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F7B7EC6" w14:textId="77777777" w:rsidR="0060257F" w:rsidRPr="0060257F" w:rsidRDefault="0060257F" w:rsidP="0060257F">
      <w:pPr>
        <w:spacing w:after="0" w:line="240" w:lineRule="auto"/>
        <w:jc w:val="center"/>
        <w:rPr>
          <w:rFonts w:ascii="Times New Roman" w:eastAsia="Calibri" w:hAnsi="Times New Roman" w:cs="Times New Roman"/>
          <w:sz w:val="28"/>
          <w:szCs w:val="28"/>
          <w:lang w:eastAsia="ru-RU"/>
        </w:rPr>
      </w:pPr>
      <w:r w:rsidRPr="0060257F">
        <w:rPr>
          <w:rFonts w:ascii="Times New Roman" w:eastAsia="Calibri" w:hAnsi="Times New Roman" w:cs="Times New Roman"/>
          <w:sz w:val="28"/>
          <w:szCs w:val="28"/>
          <w:lang w:eastAsia="ru-RU"/>
        </w:rPr>
        <w:t xml:space="preserve">Автономное образовательное учреждение </w:t>
      </w:r>
    </w:p>
    <w:p w14:paraId="6FBB622B" w14:textId="77777777" w:rsidR="0060257F" w:rsidRPr="0060257F" w:rsidRDefault="0060257F" w:rsidP="0060257F">
      <w:pPr>
        <w:spacing w:after="0" w:line="240" w:lineRule="auto"/>
        <w:jc w:val="center"/>
        <w:rPr>
          <w:rFonts w:ascii="Times New Roman" w:eastAsia="Calibri" w:hAnsi="Times New Roman" w:cs="Times New Roman"/>
          <w:sz w:val="28"/>
          <w:szCs w:val="28"/>
          <w:lang w:eastAsia="ru-RU"/>
        </w:rPr>
      </w:pPr>
      <w:r w:rsidRPr="0060257F">
        <w:rPr>
          <w:rFonts w:ascii="Times New Roman" w:eastAsia="Calibri" w:hAnsi="Times New Roman" w:cs="Times New Roman"/>
          <w:sz w:val="28"/>
          <w:szCs w:val="28"/>
          <w:lang w:eastAsia="ru-RU"/>
        </w:rPr>
        <w:t xml:space="preserve">высшего образования Ленинградской области </w:t>
      </w:r>
    </w:p>
    <w:p w14:paraId="02B20FB9" w14:textId="77777777" w:rsidR="0060257F" w:rsidRPr="0060257F" w:rsidRDefault="0060257F" w:rsidP="0060257F">
      <w:pPr>
        <w:spacing w:after="0" w:line="240" w:lineRule="auto"/>
        <w:jc w:val="center"/>
        <w:rPr>
          <w:rFonts w:ascii="Times New Roman" w:eastAsia="Calibri" w:hAnsi="Times New Roman" w:cs="Times New Roman"/>
          <w:sz w:val="28"/>
          <w:szCs w:val="28"/>
          <w:lang w:eastAsia="ru-RU"/>
        </w:rPr>
      </w:pPr>
      <w:r w:rsidRPr="0060257F">
        <w:rPr>
          <w:rFonts w:ascii="Times New Roman" w:eastAsia="Calibri" w:hAnsi="Times New Roman" w:cs="Times New Roman"/>
          <w:sz w:val="28"/>
          <w:szCs w:val="28"/>
          <w:lang w:eastAsia="ru-RU"/>
        </w:rPr>
        <w:t xml:space="preserve">«Государственный институт экономики, финансов, права и технологий» </w:t>
      </w:r>
    </w:p>
    <w:p w14:paraId="0411E8AE" w14:textId="77777777" w:rsidR="0060257F" w:rsidRPr="0060257F" w:rsidRDefault="0060257F" w:rsidP="0060257F">
      <w:pPr>
        <w:spacing w:after="0" w:line="240" w:lineRule="auto"/>
        <w:jc w:val="center"/>
        <w:rPr>
          <w:rFonts w:ascii="Times New Roman" w:eastAsia="Calibri" w:hAnsi="Times New Roman" w:cs="Times New Roman"/>
          <w:sz w:val="28"/>
          <w:szCs w:val="28"/>
          <w:lang w:eastAsia="ru-RU"/>
        </w:rPr>
      </w:pPr>
    </w:p>
    <w:p w14:paraId="3E17FEBB" w14:textId="77777777" w:rsidR="0060257F" w:rsidRPr="0060257F" w:rsidRDefault="0060257F" w:rsidP="0060257F">
      <w:pPr>
        <w:spacing w:after="0" w:line="240" w:lineRule="auto"/>
        <w:jc w:val="center"/>
        <w:rPr>
          <w:rFonts w:ascii="Times New Roman" w:eastAsia="Calibri" w:hAnsi="Times New Roman" w:cs="Times New Roman"/>
          <w:sz w:val="28"/>
          <w:szCs w:val="28"/>
          <w:lang w:eastAsia="ru-RU"/>
        </w:rPr>
      </w:pPr>
    </w:p>
    <w:p w14:paraId="39941A26" w14:textId="4A2D5156" w:rsidR="0060257F" w:rsidRPr="0060257F" w:rsidRDefault="0060257F" w:rsidP="0060257F">
      <w:pPr>
        <w:spacing w:after="0" w:line="240" w:lineRule="auto"/>
        <w:jc w:val="center"/>
        <w:rPr>
          <w:rFonts w:ascii="Times New Roman" w:eastAsia="Calibri" w:hAnsi="Times New Roman" w:cs="Times New Roman"/>
          <w:sz w:val="28"/>
          <w:szCs w:val="28"/>
          <w:lang w:eastAsia="ru-RU"/>
        </w:rPr>
      </w:pPr>
    </w:p>
    <w:p w14:paraId="01BC06A4" w14:textId="7AF441D4" w:rsidR="0060257F" w:rsidRPr="0060257F" w:rsidRDefault="00535A12" w:rsidP="0060257F">
      <w:pPr>
        <w:spacing w:after="0" w:line="240" w:lineRule="auto"/>
        <w:jc w:val="center"/>
        <w:rPr>
          <w:rFonts w:ascii="Times New Roman" w:eastAsia="Calibri" w:hAnsi="Times New Roman" w:cs="Times New Roman"/>
          <w:sz w:val="28"/>
          <w:szCs w:val="28"/>
          <w:lang w:eastAsia="ru-RU"/>
        </w:rPr>
      </w:pPr>
      <w:r w:rsidRPr="006A3429">
        <w:rPr>
          <w:rFonts w:eastAsia="Calibri"/>
          <w:noProof/>
          <w:sz w:val="28"/>
          <w:szCs w:val="28"/>
        </w:rPr>
        <w:drawing>
          <wp:anchor distT="0" distB="0" distL="114300" distR="114300" simplePos="0" relativeHeight="251660288" behindDoc="0" locked="0" layoutInCell="1" allowOverlap="1" wp14:anchorId="2CA802D8" wp14:editId="3D8CC304">
            <wp:simplePos x="0" y="0"/>
            <wp:positionH relativeFrom="margin">
              <wp:posOffset>2553005</wp:posOffset>
            </wp:positionH>
            <wp:positionV relativeFrom="paragraph">
              <wp:posOffset>181178</wp:posOffset>
            </wp:positionV>
            <wp:extent cx="3534410" cy="1642745"/>
            <wp:effectExtent l="0" t="0" r="8890" b="0"/>
            <wp:wrapNone/>
            <wp:docPr id="2" name="Рисунок 2" descr="C:\Users\BabskovaOV.KAB-37-03\YandexDisk-babskova.olga@gief.ru\Скриншоты\2024-02-06_17-18-5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abskovaOV.KAB-37-03\YandexDisk-babskova.olga@gief.ru\Скриншоты\2024-02-06_17-18-53.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534410" cy="164274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0314BF8" w14:textId="6F35B9F0" w:rsidR="0060257F" w:rsidRDefault="0060257F" w:rsidP="0060257F">
      <w:pPr>
        <w:spacing w:after="0" w:line="240" w:lineRule="auto"/>
        <w:jc w:val="center"/>
        <w:rPr>
          <w:rFonts w:ascii="Times New Roman" w:eastAsia="Calibri" w:hAnsi="Times New Roman" w:cs="Times New Roman"/>
          <w:sz w:val="28"/>
          <w:szCs w:val="28"/>
          <w:lang w:eastAsia="ru-RU"/>
        </w:rPr>
      </w:pPr>
    </w:p>
    <w:p w14:paraId="6612E239" w14:textId="2211526E" w:rsidR="00A6625A" w:rsidRDefault="00A6625A" w:rsidP="0060257F">
      <w:pPr>
        <w:spacing w:after="0" w:line="240" w:lineRule="auto"/>
        <w:jc w:val="center"/>
        <w:rPr>
          <w:rFonts w:ascii="Times New Roman" w:eastAsia="Calibri" w:hAnsi="Times New Roman" w:cs="Times New Roman"/>
          <w:sz w:val="28"/>
          <w:szCs w:val="28"/>
          <w:lang w:eastAsia="ru-RU"/>
        </w:rPr>
      </w:pPr>
    </w:p>
    <w:p w14:paraId="54B9D805" w14:textId="705EABDD" w:rsidR="00A6625A" w:rsidRDefault="00A6625A" w:rsidP="0060257F">
      <w:pPr>
        <w:spacing w:after="0" w:line="240" w:lineRule="auto"/>
        <w:jc w:val="center"/>
        <w:rPr>
          <w:rFonts w:ascii="Times New Roman" w:eastAsia="Calibri" w:hAnsi="Times New Roman" w:cs="Times New Roman"/>
          <w:sz w:val="28"/>
          <w:szCs w:val="28"/>
          <w:lang w:eastAsia="ru-RU"/>
        </w:rPr>
      </w:pPr>
    </w:p>
    <w:p w14:paraId="56012DC5" w14:textId="0645D3AF" w:rsidR="00A6625A" w:rsidRDefault="00A6625A" w:rsidP="0060257F">
      <w:pPr>
        <w:spacing w:after="0" w:line="240" w:lineRule="auto"/>
        <w:jc w:val="center"/>
        <w:rPr>
          <w:rFonts w:ascii="Times New Roman" w:eastAsia="Calibri" w:hAnsi="Times New Roman" w:cs="Times New Roman"/>
          <w:sz w:val="28"/>
          <w:szCs w:val="28"/>
          <w:lang w:eastAsia="ru-RU"/>
        </w:rPr>
      </w:pPr>
    </w:p>
    <w:p w14:paraId="3FD69061" w14:textId="256DAEBC" w:rsidR="00A6625A" w:rsidRDefault="00A6625A" w:rsidP="0060257F">
      <w:pPr>
        <w:spacing w:after="0" w:line="240" w:lineRule="auto"/>
        <w:jc w:val="center"/>
        <w:rPr>
          <w:rFonts w:ascii="Times New Roman" w:eastAsia="Calibri" w:hAnsi="Times New Roman" w:cs="Times New Roman"/>
          <w:sz w:val="28"/>
          <w:szCs w:val="28"/>
          <w:lang w:eastAsia="ru-RU"/>
        </w:rPr>
      </w:pPr>
    </w:p>
    <w:p w14:paraId="7BD51F6F" w14:textId="3A23EDEB" w:rsidR="00A6625A" w:rsidRDefault="00A6625A" w:rsidP="0060257F">
      <w:pPr>
        <w:spacing w:after="0" w:line="240" w:lineRule="auto"/>
        <w:jc w:val="center"/>
        <w:rPr>
          <w:rFonts w:ascii="Times New Roman" w:eastAsia="Calibri" w:hAnsi="Times New Roman" w:cs="Times New Roman"/>
          <w:sz w:val="28"/>
          <w:szCs w:val="28"/>
          <w:lang w:eastAsia="ru-RU"/>
        </w:rPr>
      </w:pPr>
    </w:p>
    <w:p w14:paraId="0F6B2F4F" w14:textId="1E02A27F" w:rsidR="00A6625A" w:rsidRDefault="00A6625A" w:rsidP="0060257F">
      <w:pPr>
        <w:spacing w:after="0" w:line="240" w:lineRule="auto"/>
        <w:jc w:val="center"/>
        <w:rPr>
          <w:rFonts w:ascii="Times New Roman" w:eastAsia="Calibri" w:hAnsi="Times New Roman" w:cs="Times New Roman"/>
          <w:sz w:val="28"/>
          <w:szCs w:val="28"/>
          <w:lang w:eastAsia="ru-RU"/>
        </w:rPr>
      </w:pPr>
    </w:p>
    <w:p w14:paraId="6620AFD6" w14:textId="0F068C72" w:rsidR="00A6625A" w:rsidRDefault="00A6625A" w:rsidP="0060257F">
      <w:pPr>
        <w:spacing w:after="0" w:line="240" w:lineRule="auto"/>
        <w:jc w:val="center"/>
        <w:rPr>
          <w:rFonts w:ascii="Times New Roman" w:eastAsia="Calibri" w:hAnsi="Times New Roman" w:cs="Times New Roman"/>
          <w:sz w:val="28"/>
          <w:szCs w:val="28"/>
          <w:lang w:eastAsia="ru-RU"/>
        </w:rPr>
      </w:pPr>
    </w:p>
    <w:p w14:paraId="0946B3E1" w14:textId="77777777" w:rsidR="00A6625A" w:rsidRPr="0060257F" w:rsidRDefault="00A6625A" w:rsidP="0060257F">
      <w:pPr>
        <w:spacing w:after="0" w:line="240" w:lineRule="auto"/>
        <w:jc w:val="center"/>
        <w:rPr>
          <w:rFonts w:ascii="Times New Roman" w:eastAsia="Calibri" w:hAnsi="Times New Roman" w:cs="Times New Roman"/>
          <w:bCs/>
          <w:sz w:val="28"/>
          <w:szCs w:val="28"/>
          <w:lang w:eastAsia="ru-RU"/>
        </w:rPr>
      </w:pPr>
    </w:p>
    <w:p w14:paraId="7E3C1E24" w14:textId="76020CE9" w:rsidR="0060257F" w:rsidRPr="0060257F" w:rsidRDefault="0060257F" w:rsidP="0060257F">
      <w:pPr>
        <w:spacing w:after="0" w:line="240" w:lineRule="auto"/>
        <w:jc w:val="center"/>
        <w:rPr>
          <w:rFonts w:ascii="Times New Roman" w:eastAsia="Calibri" w:hAnsi="Times New Roman" w:cs="Times New Roman"/>
          <w:bCs/>
          <w:sz w:val="28"/>
          <w:szCs w:val="28"/>
          <w:lang w:eastAsia="ru-RU"/>
        </w:rPr>
      </w:pPr>
    </w:p>
    <w:p w14:paraId="635D3BFF" w14:textId="77777777" w:rsidR="0060257F" w:rsidRPr="0060257F" w:rsidRDefault="0060257F" w:rsidP="0060257F">
      <w:pPr>
        <w:spacing w:after="0" w:line="240" w:lineRule="auto"/>
        <w:jc w:val="center"/>
        <w:rPr>
          <w:rFonts w:ascii="Times New Roman" w:eastAsia="Calibri" w:hAnsi="Times New Roman" w:cs="Times New Roman"/>
          <w:bCs/>
          <w:sz w:val="28"/>
          <w:szCs w:val="28"/>
          <w:lang w:eastAsia="ru-RU"/>
        </w:rPr>
      </w:pPr>
    </w:p>
    <w:p w14:paraId="0AD383AD" w14:textId="77777777" w:rsidR="0060257F" w:rsidRPr="0060257F" w:rsidRDefault="0060257F" w:rsidP="0060257F">
      <w:pPr>
        <w:spacing w:after="0" w:line="240" w:lineRule="auto"/>
        <w:jc w:val="center"/>
        <w:rPr>
          <w:rFonts w:ascii="Times New Roman" w:eastAsia="Calibri" w:hAnsi="Times New Roman" w:cs="Times New Roman"/>
          <w:bCs/>
          <w:sz w:val="28"/>
          <w:szCs w:val="28"/>
          <w:lang w:eastAsia="ru-RU"/>
        </w:rPr>
      </w:pPr>
    </w:p>
    <w:p w14:paraId="6F6F35BF" w14:textId="1620EAEE" w:rsidR="0060257F" w:rsidRPr="0060257F" w:rsidRDefault="0060257F" w:rsidP="0060257F">
      <w:pPr>
        <w:spacing w:after="0" w:line="240" w:lineRule="auto"/>
        <w:jc w:val="center"/>
        <w:rPr>
          <w:rFonts w:ascii="Times New Roman" w:eastAsia="Calibri" w:hAnsi="Times New Roman" w:cs="Times New Roman"/>
          <w:bCs/>
          <w:sz w:val="28"/>
          <w:szCs w:val="28"/>
          <w:lang w:eastAsia="ru-RU"/>
        </w:rPr>
      </w:pPr>
    </w:p>
    <w:p w14:paraId="186DDF8B" w14:textId="77777777" w:rsidR="0060257F" w:rsidRPr="0060257F" w:rsidRDefault="0060257F" w:rsidP="0060257F">
      <w:pPr>
        <w:spacing w:after="0" w:line="240" w:lineRule="auto"/>
        <w:jc w:val="center"/>
        <w:rPr>
          <w:rFonts w:ascii="Times New Roman" w:eastAsia="Calibri" w:hAnsi="Times New Roman" w:cs="Times New Roman"/>
          <w:bCs/>
          <w:sz w:val="28"/>
          <w:szCs w:val="28"/>
          <w:lang w:eastAsia="ru-RU"/>
        </w:rPr>
      </w:pPr>
    </w:p>
    <w:p w14:paraId="4A25946A" w14:textId="77777777" w:rsidR="0060257F" w:rsidRPr="0060257F" w:rsidRDefault="0060257F" w:rsidP="0060257F">
      <w:pPr>
        <w:spacing w:after="0" w:line="240" w:lineRule="auto"/>
        <w:jc w:val="center"/>
        <w:rPr>
          <w:rFonts w:ascii="Times New Roman" w:eastAsia="Calibri" w:hAnsi="Times New Roman" w:cs="Times New Roman"/>
          <w:b/>
          <w:sz w:val="32"/>
          <w:szCs w:val="32"/>
          <w:lang w:eastAsia="ru-RU"/>
        </w:rPr>
      </w:pPr>
      <w:r w:rsidRPr="0060257F">
        <w:rPr>
          <w:rFonts w:ascii="Times New Roman" w:eastAsia="Calibri" w:hAnsi="Times New Roman" w:cs="Times New Roman"/>
          <w:b/>
          <w:bCs/>
          <w:sz w:val="32"/>
          <w:szCs w:val="32"/>
          <w:lang w:eastAsia="ru-RU"/>
        </w:rPr>
        <w:t xml:space="preserve">РАБОЧАЯ ПРОГРАММА ПО ДИСЦИПЛИНЕ </w:t>
      </w:r>
    </w:p>
    <w:p w14:paraId="1EBB73D6" w14:textId="515715B4" w:rsidR="0060257F" w:rsidRPr="0060257F" w:rsidRDefault="0060257F" w:rsidP="0060257F">
      <w:pPr>
        <w:spacing w:after="0" w:line="240" w:lineRule="auto"/>
        <w:jc w:val="center"/>
        <w:rPr>
          <w:rFonts w:ascii="Times New Roman" w:eastAsia="Calibri" w:hAnsi="Times New Roman" w:cs="Times New Roman"/>
          <w:i/>
          <w:sz w:val="32"/>
          <w:szCs w:val="32"/>
          <w:lang w:eastAsia="ru-RU"/>
        </w:rPr>
      </w:pPr>
      <w:r w:rsidRPr="0060257F">
        <w:rPr>
          <w:rFonts w:ascii="Times New Roman" w:eastAsia="Calibri" w:hAnsi="Times New Roman" w:cs="Times New Roman"/>
          <w:bCs/>
          <w:i/>
          <w:sz w:val="32"/>
          <w:szCs w:val="32"/>
          <w:lang w:eastAsia="ru-RU"/>
        </w:rPr>
        <w:t>«</w:t>
      </w:r>
      <w:r w:rsidR="00C34BEC">
        <w:rPr>
          <w:rFonts w:ascii="Times New Roman" w:eastAsia="Calibri" w:hAnsi="Times New Roman" w:cs="Times New Roman"/>
          <w:bCs/>
          <w:i/>
          <w:sz w:val="32"/>
          <w:szCs w:val="32"/>
          <w:lang w:eastAsia="ru-RU"/>
        </w:rPr>
        <w:t>ИНОСТРАННЫЙ ЯЗЫК В ПРОФЕССИОНАЛЬНОЙ ДЕЯТЕЛЬНОСТИ</w:t>
      </w:r>
      <w:r w:rsidRPr="0060257F">
        <w:rPr>
          <w:rFonts w:ascii="Times New Roman" w:eastAsia="Calibri" w:hAnsi="Times New Roman" w:cs="Times New Roman"/>
          <w:bCs/>
          <w:i/>
          <w:sz w:val="32"/>
          <w:szCs w:val="32"/>
          <w:lang w:eastAsia="ru-RU"/>
        </w:rPr>
        <w:t>»</w:t>
      </w:r>
    </w:p>
    <w:p w14:paraId="18579D9B" w14:textId="77777777" w:rsidR="0060257F" w:rsidRPr="0060257F" w:rsidRDefault="0060257F" w:rsidP="0060257F">
      <w:pPr>
        <w:spacing w:after="0" w:line="240" w:lineRule="auto"/>
        <w:jc w:val="center"/>
        <w:rPr>
          <w:rFonts w:ascii="Times New Roman" w:eastAsia="Calibri" w:hAnsi="Times New Roman" w:cs="Times New Roman"/>
          <w:bCs/>
          <w:sz w:val="28"/>
          <w:szCs w:val="28"/>
          <w:lang w:eastAsia="ru-RU"/>
        </w:rPr>
      </w:pPr>
    </w:p>
    <w:p w14:paraId="7445F402" w14:textId="77777777" w:rsidR="0060257F" w:rsidRPr="0060257F" w:rsidRDefault="0060257F" w:rsidP="0060257F">
      <w:pPr>
        <w:spacing w:after="0" w:line="240" w:lineRule="auto"/>
        <w:jc w:val="center"/>
        <w:rPr>
          <w:rFonts w:ascii="Times New Roman" w:eastAsia="Calibri" w:hAnsi="Times New Roman" w:cs="Times New Roman"/>
          <w:bCs/>
          <w:sz w:val="28"/>
          <w:szCs w:val="28"/>
          <w:lang w:eastAsia="ru-RU"/>
        </w:rPr>
      </w:pPr>
    </w:p>
    <w:p w14:paraId="3AAEF37A" w14:textId="77777777" w:rsidR="0060257F" w:rsidRPr="0060257F" w:rsidRDefault="0060257F" w:rsidP="0060257F">
      <w:pPr>
        <w:spacing w:after="0" w:line="240" w:lineRule="auto"/>
        <w:jc w:val="center"/>
        <w:rPr>
          <w:rFonts w:ascii="Times New Roman" w:eastAsia="Calibri" w:hAnsi="Times New Roman" w:cs="Times New Roman"/>
          <w:sz w:val="28"/>
          <w:szCs w:val="28"/>
          <w:lang w:eastAsia="ru-RU"/>
        </w:rPr>
      </w:pPr>
      <w:r w:rsidRPr="0060257F">
        <w:rPr>
          <w:rFonts w:ascii="Times New Roman" w:eastAsia="Calibri" w:hAnsi="Times New Roman" w:cs="Times New Roman"/>
          <w:sz w:val="28"/>
          <w:szCs w:val="28"/>
          <w:lang w:eastAsia="ru-RU"/>
        </w:rPr>
        <w:t>Направление подготовки</w:t>
      </w:r>
    </w:p>
    <w:p w14:paraId="64BF67CF" w14:textId="77777777" w:rsidR="0060257F" w:rsidRPr="0060257F" w:rsidRDefault="0060257F" w:rsidP="0060257F">
      <w:pPr>
        <w:spacing w:after="0" w:line="240" w:lineRule="auto"/>
        <w:jc w:val="center"/>
        <w:rPr>
          <w:rFonts w:ascii="Times New Roman" w:eastAsia="Calibri" w:hAnsi="Times New Roman" w:cs="Times New Roman"/>
          <w:sz w:val="28"/>
          <w:szCs w:val="28"/>
          <w:lang w:eastAsia="ru-RU"/>
        </w:rPr>
      </w:pPr>
      <w:r w:rsidRPr="0060257F">
        <w:rPr>
          <w:rFonts w:ascii="Times New Roman" w:eastAsia="Calibri" w:hAnsi="Times New Roman" w:cs="Times New Roman"/>
          <w:sz w:val="28"/>
          <w:szCs w:val="28"/>
          <w:lang w:eastAsia="ru-RU"/>
        </w:rPr>
        <w:t>38.03.0</w:t>
      </w:r>
      <w:r w:rsidR="0082297D">
        <w:rPr>
          <w:rFonts w:ascii="Times New Roman" w:eastAsia="Calibri" w:hAnsi="Times New Roman" w:cs="Times New Roman"/>
          <w:sz w:val="28"/>
          <w:szCs w:val="28"/>
          <w:lang w:eastAsia="ru-RU"/>
        </w:rPr>
        <w:t>2</w:t>
      </w:r>
      <w:r w:rsidRPr="0060257F">
        <w:rPr>
          <w:rFonts w:ascii="Times New Roman" w:eastAsia="Calibri" w:hAnsi="Times New Roman" w:cs="Times New Roman"/>
          <w:sz w:val="28"/>
          <w:szCs w:val="28"/>
          <w:lang w:eastAsia="ru-RU"/>
        </w:rPr>
        <w:t xml:space="preserve"> – </w:t>
      </w:r>
      <w:r w:rsidR="0082297D">
        <w:rPr>
          <w:rFonts w:ascii="Times New Roman" w:eastAsia="Calibri" w:hAnsi="Times New Roman" w:cs="Times New Roman"/>
          <w:sz w:val="28"/>
          <w:szCs w:val="28"/>
          <w:lang w:eastAsia="ru-RU"/>
        </w:rPr>
        <w:t>Менеджмент</w:t>
      </w:r>
    </w:p>
    <w:p w14:paraId="1DFE5DE6" w14:textId="77777777" w:rsidR="0060257F" w:rsidRPr="0060257F" w:rsidRDefault="0060257F" w:rsidP="0060257F">
      <w:pPr>
        <w:spacing w:after="0" w:line="240" w:lineRule="auto"/>
        <w:jc w:val="center"/>
        <w:rPr>
          <w:rFonts w:ascii="Times New Roman" w:eastAsia="Calibri" w:hAnsi="Times New Roman" w:cs="Times New Roman"/>
          <w:sz w:val="28"/>
          <w:szCs w:val="28"/>
          <w:lang w:eastAsia="ru-RU"/>
        </w:rPr>
      </w:pPr>
    </w:p>
    <w:p w14:paraId="4264F109" w14:textId="77777777" w:rsidR="0060257F" w:rsidRPr="0060257F" w:rsidRDefault="0060257F" w:rsidP="0060257F">
      <w:pPr>
        <w:spacing w:after="0" w:line="240" w:lineRule="auto"/>
        <w:jc w:val="center"/>
        <w:rPr>
          <w:rFonts w:ascii="Times New Roman" w:eastAsia="Calibri" w:hAnsi="Times New Roman" w:cs="Times New Roman"/>
          <w:sz w:val="28"/>
          <w:szCs w:val="28"/>
          <w:lang w:eastAsia="ru-RU"/>
        </w:rPr>
      </w:pPr>
      <w:r w:rsidRPr="0060257F">
        <w:rPr>
          <w:rFonts w:ascii="Times New Roman" w:eastAsia="Calibri" w:hAnsi="Times New Roman" w:cs="Times New Roman"/>
          <w:sz w:val="28"/>
          <w:szCs w:val="28"/>
          <w:lang w:eastAsia="ru-RU"/>
        </w:rPr>
        <w:t>Направленность (профиль) образовательной программы</w:t>
      </w:r>
    </w:p>
    <w:p w14:paraId="357FADC1" w14:textId="1B76D083" w:rsidR="0060257F" w:rsidRPr="0060257F" w:rsidRDefault="005B7C52" w:rsidP="0060257F">
      <w:pPr>
        <w:spacing w:after="0" w:line="240" w:lineRule="auto"/>
        <w:jc w:val="center"/>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Менеджмент </w:t>
      </w:r>
      <w:r w:rsidR="00A6625A">
        <w:rPr>
          <w:rFonts w:ascii="Times New Roman" w:eastAsia="Calibri" w:hAnsi="Times New Roman" w:cs="Times New Roman"/>
          <w:sz w:val="28"/>
          <w:szCs w:val="28"/>
          <w:lang w:eastAsia="ru-RU"/>
        </w:rPr>
        <w:t xml:space="preserve">и маркетинг в </w:t>
      </w:r>
      <w:r>
        <w:rPr>
          <w:rFonts w:ascii="Times New Roman" w:eastAsia="Calibri" w:hAnsi="Times New Roman" w:cs="Times New Roman"/>
          <w:sz w:val="28"/>
          <w:szCs w:val="28"/>
          <w:lang w:eastAsia="ru-RU"/>
        </w:rPr>
        <w:t>организации</w:t>
      </w:r>
    </w:p>
    <w:p w14:paraId="7E398386" w14:textId="3662DC7F" w:rsidR="0060257F" w:rsidRPr="0060257F" w:rsidRDefault="0060257F" w:rsidP="0060257F">
      <w:pPr>
        <w:spacing w:after="0" w:line="240" w:lineRule="auto"/>
        <w:jc w:val="center"/>
        <w:rPr>
          <w:rFonts w:ascii="Times New Roman" w:eastAsia="Calibri" w:hAnsi="Times New Roman" w:cs="Times New Roman"/>
          <w:sz w:val="28"/>
          <w:szCs w:val="28"/>
          <w:lang w:eastAsia="ru-RU"/>
        </w:rPr>
      </w:pPr>
    </w:p>
    <w:p w14:paraId="7F77B7A4" w14:textId="79AD091E" w:rsidR="0060257F" w:rsidRPr="0060257F" w:rsidRDefault="0060257F" w:rsidP="0060257F">
      <w:pPr>
        <w:spacing w:after="0" w:line="240" w:lineRule="auto"/>
        <w:jc w:val="center"/>
        <w:rPr>
          <w:rFonts w:ascii="Times New Roman" w:eastAsia="Calibri" w:hAnsi="Times New Roman" w:cs="Times New Roman"/>
          <w:sz w:val="28"/>
          <w:szCs w:val="28"/>
          <w:lang w:eastAsia="ru-RU"/>
        </w:rPr>
      </w:pPr>
    </w:p>
    <w:p w14:paraId="1AE236B9" w14:textId="1E934900" w:rsidR="0060257F" w:rsidRPr="0060257F" w:rsidRDefault="0060257F" w:rsidP="0060257F">
      <w:pPr>
        <w:spacing w:after="0" w:line="240" w:lineRule="auto"/>
        <w:jc w:val="center"/>
        <w:rPr>
          <w:rFonts w:ascii="Times New Roman" w:eastAsia="Calibri" w:hAnsi="Times New Roman" w:cs="Times New Roman"/>
          <w:sz w:val="28"/>
          <w:szCs w:val="28"/>
          <w:lang w:eastAsia="ru-RU"/>
        </w:rPr>
      </w:pPr>
    </w:p>
    <w:p w14:paraId="735A0F07" w14:textId="77777777" w:rsidR="0060257F" w:rsidRPr="0060257F" w:rsidRDefault="0060257F" w:rsidP="0060257F">
      <w:pPr>
        <w:spacing w:after="0" w:line="240" w:lineRule="auto"/>
        <w:jc w:val="center"/>
        <w:rPr>
          <w:rFonts w:ascii="Times New Roman" w:eastAsia="Calibri" w:hAnsi="Times New Roman" w:cs="Times New Roman"/>
          <w:sz w:val="28"/>
          <w:szCs w:val="28"/>
          <w:lang w:eastAsia="ru-RU"/>
        </w:rPr>
      </w:pPr>
      <w:r w:rsidRPr="0060257F">
        <w:rPr>
          <w:rFonts w:ascii="Times New Roman" w:eastAsia="Calibri" w:hAnsi="Times New Roman" w:cs="Times New Roman"/>
          <w:sz w:val="28"/>
          <w:szCs w:val="28"/>
          <w:lang w:eastAsia="ru-RU"/>
        </w:rPr>
        <w:t>Форма обучения</w:t>
      </w:r>
    </w:p>
    <w:p w14:paraId="60FF65BE" w14:textId="207EC555" w:rsidR="0060257F" w:rsidRPr="0060257F" w:rsidRDefault="00C45B3D" w:rsidP="0060257F">
      <w:pPr>
        <w:spacing w:after="0" w:line="240" w:lineRule="auto"/>
        <w:jc w:val="center"/>
        <w:rPr>
          <w:rFonts w:ascii="Times New Roman" w:eastAsia="Calibri" w:hAnsi="Times New Roman" w:cs="Times New Roman"/>
          <w:sz w:val="28"/>
          <w:szCs w:val="28"/>
          <w:lang w:eastAsia="ru-RU"/>
        </w:rPr>
      </w:pPr>
      <w:r w:rsidRPr="0060257F">
        <w:rPr>
          <w:rFonts w:ascii="Times New Roman" w:eastAsia="Calibri" w:hAnsi="Times New Roman" w:cs="Times New Roman"/>
          <w:sz w:val="28"/>
          <w:szCs w:val="28"/>
          <w:lang w:eastAsia="ru-RU"/>
        </w:rPr>
        <w:t>О</w:t>
      </w:r>
      <w:r w:rsidR="0060257F" w:rsidRPr="0060257F">
        <w:rPr>
          <w:rFonts w:ascii="Times New Roman" w:eastAsia="Calibri" w:hAnsi="Times New Roman" w:cs="Times New Roman"/>
          <w:sz w:val="28"/>
          <w:szCs w:val="28"/>
          <w:lang w:eastAsia="ru-RU"/>
        </w:rPr>
        <w:t>чн</w:t>
      </w:r>
      <w:r>
        <w:rPr>
          <w:rFonts w:ascii="Times New Roman" w:eastAsia="Calibri" w:hAnsi="Times New Roman" w:cs="Times New Roman"/>
          <w:sz w:val="28"/>
          <w:szCs w:val="28"/>
          <w:lang w:eastAsia="ru-RU"/>
        </w:rPr>
        <w:t>о-заочная</w:t>
      </w:r>
    </w:p>
    <w:p w14:paraId="40EF20EF" w14:textId="77777777" w:rsidR="0060257F" w:rsidRPr="0060257F" w:rsidRDefault="0060257F" w:rsidP="0060257F">
      <w:pPr>
        <w:spacing w:after="0" w:line="240" w:lineRule="auto"/>
        <w:jc w:val="center"/>
        <w:rPr>
          <w:rFonts w:ascii="Times New Roman" w:eastAsia="Calibri" w:hAnsi="Times New Roman" w:cs="Times New Roman"/>
          <w:sz w:val="28"/>
          <w:szCs w:val="28"/>
          <w:lang w:eastAsia="ru-RU"/>
        </w:rPr>
      </w:pPr>
    </w:p>
    <w:p w14:paraId="30CF54C8" w14:textId="77777777" w:rsidR="0060257F" w:rsidRPr="0060257F" w:rsidRDefault="0060257F" w:rsidP="0060257F">
      <w:pPr>
        <w:spacing w:after="0" w:line="240" w:lineRule="auto"/>
        <w:jc w:val="center"/>
        <w:rPr>
          <w:rFonts w:ascii="Times New Roman" w:eastAsia="Calibri" w:hAnsi="Times New Roman" w:cs="Times New Roman"/>
          <w:sz w:val="28"/>
          <w:szCs w:val="28"/>
          <w:lang w:eastAsia="ru-RU"/>
        </w:rPr>
      </w:pPr>
    </w:p>
    <w:p w14:paraId="1CF43BF9" w14:textId="77777777" w:rsidR="0060257F" w:rsidRPr="0060257F" w:rsidRDefault="0060257F" w:rsidP="0060257F">
      <w:pPr>
        <w:spacing w:after="0" w:line="240" w:lineRule="auto"/>
        <w:jc w:val="center"/>
        <w:rPr>
          <w:rFonts w:ascii="Times New Roman" w:eastAsia="Calibri" w:hAnsi="Times New Roman" w:cs="Times New Roman"/>
          <w:sz w:val="28"/>
          <w:szCs w:val="28"/>
          <w:lang w:eastAsia="ru-RU"/>
        </w:rPr>
      </w:pPr>
    </w:p>
    <w:p w14:paraId="7BEACC4A" w14:textId="77777777" w:rsidR="0060257F" w:rsidRPr="0060257F" w:rsidRDefault="0060257F" w:rsidP="00C34BEC">
      <w:pPr>
        <w:spacing w:after="0" w:line="240" w:lineRule="auto"/>
        <w:rPr>
          <w:rFonts w:ascii="Times New Roman" w:eastAsia="Calibri" w:hAnsi="Times New Roman" w:cs="Times New Roman"/>
          <w:sz w:val="28"/>
          <w:szCs w:val="28"/>
          <w:lang w:eastAsia="ru-RU"/>
        </w:rPr>
      </w:pPr>
    </w:p>
    <w:p w14:paraId="4590BCC2" w14:textId="77777777" w:rsidR="0058554D" w:rsidRPr="0060257F" w:rsidRDefault="0058554D" w:rsidP="0060257F">
      <w:pPr>
        <w:spacing w:after="0" w:line="240" w:lineRule="auto"/>
        <w:jc w:val="center"/>
        <w:rPr>
          <w:rFonts w:ascii="Times New Roman" w:eastAsia="Calibri" w:hAnsi="Times New Roman" w:cs="Times New Roman"/>
          <w:sz w:val="28"/>
          <w:szCs w:val="28"/>
          <w:lang w:eastAsia="ru-RU"/>
        </w:rPr>
      </w:pPr>
    </w:p>
    <w:p w14:paraId="53CFA79F" w14:textId="77777777" w:rsidR="0060257F" w:rsidRPr="0060257F" w:rsidRDefault="0060257F" w:rsidP="0058554D">
      <w:pPr>
        <w:spacing w:after="0" w:line="240" w:lineRule="auto"/>
        <w:rPr>
          <w:rFonts w:ascii="Times New Roman" w:eastAsia="Calibri" w:hAnsi="Times New Roman" w:cs="Times New Roman"/>
          <w:sz w:val="28"/>
          <w:szCs w:val="28"/>
          <w:lang w:eastAsia="ru-RU"/>
        </w:rPr>
      </w:pPr>
    </w:p>
    <w:p w14:paraId="605E6257" w14:textId="77777777" w:rsidR="0060257F" w:rsidRPr="0060257F" w:rsidRDefault="0060257F" w:rsidP="0060257F">
      <w:pPr>
        <w:spacing w:after="0" w:line="240" w:lineRule="auto"/>
        <w:jc w:val="center"/>
        <w:rPr>
          <w:rFonts w:ascii="Times New Roman" w:eastAsia="Calibri" w:hAnsi="Times New Roman" w:cs="Times New Roman"/>
          <w:sz w:val="28"/>
          <w:szCs w:val="28"/>
          <w:lang w:eastAsia="ru-RU"/>
        </w:rPr>
      </w:pPr>
      <w:r w:rsidRPr="0060257F">
        <w:rPr>
          <w:rFonts w:ascii="Times New Roman" w:eastAsia="Calibri" w:hAnsi="Times New Roman" w:cs="Times New Roman"/>
          <w:sz w:val="28"/>
          <w:szCs w:val="28"/>
          <w:lang w:eastAsia="ru-RU"/>
        </w:rPr>
        <w:t>Гатчина</w:t>
      </w:r>
    </w:p>
    <w:p w14:paraId="1FEF8CCF" w14:textId="60EB3CAE" w:rsidR="0060257F" w:rsidRPr="0060257F" w:rsidRDefault="0060257F" w:rsidP="0060257F">
      <w:pPr>
        <w:spacing w:after="0" w:line="240" w:lineRule="auto"/>
        <w:jc w:val="center"/>
        <w:rPr>
          <w:rFonts w:ascii="Times New Roman" w:eastAsia="Calibri" w:hAnsi="Times New Roman" w:cs="Times New Roman"/>
          <w:sz w:val="28"/>
          <w:szCs w:val="28"/>
          <w:lang w:eastAsia="ru-RU"/>
        </w:rPr>
      </w:pPr>
      <w:r w:rsidRPr="0060257F">
        <w:rPr>
          <w:rFonts w:ascii="Times New Roman" w:eastAsia="Calibri" w:hAnsi="Times New Roman" w:cs="Times New Roman"/>
          <w:sz w:val="28"/>
          <w:szCs w:val="28"/>
          <w:lang w:eastAsia="ru-RU"/>
        </w:rPr>
        <w:t>20</w:t>
      </w:r>
      <w:r w:rsidR="00FE1795" w:rsidRPr="0021728B">
        <w:rPr>
          <w:rFonts w:ascii="Times New Roman" w:eastAsia="Calibri" w:hAnsi="Times New Roman" w:cs="Times New Roman"/>
          <w:sz w:val="28"/>
          <w:szCs w:val="28"/>
          <w:lang w:eastAsia="ru-RU"/>
        </w:rPr>
        <w:t>2</w:t>
      </w:r>
      <w:r w:rsidR="00A6625A">
        <w:rPr>
          <w:rFonts w:ascii="Times New Roman" w:eastAsia="Calibri" w:hAnsi="Times New Roman" w:cs="Times New Roman"/>
          <w:sz w:val="28"/>
          <w:szCs w:val="28"/>
          <w:lang w:eastAsia="ru-RU"/>
        </w:rPr>
        <w:t>4</w:t>
      </w:r>
      <w:r w:rsidRPr="0060257F">
        <w:rPr>
          <w:rFonts w:ascii="Times New Roman" w:eastAsia="Calibri" w:hAnsi="Times New Roman" w:cs="Times New Roman"/>
          <w:sz w:val="28"/>
          <w:szCs w:val="28"/>
          <w:lang w:eastAsia="ru-RU"/>
        </w:rPr>
        <w:br w:type="page"/>
      </w:r>
    </w:p>
    <w:p w14:paraId="43F99593" w14:textId="0759904E" w:rsidR="0060257F" w:rsidRPr="0060257F" w:rsidRDefault="0060257F" w:rsidP="0060257F">
      <w:pPr>
        <w:spacing w:after="0" w:line="240" w:lineRule="auto"/>
        <w:jc w:val="both"/>
        <w:rPr>
          <w:rFonts w:ascii="Times New Roman" w:eastAsia="Calibri" w:hAnsi="Times New Roman" w:cs="Times New Roman"/>
          <w:sz w:val="28"/>
          <w:szCs w:val="28"/>
          <w:lang w:eastAsia="ru-RU"/>
        </w:rPr>
      </w:pPr>
      <w:r w:rsidRPr="0060257F">
        <w:rPr>
          <w:rFonts w:ascii="Times New Roman" w:eastAsia="Calibri" w:hAnsi="Times New Roman" w:cs="Times New Roman"/>
          <w:sz w:val="28"/>
          <w:szCs w:val="28"/>
          <w:lang w:eastAsia="ru-RU"/>
        </w:rPr>
        <w:lastRenderedPageBreak/>
        <w:t>Рабочая программа по дисциплине «</w:t>
      </w:r>
      <w:r w:rsidR="00C34BEC">
        <w:rPr>
          <w:rFonts w:ascii="Times New Roman" w:eastAsia="Calibri" w:hAnsi="Times New Roman" w:cs="Times New Roman"/>
          <w:sz w:val="28"/>
          <w:szCs w:val="28"/>
          <w:lang w:eastAsia="ru-RU"/>
        </w:rPr>
        <w:t>Иностранный язык в профессиональной деятельности</w:t>
      </w:r>
      <w:r w:rsidRPr="0060257F">
        <w:rPr>
          <w:rFonts w:ascii="Times New Roman" w:eastAsia="Calibri" w:hAnsi="Times New Roman" w:cs="Times New Roman"/>
          <w:sz w:val="28"/>
          <w:szCs w:val="28"/>
          <w:lang w:eastAsia="ru-RU"/>
        </w:rPr>
        <w:t>» разработана на основе Федерального государственного образовательного стандарта высшего образования (далее ФГОС ВО) по направлению подготовки 38.03.0</w:t>
      </w:r>
      <w:r w:rsidR="0082297D">
        <w:rPr>
          <w:rFonts w:ascii="Times New Roman" w:eastAsia="Calibri" w:hAnsi="Times New Roman" w:cs="Times New Roman"/>
          <w:sz w:val="28"/>
          <w:szCs w:val="28"/>
          <w:lang w:eastAsia="ru-RU"/>
        </w:rPr>
        <w:t>2</w:t>
      </w:r>
      <w:r w:rsidRPr="0060257F">
        <w:rPr>
          <w:rFonts w:ascii="Times New Roman" w:eastAsia="Calibri" w:hAnsi="Times New Roman" w:cs="Times New Roman"/>
          <w:sz w:val="28"/>
          <w:szCs w:val="28"/>
          <w:lang w:eastAsia="ru-RU"/>
        </w:rPr>
        <w:t xml:space="preserve"> – </w:t>
      </w:r>
      <w:r w:rsidR="0082297D">
        <w:rPr>
          <w:rFonts w:ascii="Times New Roman" w:eastAsia="Calibri" w:hAnsi="Times New Roman" w:cs="Times New Roman"/>
          <w:sz w:val="28"/>
          <w:szCs w:val="28"/>
          <w:lang w:eastAsia="ru-RU"/>
        </w:rPr>
        <w:t>Менеджмент</w:t>
      </w:r>
      <w:r w:rsidRPr="0060257F">
        <w:rPr>
          <w:rFonts w:ascii="Times New Roman" w:eastAsia="Calibri" w:hAnsi="Times New Roman" w:cs="Times New Roman"/>
          <w:sz w:val="28"/>
          <w:szCs w:val="28"/>
          <w:lang w:eastAsia="ru-RU"/>
        </w:rPr>
        <w:t xml:space="preserve"> направленность (профиль) подготовки – </w:t>
      </w:r>
      <w:r w:rsidR="005B7C52" w:rsidRPr="005B7C52">
        <w:rPr>
          <w:rFonts w:ascii="Times New Roman" w:eastAsia="Calibri" w:hAnsi="Times New Roman" w:cs="Times New Roman"/>
          <w:sz w:val="28"/>
          <w:szCs w:val="28"/>
          <w:lang w:eastAsia="ru-RU"/>
        </w:rPr>
        <w:t xml:space="preserve">Менеджмент </w:t>
      </w:r>
      <w:r w:rsidR="00A6625A">
        <w:rPr>
          <w:rFonts w:ascii="Times New Roman" w:eastAsia="Calibri" w:hAnsi="Times New Roman" w:cs="Times New Roman"/>
          <w:sz w:val="28"/>
          <w:szCs w:val="28"/>
          <w:lang w:eastAsia="ru-RU"/>
        </w:rPr>
        <w:t xml:space="preserve">и маркетинг в </w:t>
      </w:r>
      <w:r w:rsidR="005B7C52" w:rsidRPr="005B7C52">
        <w:rPr>
          <w:rFonts w:ascii="Times New Roman" w:eastAsia="Calibri" w:hAnsi="Times New Roman" w:cs="Times New Roman"/>
          <w:sz w:val="28"/>
          <w:szCs w:val="28"/>
          <w:lang w:eastAsia="ru-RU"/>
        </w:rPr>
        <w:t>организации</w:t>
      </w:r>
      <w:r w:rsidRPr="0060257F">
        <w:rPr>
          <w:rFonts w:ascii="Times New Roman" w:eastAsia="Calibri" w:hAnsi="Times New Roman" w:cs="Times New Roman"/>
          <w:sz w:val="28"/>
          <w:szCs w:val="28"/>
          <w:lang w:eastAsia="ru-RU"/>
        </w:rPr>
        <w:t>.</w:t>
      </w:r>
    </w:p>
    <w:p w14:paraId="58EC00F7" w14:textId="77777777" w:rsidR="0060257F" w:rsidRPr="0060257F" w:rsidRDefault="0060257F" w:rsidP="0060257F">
      <w:pPr>
        <w:spacing w:after="0" w:line="240" w:lineRule="auto"/>
        <w:jc w:val="both"/>
        <w:rPr>
          <w:rFonts w:ascii="Times New Roman" w:eastAsia="Calibri" w:hAnsi="Times New Roman" w:cs="Times New Roman"/>
          <w:sz w:val="28"/>
          <w:szCs w:val="28"/>
          <w:lang w:eastAsia="ru-RU"/>
        </w:rPr>
      </w:pPr>
    </w:p>
    <w:p w14:paraId="70EDF864" w14:textId="77777777" w:rsidR="0060257F" w:rsidRPr="0060257F" w:rsidRDefault="0060257F" w:rsidP="0060257F">
      <w:pPr>
        <w:spacing w:after="0" w:line="240" w:lineRule="auto"/>
        <w:jc w:val="both"/>
        <w:rPr>
          <w:rFonts w:ascii="Times New Roman" w:eastAsia="Calibri" w:hAnsi="Times New Roman" w:cs="Times New Roman"/>
          <w:sz w:val="28"/>
          <w:szCs w:val="28"/>
          <w:lang w:eastAsia="ru-RU"/>
        </w:rPr>
      </w:pPr>
    </w:p>
    <w:p w14:paraId="745F0D69" w14:textId="77777777" w:rsidR="0060257F" w:rsidRPr="0060257F" w:rsidRDefault="0060257F" w:rsidP="0060257F">
      <w:pPr>
        <w:spacing w:after="0" w:line="240" w:lineRule="auto"/>
        <w:jc w:val="both"/>
        <w:rPr>
          <w:rFonts w:ascii="Times New Roman" w:eastAsia="Calibri" w:hAnsi="Times New Roman" w:cs="Times New Roman"/>
          <w:sz w:val="28"/>
          <w:szCs w:val="28"/>
          <w:lang w:eastAsia="ru-RU"/>
        </w:rPr>
      </w:pPr>
      <w:r w:rsidRPr="0060257F">
        <w:rPr>
          <w:rFonts w:ascii="Times New Roman" w:eastAsia="Calibri" w:hAnsi="Times New Roman" w:cs="Times New Roman"/>
          <w:sz w:val="28"/>
          <w:szCs w:val="28"/>
          <w:lang w:eastAsia="ru-RU"/>
        </w:rPr>
        <w:t>Уровень: бакалавриат</w:t>
      </w:r>
    </w:p>
    <w:p w14:paraId="7D92635C" w14:textId="77777777" w:rsidR="0060257F" w:rsidRPr="0060257F" w:rsidRDefault="0060257F" w:rsidP="0060257F">
      <w:pPr>
        <w:spacing w:after="0" w:line="240" w:lineRule="auto"/>
        <w:jc w:val="both"/>
        <w:rPr>
          <w:rFonts w:ascii="Times New Roman" w:eastAsia="Calibri" w:hAnsi="Times New Roman" w:cs="Times New Roman"/>
          <w:sz w:val="28"/>
          <w:szCs w:val="28"/>
          <w:lang w:eastAsia="ru-RU"/>
        </w:rPr>
      </w:pPr>
    </w:p>
    <w:p w14:paraId="73FAC81D" w14:textId="77777777" w:rsidR="0060257F" w:rsidRPr="0060257F" w:rsidRDefault="0060257F" w:rsidP="0060257F">
      <w:pPr>
        <w:spacing w:after="0" w:line="240" w:lineRule="auto"/>
        <w:jc w:val="both"/>
        <w:rPr>
          <w:rFonts w:ascii="Times New Roman" w:eastAsia="Calibri" w:hAnsi="Times New Roman" w:cs="Times New Roman"/>
          <w:sz w:val="28"/>
          <w:szCs w:val="28"/>
          <w:lang w:eastAsia="ru-RU"/>
        </w:rPr>
      </w:pPr>
    </w:p>
    <w:p w14:paraId="76DBFEF0" w14:textId="77777777" w:rsidR="0060257F" w:rsidRPr="0060257F" w:rsidRDefault="0060257F" w:rsidP="0060257F">
      <w:pPr>
        <w:spacing w:after="0" w:line="240" w:lineRule="auto"/>
        <w:jc w:val="both"/>
        <w:rPr>
          <w:rFonts w:ascii="Times New Roman" w:eastAsia="Calibri" w:hAnsi="Times New Roman" w:cs="Times New Roman"/>
          <w:sz w:val="28"/>
          <w:szCs w:val="28"/>
          <w:lang w:eastAsia="ru-RU"/>
        </w:rPr>
      </w:pPr>
      <w:r w:rsidRPr="0060257F">
        <w:rPr>
          <w:rFonts w:ascii="Times New Roman" w:eastAsia="Calibri" w:hAnsi="Times New Roman" w:cs="Times New Roman"/>
          <w:sz w:val="28"/>
          <w:szCs w:val="28"/>
          <w:lang w:eastAsia="ru-RU"/>
        </w:rPr>
        <w:t>Организация-разработчик: АОУ ВО ЛО «Государственный институт экономики, финансов, права и технологий»</w:t>
      </w:r>
    </w:p>
    <w:p w14:paraId="70D02782" w14:textId="77777777" w:rsidR="0060257F" w:rsidRPr="0060257F" w:rsidRDefault="0060257F" w:rsidP="0060257F">
      <w:pPr>
        <w:spacing w:after="0" w:line="240" w:lineRule="auto"/>
        <w:jc w:val="both"/>
        <w:rPr>
          <w:rFonts w:ascii="Times New Roman" w:eastAsia="Calibri" w:hAnsi="Times New Roman" w:cs="Times New Roman"/>
          <w:sz w:val="28"/>
          <w:szCs w:val="28"/>
          <w:lang w:eastAsia="ru-RU"/>
        </w:rPr>
      </w:pPr>
    </w:p>
    <w:p w14:paraId="23A99B8F" w14:textId="2B0E9787" w:rsidR="0060257F" w:rsidRPr="0060257F" w:rsidRDefault="0060257F" w:rsidP="0060257F">
      <w:pPr>
        <w:spacing w:after="0" w:line="240" w:lineRule="auto"/>
        <w:jc w:val="both"/>
        <w:rPr>
          <w:rFonts w:ascii="Times New Roman" w:eastAsia="Calibri" w:hAnsi="Times New Roman" w:cs="Times New Roman"/>
          <w:sz w:val="28"/>
          <w:szCs w:val="28"/>
          <w:lang w:eastAsia="ru-RU"/>
        </w:rPr>
      </w:pPr>
      <w:r w:rsidRPr="005B7C52">
        <w:rPr>
          <w:rFonts w:ascii="Times New Roman" w:eastAsia="Calibri" w:hAnsi="Times New Roman" w:cs="Times New Roman"/>
          <w:sz w:val="28"/>
          <w:szCs w:val="28"/>
          <w:lang w:eastAsia="ru-RU"/>
        </w:rPr>
        <w:t>Разработчики: Налиткина О.В.</w:t>
      </w:r>
      <w:r w:rsidR="002F0958">
        <w:rPr>
          <w:rFonts w:ascii="Times New Roman" w:eastAsia="Calibri" w:hAnsi="Times New Roman" w:cs="Times New Roman"/>
          <w:sz w:val="28"/>
          <w:szCs w:val="28"/>
          <w:lang w:eastAsia="ru-RU"/>
        </w:rPr>
        <w:t xml:space="preserve">, </w:t>
      </w:r>
      <w:r w:rsidRPr="005B7C52">
        <w:rPr>
          <w:rFonts w:ascii="Times New Roman" w:eastAsia="Calibri" w:hAnsi="Times New Roman" w:cs="Times New Roman"/>
          <w:sz w:val="28"/>
          <w:szCs w:val="28"/>
          <w:lang w:eastAsia="ru-RU"/>
        </w:rPr>
        <w:t>Савицкий К.И.</w:t>
      </w:r>
    </w:p>
    <w:p w14:paraId="3CC17B5D" w14:textId="42C247FE" w:rsidR="0060257F" w:rsidRPr="0060257F" w:rsidRDefault="0060257F" w:rsidP="0060257F">
      <w:pPr>
        <w:spacing w:after="0" w:line="240" w:lineRule="auto"/>
        <w:jc w:val="both"/>
        <w:rPr>
          <w:rFonts w:ascii="Times New Roman" w:eastAsia="Calibri" w:hAnsi="Times New Roman" w:cs="Times New Roman"/>
          <w:sz w:val="28"/>
          <w:szCs w:val="28"/>
          <w:lang w:eastAsia="ru-RU"/>
        </w:rPr>
      </w:pPr>
    </w:p>
    <w:p w14:paraId="65A68463" w14:textId="77777777" w:rsidR="0060257F" w:rsidRPr="0060257F" w:rsidRDefault="0060257F" w:rsidP="0060257F">
      <w:pPr>
        <w:spacing w:after="0" w:line="240" w:lineRule="auto"/>
        <w:jc w:val="both"/>
        <w:rPr>
          <w:rFonts w:ascii="Times New Roman" w:eastAsia="Calibri" w:hAnsi="Times New Roman" w:cs="Times New Roman"/>
          <w:sz w:val="28"/>
          <w:szCs w:val="28"/>
          <w:lang w:eastAsia="ru-RU"/>
        </w:rPr>
      </w:pPr>
    </w:p>
    <w:p w14:paraId="4031AF7E" w14:textId="77777777" w:rsidR="0060257F" w:rsidRPr="0060257F" w:rsidRDefault="0060257F" w:rsidP="0060257F">
      <w:pPr>
        <w:spacing w:after="0" w:line="240" w:lineRule="auto"/>
        <w:jc w:val="both"/>
        <w:rPr>
          <w:rFonts w:ascii="Times New Roman" w:eastAsia="Calibri" w:hAnsi="Times New Roman" w:cs="Times New Roman"/>
          <w:sz w:val="28"/>
          <w:szCs w:val="28"/>
          <w:lang w:eastAsia="ru-RU"/>
        </w:rPr>
      </w:pPr>
    </w:p>
    <w:p w14:paraId="4D265355" w14:textId="4CCC971A" w:rsidR="0060257F" w:rsidRPr="0060257F" w:rsidRDefault="0060257F" w:rsidP="0060257F">
      <w:pPr>
        <w:spacing w:after="0" w:line="240" w:lineRule="auto"/>
        <w:jc w:val="both"/>
        <w:rPr>
          <w:rFonts w:ascii="Times New Roman" w:eastAsia="Calibri" w:hAnsi="Times New Roman" w:cs="Times New Roman"/>
          <w:sz w:val="28"/>
          <w:szCs w:val="28"/>
          <w:lang w:eastAsia="ru-RU"/>
        </w:rPr>
      </w:pPr>
    </w:p>
    <w:p w14:paraId="5257C68F" w14:textId="77777777" w:rsidR="0060257F" w:rsidRPr="0060257F" w:rsidRDefault="0060257F" w:rsidP="0060257F">
      <w:pPr>
        <w:spacing w:after="0" w:line="240" w:lineRule="auto"/>
        <w:jc w:val="both"/>
        <w:rPr>
          <w:rFonts w:ascii="Times New Roman" w:eastAsia="Calibri" w:hAnsi="Times New Roman" w:cs="Times New Roman"/>
          <w:sz w:val="28"/>
          <w:szCs w:val="28"/>
          <w:lang w:eastAsia="ru-RU"/>
        </w:rPr>
      </w:pPr>
    </w:p>
    <w:p w14:paraId="0C693E42" w14:textId="17E72F9D" w:rsidR="0060257F" w:rsidRPr="0060257F" w:rsidRDefault="0060257F" w:rsidP="0060257F">
      <w:pPr>
        <w:spacing w:after="0" w:line="240" w:lineRule="auto"/>
        <w:jc w:val="both"/>
        <w:rPr>
          <w:rFonts w:ascii="Times New Roman" w:eastAsia="Calibri" w:hAnsi="Times New Roman" w:cs="Times New Roman"/>
          <w:sz w:val="28"/>
          <w:szCs w:val="28"/>
          <w:lang w:eastAsia="ru-RU"/>
        </w:rPr>
      </w:pPr>
    </w:p>
    <w:p w14:paraId="3C862971" w14:textId="77777777" w:rsidR="0060257F" w:rsidRPr="0060257F" w:rsidRDefault="0060257F" w:rsidP="0060257F">
      <w:pPr>
        <w:spacing w:after="0" w:line="240" w:lineRule="auto"/>
        <w:jc w:val="both"/>
        <w:rPr>
          <w:rFonts w:ascii="Times New Roman" w:eastAsia="Calibri" w:hAnsi="Times New Roman" w:cs="Times New Roman"/>
          <w:sz w:val="28"/>
          <w:szCs w:val="28"/>
          <w:lang w:eastAsia="ru-RU"/>
        </w:rPr>
      </w:pPr>
    </w:p>
    <w:p w14:paraId="01F0A820" w14:textId="27E14CEB" w:rsidR="0060257F" w:rsidRPr="0060257F" w:rsidRDefault="0060257F" w:rsidP="0060257F">
      <w:pPr>
        <w:spacing w:after="0" w:line="240" w:lineRule="auto"/>
        <w:jc w:val="both"/>
        <w:rPr>
          <w:rFonts w:ascii="Times New Roman" w:eastAsia="Calibri" w:hAnsi="Times New Roman" w:cs="Times New Roman"/>
          <w:sz w:val="28"/>
          <w:szCs w:val="28"/>
          <w:lang w:eastAsia="ru-RU"/>
        </w:rPr>
      </w:pPr>
    </w:p>
    <w:p w14:paraId="086E7F76" w14:textId="731072F8" w:rsidR="0060257F" w:rsidRPr="0060257F" w:rsidRDefault="0060257F" w:rsidP="0060257F">
      <w:pPr>
        <w:spacing w:after="0" w:line="240" w:lineRule="auto"/>
        <w:jc w:val="both"/>
        <w:rPr>
          <w:rFonts w:ascii="Times New Roman" w:eastAsia="Calibri" w:hAnsi="Times New Roman" w:cs="Times New Roman"/>
          <w:sz w:val="28"/>
          <w:szCs w:val="28"/>
          <w:lang w:eastAsia="ru-RU"/>
        </w:rPr>
      </w:pPr>
      <w:r w:rsidRPr="0060257F">
        <w:rPr>
          <w:rFonts w:ascii="Times New Roman" w:eastAsia="Calibri" w:hAnsi="Times New Roman" w:cs="Times New Roman"/>
          <w:sz w:val="28"/>
          <w:szCs w:val="28"/>
          <w:lang w:eastAsia="ru-RU"/>
        </w:rPr>
        <w:t xml:space="preserve">Рассмотрена и одобрена на заседании кафедры </w:t>
      </w:r>
      <w:r w:rsidR="002F0958">
        <w:rPr>
          <w:rFonts w:ascii="Times New Roman" w:eastAsia="Calibri" w:hAnsi="Times New Roman" w:cs="Times New Roman"/>
          <w:sz w:val="28"/>
          <w:szCs w:val="28"/>
          <w:lang w:eastAsia="ru-RU"/>
        </w:rPr>
        <w:t>иностранных языков</w:t>
      </w:r>
      <w:r w:rsidRPr="0060257F">
        <w:rPr>
          <w:rFonts w:ascii="Times New Roman" w:eastAsia="Calibri" w:hAnsi="Times New Roman" w:cs="Times New Roman"/>
          <w:sz w:val="28"/>
          <w:szCs w:val="28"/>
          <w:lang w:eastAsia="ru-RU"/>
        </w:rPr>
        <w:t xml:space="preserve"> «</w:t>
      </w:r>
      <w:r w:rsidR="00A6625A">
        <w:rPr>
          <w:rFonts w:ascii="Times New Roman" w:eastAsia="Calibri" w:hAnsi="Times New Roman" w:cs="Times New Roman"/>
          <w:sz w:val="28"/>
          <w:szCs w:val="28"/>
          <w:lang w:eastAsia="ru-RU"/>
        </w:rPr>
        <w:t>28</w:t>
      </w:r>
      <w:r w:rsidRPr="0060257F">
        <w:rPr>
          <w:rFonts w:ascii="Times New Roman" w:eastAsia="Calibri" w:hAnsi="Times New Roman" w:cs="Times New Roman"/>
          <w:sz w:val="28"/>
          <w:szCs w:val="28"/>
          <w:lang w:eastAsia="ru-RU"/>
        </w:rPr>
        <w:t xml:space="preserve">» </w:t>
      </w:r>
      <w:r w:rsidR="00BF4B09">
        <w:rPr>
          <w:rFonts w:ascii="Times New Roman" w:eastAsia="Calibri" w:hAnsi="Times New Roman" w:cs="Times New Roman"/>
          <w:sz w:val="28"/>
          <w:szCs w:val="28"/>
          <w:lang w:eastAsia="ru-RU"/>
        </w:rPr>
        <w:t>а</w:t>
      </w:r>
      <w:r w:rsidR="00A6625A">
        <w:rPr>
          <w:rFonts w:ascii="Times New Roman" w:eastAsia="Calibri" w:hAnsi="Times New Roman" w:cs="Times New Roman"/>
          <w:sz w:val="28"/>
          <w:szCs w:val="28"/>
          <w:lang w:eastAsia="ru-RU"/>
        </w:rPr>
        <w:t>вгуста</w:t>
      </w:r>
      <w:r w:rsidR="002E2DC6">
        <w:rPr>
          <w:rFonts w:ascii="Times New Roman" w:eastAsia="Calibri" w:hAnsi="Times New Roman" w:cs="Times New Roman"/>
          <w:sz w:val="28"/>
          <w:szCs w:val="28"/>
          <w:lang w:eastAsia="ru-RU"/>
        </w:rPr>
        <w:t xml:space="preserve"> </w:t>
      </w:r>
      <w:r w:rsidRPr="0060257F">
        <w:rPr>
          <w:rFonts w:ascii="Times New Roman" w:eastAsia="Calibri" w:hAnsi="Times New Roman" w:cs="Times New Roman"/>
          <w:sz w:val="28"/>
          <w:szCs w:val="28"/>
          <w:lang w:eastAsia="ru-RU"/>
        </w:rPr>
        <w:t xml:space="preserve"> 20</w:t>
      </w:r>
      <w:r w:rsidR="00BF4B09">
        <w:rPr>
          <w:rFonts w:ascii="Times New Roman" w:eastAsia="Calibri" w:hAnsi="Times New Roman" w:cs="Times New Roman"/>
          <w:sz w:val="28"/>
          <w:szCs w:val="28"/>
          <w:lang w:eastAsia="ru-RU"/>
        </w:rPr>
        <w:t>2</w:t>
      </w:r>
      <w:r w:rsidR="002F0958">
        <w:rPr>
          <w:rFonts w:ascii="Times New Roman" w:eastAsia="Calibri" w:hAnsi="Times New Roman" w:cs="Times New Roman"/>
          <w:sz w:val="28"/>
          <w:szCs w:val="28"/>
          <w:lang w:eastAsia="ru-RU"/>
        </w:rPr>
        <w:t>3</w:t>
      </w:r>
      <w:r w:rsidRPr="0060257F">
        <w:rPr>
          <w:rFonts w:ascii="Times New Roman" w:eastAsia="Calibri" w:hAnsi="Times New Roman" w:cs="Times New Roman"/>
          <w:sz w:val="28"/>
          <w:szCs w:val="28"/>
          <w:lang w:eastAsia="ru-RU"/>
        </w:rPr>
        <w:t xml:space="preserve"> г. Протокол №</w:t>
      </w:r>
      <w:r w:rsidR="00A6625A">
        <w:rPr>
          <w:rFonts w:ascii="Times New Roman" w:eastAsia="Calibri" w:hAnsi="Times New Roman" w:cs="Times New Roman"/>
          <w:sz w:val="28"/>
          <w:szCs w:val="28"/>
          <w:lang w:eastAsia="ru-RU"/>
        </w:rPr>
        <w:t>1</w:t>
      </w:r>
      <w:r w:rsidRPr="0060257F">
        <w:rPr>
          <w:rFonts w:ascii="Times New Roman" w:eastAsia="Calibri" w:hAnsi="Times New Roman" w:cs="Times New Roman"/>
          <w:sz w:val="28"/>
          <w:szCs w:val="28"/>
          <w:lang w:eastAsia="ru-RU"/>
        </w:rPr>
        <w:t>.</w:t>
      </w:r>
    </w:p>
    <w:p w14:paraId="121C8F50" w14:textId="44AF25A7" w:rsidR="0060257F" w:rsidRPr="0060257F" w:rsidRDefault="0060257F" w:rsidP="0060257F">
      <w:pPr>
        <w:spacing w:after="0" w:line="240" w:lineRule="auto"/>
        <w:jc w:val="both"/>
        <w:rPr>
          <w:rFonts w:ascii="Times New Roman" w:eastAsia="Calibri" w:hAnsi="Times New Roman" w:cs="Times New Roman"/>
          <w:sz w:val="28"/>
          <w:szCs w:val="28"/>
          <w:lang w:eastAsia="ru-RU"/>
        </w:rPr>
      </w:pPr>
    </w:p>
    <w:p w14:paraId="6CB2B86E" w14:textId="2125C6AB" w:rsidR="0060257F" w:rsidRPr="0060257F" w:rsidRDefault="0060257F" w:rsidP="0060257F">
      <w:pPr>
        <w:spacing w:after="0" w:line="240" w:lineRule="auto"/>
        <w:jc w:val="both"/>
        <w:rPr>
          <w:rFonts w:ascii="Times New Roman" w:eastAsia="Calibri" w:hAnsi="Times New Roman" w:cs="Times New Roman"/>
          <w:sz w:val="28"/>
          <w:szCs w:val="28"/>
          <w:lang w:eastAsia="ru-RU"/>
        </w:rPr>
      </w:pPr>
    </w:p>
    <w:p w14:paraId="1F5A56C0" w14:textId="7F928FD4" w:rsidR="0060257F" w:rsidRPr="0060257F" w:rsidRDefault="0060257F" w:rsidP="0060257F">
      <w:pPr>
        <w:spacing w:after="0" w:line="240" w:lineRule="auto"/>
        <w:jc w:val="both"/>
        <w:rPr>
          <w:rFonts w:ascii="Times New Roman" w:eastAsia="Calibri" w:hAnsi="Times New Roman" w:cs="Times New Roman"/>
          <w:sz w:val="28"/>
          <w:szCs w:val="28"/>
          <w:lang w:eastAsia="ru-RU"/>
        </w:rPr>
      </w:pPr>
    </w:p>
    <w:p w14:paraId="67BECC81" w14:textId="0D11FCEA" w:rsidR="0060257F" w:rsidRPr="0060257F" w:rsidRDefault="0060257F" w:rsidP="0060257F">
      <w:pPr>
        <w:spacing w:after="0" w:line="240" w:lineRule="auto"/>
        <w:jc w:val="both"/>
        <w:rPr>
          <w:rFonts w:ascii="Times New Roman" w:eastAsia="Calibri" w:hAnsi="Times New Roman" w:cs="Times New Roman"/>
          <w:sz w:val="28"/>
          <w:szCs w:val="28"/>
          <w:lang w:eastAsia="ru-RU"/>
        </w:rPr>
      </w:pPr>
    </w:p>
    <w:p w14:paraId="1DB85904" w14:textId="4AC0542D" w:rsidR="0060257F" w:rsidRPr="0060257F" w:rsidRDefault="0060257F" w:rsidP="0060257F">
      <w:pPr>
        <w:spacing w:after="0" w:line="240" w:lineRule="auto"/>
        <w:jc w:val="both"/>
        <w:rPr>
          <w:rFonts w:ascii="Times New Roman" w:eastAsia="Calibri" w:hAnsi="Times New Roman" w:cs="Times New Roman"/>
          <w:sz w:val="28"/>
          <w:szCs w:val="28"/>
          <w:lang w:eastAsia="ru-RU"/>
        </w:rPr>
      </w:pPr>
    </w:p>
    <w:p w14:paraId="443BB45C" w14:textId="65949226" w:rsidR="0060257F" w:rsidRPr="0060257F" w:rsidRDefault="0060257F" w:rsidP="0060257F">
      <w:pPr>
        <w:spacing w:after="0" w:line="240" w:lineRule="auto"/>
        <w:jc w:val="both"/>
        <w:rPr>
          <w:rFonts w:ascii="Times New Roman" w:eastAsia="Calibri" w:hAnsi="Times New Roman" w:cs="Times New Roman"/>
          <w:sz w:val="28"/>
          <w:szCs w:val="28"/>
          <w:lang w:eastAsia="ru-RU"/>
        </w:rPr>
      </w:pPr>
    </w:p>
    <w:p w14:paraId="41831952" w14:textId="34A4A7F6" w:rsidR="0060257F" w:rsidRPr="0060257F" w:rsidRDefault="00176DE2" w:rsidP="0060257F">
      <w:pPr>
        <w:spacing w:after="0" w:line="240" w:lineRule="auto"/>
        <w:jc w:val="both"/>
        <w:rPr>
          <w:rFonts w:ascii="Times New Roman" w:eastAsia="Calibri" w:hAnsi="Times New Roman" w:cs="Times New Roman"/>
          <w:sz w:val="28"/>
          <w:szCs w:val="28"/>
          <w:lang w:eastAsia="ru-RU"/>
        </w:rPr>
      </w:pPr>
      <w:r>
        <w:rPr>
          <w:rFonts w:ascii="Times New Roman" w:hAnsi="Times New Roman"/>
          <w:noProof/>
          <w:sz w:val="24"/>
          <w:szCs w:val="24"/>
          <w:lang w:eastAsia="ru-RU"/>
        </w:rPr>
        <w:drawing>
          <wp:anchor distT="0" distB="0" distL="114300" distR="114300" simplePos="0" relativeHeight="251658240" behindDoc="0" locked="0" layoutInCell="1" allowOverlap="1" wp14:anchorId="00ABC179" wp14:editId="6829563F">
            <wp:simplePos x="0" y="0"/>
            <wp:positionH relativeFrom="column">
              <wp:posOffset>1205865</wp:posOffset>
            </wp:positionH>
            <wp:positionV relativeFrom="paragraph">
              <wp:posOffset>13970</wp:posOffset>
            </wp:positionV>
            <wp:extent cx="2324100" cy="952500"/>
            <wp:effectExtent l="0" t="0" r="0" b="0"/>
            <wp:wrapNone/>
            <wp:docPr id="1" name="Рисунок 1" descr="C:\Users\Kab-39-01\Downloads\подпись Зыкина А.В..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ab-39-01\Downloads\подпись Зыкина А.В..tif"/>
                    <pic:cNvPicPr>
                      <a:picLocks noChangeAspect="1" noChangeArrowheads="1"/>
                    </pic:cNvPicPr>
                  </pic:nvPicPr>
                  <pic:blipFill>
                    <a:blip r:embed="rId6"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2324100" cy="952500"/>
                    </a:xfrm>
                    <a:prstGeom prst="rect">
                      <a:avLst/>
                    </a:prstGeom>
                    <a:noFill/>
                    <a:ln>
                      <a:noFill/>
                    </a:ln>
                  </pic:spPr>
                </pic:pic>
              </a:graphicData>
            </a:graphic>
            <wp14:sizeRelH relativeFrom="page">
              <wp14:pctWidth>0</wp14:pctWidth>
            </wp14:sizeRelH>
            <wp14:sizeRelV relativeFrom="page">
              <wp14:pctHeight>0</wp14:pctHeight>
            </wp14:sizeRelV>
          </wp:anchor>
        </w:drawing>
      </w:r>
      <w:r w:rsidR="0060257F" w:rsidRPr="0060257F">
        <w:rPr>
          <w:rFonts w:ascii="Times New Roman" w:eastAsia="Calibri" w:hAnsi="Times New Roman" w:cs="Times New Roman"/>
          <w:sz w:val="28"/>
          <w:szCs w:val="28"/>
          <w:lang w:eastAsia="ru-RU"/>
        </w:rPr>
        <w:t>СОГЛАСОВАНО:</w:t>
      </w:r>
    </w:p>
    <w:p w14:paraId="5D6F27D8" w14:textId="09B6368F" w:rsidR="0060257F" w:rsidRPr="0060257F" w:rsidRDefault="00176DE2" w:rsidP="0060257F">
      <w:pPr>
        <w:spacing w:after="0" w:line="240" w:lineRule="auto"/>
        <w:jc w:val="both"/>
        <w:rPr>
          <w:rFonts w:ascii="Times New Roman" w:eastAsia="Calibri" w:hAnsi="Times New Roman" w:cs="Times New Roman"/>
          <w:sz w:val="28"/>
          <w:szCs w:val="28"/>
          <w:lang w:eastAsia="ru-RU"/>
        </w:rPr>
      </w:pPr>
      <w:r>
        <w:rPr>
          <w:rFonts w:ascii="Times New Roman" w:eastAsia="Calibri" w:hAnsi="Times New Roman" w:cs="Times New Roman"/>
          <w:noProof/>
          <w:sz w:val="28"/>
          <w:szCs w:val="28"/>
          <w:lang w:eastAsia="ru-RU"/>
        </w:rPr>
        <w:drawing>
          <wp:anchor distT="0" distB="0" distL="114300" distR="114300" simplePos="0" relativeHeight="251656192" behindDoc="0" locked="0" layoutInCell="1" allowOverlap="1" wp14:anchorId="21460B04" wp14:editId="3703F098">
            <wp:simplePos x="0" y="0"/>
            <wp:positionH relativeFrom="column">
              <wp:posOffset>1358265</wp:posOffset>
            </wp:positionH>
            <wp:positionV relativeFrom="paragraph">
              <wp:posOffset>115570</wp:posOffset>
            </wp:positionV>
            <wp:extent cx="1343025" cy="824355"/>
            <wp:effectExtent l="0" t="0" r="0" b="0"/>
            <wp:wrapNone/>
            <wp:docPr id="4" name="Рисунок 1" descr="чумаков.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чумаков.jpg"/>
                    <pic:cNvPicPr>
                      <a:picLocks noChangeAspect="1" noChangeArrowheads="1"/>
                    </pic:cNvPicPr>
                  </pic:nvPicPr>
                  <pic:blipFill>
                    <a:blip r:embed="rId7" cstate="print">
                      <a:clrChange>
                        <a:clrFrom>
                          <a:srgbClr val="FFFFFF"/>
                        </a:clrFrom>
                        <a:clrTo>
                          <a:srgbClr val="FFFFFF">
                            <a:alpha val="0"/>
                          </a:srgbClr>
                        </a:clrTo>
                      </a:clrChange>
                    </a:blip>
                    <a:srcRect/>
                    <a:stretch>
                      <a:fillRect/>
                    </a:stretch>
                  </pic:blipFill>
                  <pic:spPr bwMode="auto">
                    <a:xfrm>
                      <a:off x="0" y="0"/>
                      <a:ext cx="1343025" cy="82435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14:paraId="0C586722" w14:textId="459BE528" w:rsidR="0060257F" w:rsidRPr="0060257F" w:rsidRDefault="00D119B1" w:rsidP="0060257F">
      <w:pPr>
        <w:spacing w:after="0" w:line="240" w:lineRule="auto"/>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Заведующий</w:t>
      </w:r>
      <w:r w:rsidR="0060257F" w:rsidRPr="0060257F">
        <w:rPr>
          <w:rFonts w:ascii="Times New Roman" w:eastAsia="Calibri" w:hAnsi="Times New Roman" w:cs="Times New Roman"/>
          <w:sz w:val="28"/>
          <w:szCs w:val="28"/>
          <w:lang w:eastAsia="ru-RU"/>
        </w:rPr>
        <w:t xml:space="preserve"> кафедрой ___________ / </w:t>
      </w:r>
      <w:r w:rsidR="002F0958">
        <w:rPr>
          <w:rFonts w:ascii="Times New Roman" w:eastAsia="Calibri" w:hAnsi="Times New Roman" w:cs="Times New Roman"/>
          <w:sz w:val="28"/>
          <w:szCs w:val="28"/>
          <w:lang w:eastAsia="ru-RU"/>
        </w:rPr>
        <w:t>Зыкин А.В.</w:t>
      </w:r>
    </w:p>
    <w:p w14:paraId="367938C7" w14:textId="77777777" w:rsidR="0060257F" w:rsidRPr="0060257F" w:rsidRDefault="0060257F" w:rsidP="0060257F">
      <w:pPr>
        <w:spacing w:after="0" w:line="240" w:lineRule="auto"/>
        <w:jc w:val="both"/>
        <w:rPr>
          <w:rFonts w:ascii="Times New Roman" w:eastAsia="Calibri" w:hAnsi="Times New Roman" w:cs="Times New Roman"/>
          <w:sz w:val="28"/>
          <w:szCs w:val="28"/>
          <w:lang w:eastAsia="ru-RU"/>
        </w:rPr>
      </w:pPr>
      <w:r w:rsidRPr="0060257F">
        <w:rPr>
          <w:rFonts w:ascii="Times New Roman" w:eastAsia="Calibri" w:hAnsi="Times New Roman" w:cs="Times New Roman"/>
          <w:sz w:val="28"/>
          <w:szCs w:val="28"/>
          <w:lang w:eastAsia="ru-RU"/>
        </w:rPr>
        <w:t xml:space="preserve">Руководитель ОП ____________________ / </w:t>
      </w:r>
      <w:r w:rsidR="005B7C52">
        <w:rPr>
          <w:rFonts w:ascii="Times New Roman" w:eastAsia="Calibri" w:hAnsi="Times New Roman" w:cs="Times New Roman"/>
          <w:sz w:val="28"/>
          <w:szCs w:val="28"/>
          <w:lang w:eastAsia="ru-RU"/>
        </w:rPr>
        <w:t>Чумаков В.Н.</w:t>
      </w:r>
    </w:p>
    <w:p w14:paraId="6383F153" w14:textId="77777777" w:rsidR="0060257F" w:rsidRPr="0060257F" w:rsidRDefault="0060257F" w:rsidP="0060257F">
      <w:pPr>
        <w:spacing w:after="0" w:line="240" w:lineRule="auto"/>
        <w:rPr>
          <w:rFonts w:ascii="Times New Roman" w:eastAsia="Calibri" w:hAnsi="Times New Roman" w:cs="Times New Roman"/>
          <w:sz w:val="28"/>
          <w:szCs w:val="28"/>
          <w:lang w:eastAsia="ru-RU"/>
        </w:rPr>
      </w:pPr>
      <w:r w:rsidRPr="0060257F">
        <w:rPr>
          <w:rFonts w:ascii="Times New Roman" w:eastAsia="Calibri" w:hAnsi="Times New Roman" w:cs="Times New Roman"/>
          <w:sz w:val="28"/>
          <w:szCs w:val="28"/>
          <w:lang w:eastAsia="ru-RU"/>
        </w:rPr>
        <w:br w:type="page"/>
      </w:r>
    </w:p>
    <w:sdt>
      <w:sdtPr>
        <w:rPr>
          <w:rFonts w:ascii="Times New Roman" w:eastAsia="Calibri" w:hAnsi="Times New Roman" w:cs="Times New Roman"/>
          <w:sz w:val="24"/>
          <w:szCs w:val="24"/>
          <w:lang w:eastAsia="ru-RU"/>
        </w:rPr>
        <w:id w:val="-1608643234"/>
        <w:docPartObj>
          <w:docPartGallery w:val="Table of Contents"/>
          <w:docPartUnique/>
        </w:docPartObj>
      </w:sdtPr>
      <w:sdtEndPr>
        <w:rPr>
          <w:sz w:val="28"/>
          <w:szCs w:val="28"/>
        </w:rPr>
      </w:sdtEndPr>
      <w:sdtContent>
        <w:p w14:paraId="57CDDE7C" w14:textId="77777777" w:rsidR="0060257F" w:rsidRPr="0060257F" w:rsidRDefault="0060257F" w:rsidP="0060257F">
          <w:pPr>
            <w:keepNext/>
            <w:keepLines/>
            <w:spacing w:before="480" w:after="0" w:line="276" w:lineRule="auto"/>
            <w:jc w:val="center"/>
            <w:rPr>
              <w:rFonts w:ascii="Times New Roman" w:eastAsia="Times New Roman" w:hAnsi="Times New Roman" w:cs="Times New Roman"/>
              <w:b/>
              <w:bCs/>
              <w:sz w:val="28"/>
              <w:szCs w:val="28"/>
            </w:rPr>
          </w:pPr>
          <w:r w:rsidRPr="0060257F">
            <w:rPr>
              <w:rFonts w:ascii="Times New Roman" w:eastAsia="Times New Roman" w:hAnsi="Times New Roman" w:cs="Times New Roman"/>
              <w:b/>
              <w:bCs/>
              <w:sz w:val="28"/>
              <w:szCs w:val="28"/>
            </w:rPr>
            <w:t>Содержание</w:t>
          </w:r>
        </w:p>
        <w:p w14:paraId="6D6108A2" w14:textId="577AFC42" w:rsidR="000B3FB6" w:rsidRPr="000B3FB6" w:rsidRDefault="0060257F" w:rsidP="000B3FB6">
          <w:pPr>
            <w:pStyle w:val="14"/>
            <w:tabs>
              <w:tab w:val="right" w:leader="dot" w:pos="9339"/>
            </w:tabs>
            <w:jc w:val="both"/>
            <w:rPr>
              <w:rFonts w:asciiTheme="minorHAnsi" w:eastAsiaTheme="minorEastAsia" w:hAnsiTheme="minorHAnsi" w:cstheme="minorBidi"/>
              <w:noProof/>
              <w:sz w:val="22"/>
              <w:szCs w:val="22"/>
            </w:rPr>
          </w:pPr>
          <w:r w:rsidRPr="0060257F">
            <w:rPr>
              <w:rFonts w:eastAsia="Calibri"/>
              <w:sz w:val="28"/>
              <w:szCs w:val="28"/>
            </w:rPr>
            <w:fldChar w:fldCharType="begin"/>
          </w:r>
          <w:r w:rsidRPr="0060257F">
            <w:rPr>
              <w:rFonts w:eastAsia="Calibri"/>
              <w:sz w:val="28"/>
              <w:szCs w:val="28"/>
            </w:rPr>
            <w:instrText xml:space="preserve"> TOC \o "1-3" \h \z \u </w:instrText>
          </w:r>
          <w:r w:rsidRPr="0060257F">
            <w:rPr>
              <w:rFonts w:eastAsia="Calibri"/>
              <w:sz w:val="28"/>
              <w:szCs w:val="28"/>
            </w:rPr>
            <w:fldChar w:fldCharType="separate"/>
          </w:r>
          <w:hyperlink w:anchor="_Toc93409427" w:history="1">
            <w:r w:rsidR="000B3FB6" w:rsidRPr="000B3FB6">
              <w:rPr>
                <w:rStyle w:val="ad"/>
                <w:rFonts w:eastAsia="Times New Roman"/>
                <w:noProof/>
              </w:rPr>
              <w:t>1. Пояснительная записка</w:t>
            </w:r>
            <w:r w:rsidR="000B3FB6" w:rsidRPr="000B3FB6">
              <w:rPr>
                <w:noProof/>
                <w:webHidden/>
              </w:rPr>
              <w:tab/>
            </w:r>
            <w:r w:rsidR="000B3FB6" w:rsidRPr="000B3FB6">
              <w:rPr>
                <w:noProof/>
                <w:webHidden/>
              </w:rPr>
              <w:fldChar w:fldCharType="begin"/>
            </w:r>
            <w:r w:rsidR="000B3FB6" w:rsidRPr="000B3FB6">
              <w:rPr>
                <w:noProof/>
                <w:webHidden/>
              </w:rPr>
              <w:instrText xml:space="preserve"> PAGEREF _Toc93409427 \h </w:instrText>
            </w:r>
            <w:r w:rsidR="000B3FB6" w:rsidRPr="000B3FB6">
              <w:rPr>
                <w:noProof/>
                <w:webHidden/>
              </w:rPr>
            </w:r>
            <w:r w:rsidR="000B3FB6" w:rsidRPr="000B3FB6">
              <w:rPr>
                <w:noProof/>
                <w:webHidden/>
              </w:rPr>
              <w:fldChar w:fldCharType="separate"/>
            </w:r>
            <w:r w:rsidR="00535A12">
              <w:rPr>
                <w:noProof/>
                <w:webHidden/>
              </w:rPr>
              <w:t>4</w:t>
            </w:r>
            <w:r w:rsidR="000B3FB6" w:rsidRPr="000B3FB6">
              <w:rPr>
                <w:noProof/>
                <w:webHidden/>
              </w:rPr>
              <w:fldChar w:fldCharType="end"/>
            </w:r>
          </w:hyperlink>
        </w:p>
        <w:p w14:paraId="3E9529F6" w14:textId="309FF510" w:rsidR="000B3FB6" w:rsidRPr="000B3FB6" w:rsidRDefault="00C45B3D" w:rsidP="000B3FB6">
          <w:pPr>
            <w:pStyle w:val="14"/>
            <w:tabs>
              <w:tab w:val="right" w:leader="dot" w:pos="9339"/>
            </w:tabs>
            <w:jc w:val="both"/>
            <w:rPr>
              <w:rFonts w:asciiTheme="minorHAnsi" w:eastAsiaTheme="minorEastAsia" w:hAnsiTheme="minorHAnsi" w:cstheme="minorBidi"/>
              <w:noProof/>
              <w:sz w:val="22"/>
              <w:szCs w:val="22"/>
            </w:rPr>
          </w:pPr>
          <w:hyperlink w:anchor="_Toc93409428" w:history="1">
            <w:r w:rsidR="000B3FB6" w:rsidRPr="000B3FB6">
              <w:rPr>
                <w:rStyle w:val="ad"/>
                <w:rFonts w:eastAsia="Times New Roman"/>
                <w:noProof/>
              </w:rPr>
              <w:t>2. Перечень планируемых результатов обучения по дисциплине, соотнесенных с планируемыми результатами освоения образовательной программы</w:t>
            </w:r>
            <w:r w:rsidR="000B3FB6" w:rsidRPr="000B3FB6">
              <w:rPr>
                <w:noProof/>
                <w:webHidden/>
              </w:rPr>
              <w:tab/>
            </w:r>
            <w:r w:rsidR="000B3FB6" w:rsidRPr="000B3FB6">
              <w:rPr>
                <w:noProof/>
                <w:webHidden/>
              </w:rPr>
              <w:fldChar w:fldCharType="begin"/>
            </w:r>
            <w:r w:rsidR="000B3FB6" w:rsidRPr="000B3FB6">
              <w:rPr>
                <w:noProof/>
                <w:webHidden/>
              </w:rPr>
              <w:instrText xml:space="preserve"> PAGEREF _Toc93409428 \h </w:instrText>
            </w:r>
            <w:r w:rsidR="000B3FB6" w:rsidRPr="000B3FB6">
              <w:rPr>
                <w:noProof/>
                <w:webHidden/>
              </w:rPr>
            </w:r>
            <w:r w:rsidR="000B3FB6" w:rsidRPr="000B3FB6">
              <w:rPr>
                <w:noProof/>
                <w:webHidden/>
              </w:rPr>
              <w:fldChar w:fldCharType="separate"/>
            </w:r>
            <w:r w:rsidR="00535A12">
              <w:rPr>
                <w:noProof/>
                <w:webHidden/>
              </w:rPr>
              <w:t>6</w:t>
            </w:r>
            <w:r w:rsidR="000B3FB6" w:rsidRPr="000B3FB6">
              <w:rPr>
                <w:noProof/>
                <w:webHidden/>
              </w:rPr>
              <w:fldChar w:fldCharType="end"/>
            </w:r>
          </w:hyperlink>
        </w:p>
        <w:p w14:paraId="7B7786A0" w14:textId="44624E41" w:rsidR="000B3FB6" w:rsidRPr="000B3FB6" w:rsidRDefault="00C45B3D" w:rsidP="000B3FB6">
          <w:pPr>
            <w:pStyle w:val="14"/>
            <w:tabs>
              <w:tab w:val="right" w:leader="dot" w:pos="9339"/>
            </w:tabs>
            <w:jc w:val="both"/>
            <w:rPr>
              <w:rFonts w:asciiTheme="minorHAnsi" w:eastAsiaTheme="minorEastAsia" w:hAnsiTheme="minorHAnsi" w:cstheme="minorBidi"/>
              <w:noProof/>
              <w:sz w:val="22"/>
              <w:szCs w:val="22"/>
            </w:rPr>
          </w:pPr>
          <w:hyperlink w:anchor="_Toc93409429" w:history="1">
            <w:r w:rsidR="000B3FB6" w:rsidRPr="000B3FB6">
              <w:rPr>
                <w:rStyle w:val="ad"/>
                <w:rFonts w:eastAsia="Times New Roman"/>
                <w:noProof/>
              </w:rPr>
              <w:t>3. Место дисциплины в структуре образовательной программы</w:t>
            </w:r>
            <w:r w:rsidR="000B3FB6" w:rsidRPr="000B3FB6">
              <w:rPr>
                <w:noProof/>
                <w:webHidden/>
              </w:rPr>
              <w:tab/>
            </w:r>
            <w:r w:rsidR="000B3FB6" w:rsidRPr="000B3FB6">
              <w:rPr>
                <w:noProof/>
                <w:webHidden/>
              </w:rPr>
              <w:fldChar w:fldCharType="begin"/>
            </w:r>
            <w:r w:rsidR="000B3FB6" w:rsidRPr="000B3FB6">
              <w:rPr>
                <w:noProof/>
                <w:webHidden/>
              </w:rPr>
              <w:instrText xml:space="preserve"> PAGEREF _Toc93409429 \h </w:instrText>
            </w:r>
            <w:r w:rsidR="000B3FB6" w:rsidRPr="000B3FB6">
              <w:rPr>
                <w:noProof/>
                <w:webHidden/>
              </w:rPr>
            </w:r>
            <w:r w:rsidR="000B3FB6" w:rsidRPr="000B3FB6">
              <w:rPr>
                <w:noProof/>
                <w:webHidden/>
              </w:rPr>
              <w:fldChar w:fldCharType="separate"/>
            </w:r>
            <w:r w:rsidR="00535A12">
              <w:rPr>
                <w:noProof/>
                <w:webHidden/>
              </w:rPr>
              <w:t>7</w:t>
            </w:r>
            <w:r w:rsidR="000B3FB6" w:rsidRPr="000B3FB6">
              <w:rPr>
                <w:noProof/>
                <w:webHidden/>
              </w:rPr>
              <w:fldChar w:fldCharType="end"/>
            </w:r>
          </w:hyperlink>
        </w:p>
        <w:p w14:paraId="3374942C" w14:textId="414366AE" w:rsidR="000B3FB6" w:rsidRPr="000B3FB6" w:rsidRDefault="00C45B3D" w:rsidP="000B3FB6">
          <w:pPr>
            <w:pStyle w:val="14"/>
            <w:tabs>
              <w:tab w:val="right" w:leader="dot" w:pos="9339"/>
            </w:tabs>
            <w:jc w:val="both"/>
            <w:rPr>
              <w:rFonts w:asciiTheme="minorHAnsi" w:eastAsiaTheme="minorEastAsia" w:hAnsiTheme="minorHAnsi" w:cstheme="minorBidi"/>
              <w:noProof/>
              <w:sz w:val="22"/>
              <w:szCs w:val="22"/>
            </w:rPr>
          </w:pPr>
          <w:hyperlink w:anchor="_Toc93409430" w:history="1">
            <w:r w:rsidR="000B3FB6" w:rsidRPr="000B3FB6">
              <w:rPr>
                <w:rStyle w:val="ad"/>
                <w:rFonts w:eastAsia="Times New Roman"/>
                <w:noProof/>
              </w:rPr>
              <w:t>4. Объем дисциплины (модуля) в зачетных единицах с указанием количества академических или астрономических часов, выделенных на контактную работу обучающихся с преподавателем (по видам учебных занятий) и на самостоятельную работу обучающихся</w:t>
            </w:r>
            <w:r w:rsidR="000B3FB6" w:rsidRPr="000B3FB6">
              <w:rPr>
                <w:noProof/>
                <w:webHidden/>
              </w:rPr>
              <w:tab/>
            </w:r>
            <w:r w:rsidR="000B3FB6" w:rsidRPr="000B3FB6">
              <w:rPr>
                <w:noProof/>
                <w:webHidden/>
              </w:rPr>
              <w:fldChar w:fldCharType="begin"/>
            </w:r>
            <w:r w:rsidR="000B3FB6" w:rsidRPr="000B3FB6">
              <w:rPr>
                <w:noProof/>
                <w:webHidden/>
              </w:rPr>
              <w:instrText xml:space="preserve"> PAGEREF _Toc93409430 \h </w:instrText>
            </w:r>
            <w:r w:rsidR="000B3FB6" w:rsidRPr="000B3FB6">
              <w:rPr>
                <w:noProof/>
                <w:webHidden/>
              </w:rPr>
            </w:r>
            <w:r w:rsidR="000B3FB6" w:rsidRPr="000B3FB6">
              <w:rPr>
                <w:noProof/>
                <w:webHidden/>
              </w:rPr>
              <w:fldChar w:fldCharType="separate"/>
            </w:r>
            <w:r w:rsidR="00535A12">
              <w:rPr>
                <w:noProof/>
                <w:webHidden/>
              </w:rPr>
              <w:t>7</w:t>
            </w:r>
            <w:r w:rsidR="000B3FB6" w:rsidRPr="000B3FB6">
              <w:rPr>
                <w:noProof/>
                <w:webHidden/>
              </w:rPr>
              <w:fldChar w:fldCharType="end"/>
            </w:r>
          </w:hyperlink>
        </w:p>
        <w:p w14:paraId="1A653321" w14:textId="5691D650" w:rsidR="000B3FB6" w:rsidRPr="000B3FB6" w:rsidRDefault="00C45B3D" w:rsidP="000B3FB6">
          <w:pPr>
            <w:pStyle w:val="14"/>
            <w:tabs>
              <w:tab w:val="right" w:leader="dot" w:pos="9339"/>
            </w:tabs>
            <w:jc w:val="both"/>
            <w:rPr>
              <w:rFonts w:asciiTheme="minorHAnsi" w:eastAsiaTheme="minorEastAsia" w:hAnsiTheme="minorHAnsi" w:cstheme="minorBidi"/>
              <w:noProof/>
              <w:sz w:val="22"/>
              <w:szCs w:val="22"/>
            </w:rPr>
          </w:pPr>
          <w:hyperlink w:anchor="_Toc93409431" w:history="1">
            <w:r w:rsidR="000B3FB6" w:rsidRPr="000B3FB6">
              <w:rPr>
                <w:rStyle w:val="ad"/>
                <w:rFonts w:eastAsia="Times New Roman"/>
                <w:noProof/>
              </w:rPr>
              <w:t>5. Содержание дисциплины (модуля), структурированное по темам (разделам) с указанием отведенного на них количества академических или астрономических часов и видов учебных занятий</w:t>
            </w:r>
            <w:r w:rsidR="000B3FB6" w:rsidRPr="000B3FB6">
              <w:rPr>
                <w:noProof/>
                <w:webHidden/>
              </w:rPr>
              <w:tab/>
            </w:r>
            <w:r w:rsidR="000B3FB6" w:rsidRPr="000B3FB6">
              <w:rPr>
                <w:noProof/>
                <w:webHidden/>
              </w:rPr>
              <w:fldChar w:fldCharType="begin"/>
            </w:r>
            <w:r w:rsidR="000B3FB6" w:rsidRPr="000B3FB6">
              <w:rPr>
                <w:noProof/>
                <w:webHidden/>
              </w:rPr>
              <w:instrText xml:space="preserve"> PAGEREF _Toc93409431 \h </w:instrText>
            </w:r>
            <w:r w:rsidR="000B3FB6" w:rsidRPr="000B3FB6">
              <w:rPr>
                <w:noProof/>
                <w:webHidden/>
              </w:rPr>
            </w:r>
            <w:r w:rsidR="000B3FB6" w:rsidRPr="000B3FB6">
              <w:rPr>
                <w:noProof/>
                <w:webHidden/>
              </w:rPr>
              <w:fldChar w:fldCharType="separate"/>
            </w:r>
            <w:r w:rsidR="00535A12">
              <w:rPr>
                <w:noProof/>
                <w:webHidden/>
              </w:rPr>
              <w:t>9</w:t>
            </w:r>
            <w:r w:rsidR="000B3FB6" w:rsidRPr="000B3FB6">
              <w:rPr>
                <w:noProof/>
                <w:webHidden/>
              </w:rPr>
              <w:fldChar w:fldCharType="end"/>
            </w:r>
          </w:hyperlink>
        </w:p>
        <w:p w14:paraId="376735FB" w14:textId="706CB41B" w:rsidR="000B3FB6" w:rsidRPr="000B3FB6" w:rsidRDefault="00C45B3D" w:rsidP="000B3FB6">
          <w:pPr>
            <w:pStyle w:val="14"/>
            <w:tabs>
              <w:tab w:val="right" w:leader="dot" w:pos="9339"/>
            </w:tabs>
            <w:jc w:val="both"/>
            <w:rPr>
              <w:rFonts w:asciiTheme="minorHAnsi" w:eastAsiaTheme="minorEastAsia" w:hAnsiTheme="minorHAnsi" w:cstheme="minorBidi"/>
              <w:noProof/>
              <w:sz w:val="22"/>
              <w:szCs w:val="22"/>
            </w:rPr>
          </w:pPr>
          <w:hyperlink w:anchor="_Toc93409432" w:history="1">
            <w:r w:rsidR="000B3FB6" w:rsidRPr="000B3FB6">
              <w:rPr>
                <w:rStyle w:val="ad"/>
                <w:rFonts w:eastAsia="Times New Roman"/>
                <w:bCs/>
                <w:noProof/>
              </w:rPr>
              <w:t>6. Перечень учебно-методического обеспечения для самостоятельной работы обучающихся по дисциплине (модулю)</w:t>
            </w:r>
            <w:r w:rsidR="000B3FB6" w:rsidRPr="000B3FB6">
              <w:rPr>
                <w:noProof/>
                <w:webHidden/>
              </w:rPr>
              <w:tab/>
            </w:r>
            <w:r w:rsidR="000B3FB6" w:rsidRPr="000B3FB6">
              <w:rPr>
                <w:noProof/>
                <w:webHidden/>
              </w:rPr>
              <w:fldChar w:fldCharType="begin"/>
            </w:r>
            <w:r w:rsidR="000B3FB6" w:rsidRPr="000B3FB6">
              <w:rPr>
                <w:noProof/>
                <w:webHidden/>
              </w:rPr>
              <w:instrText xml:space="preserve"> PAGEREF _Toc93409432 \h </w:instrText>
            </w:r>
            <w:r w:rsidR="000B3FB6" w:rsidRPr="000B3FB6">
              <w:rPr>
                <w:noProof/>
                <w:webHidden/>
              </w:rPr>
            </w:r>
            <w:r w:rsidR="000B3FB6" w:rsidRPr="000B3FB6">
              <w:rPr>
                <w:noProof/>
                <w:webHidden/>
              </w:rPr>
              <w:fldChar w:fldCharType="separate"/>
            </w:r>
            <w:r w:rsidR="00535A12">
              <w:rPr>
                <w:noProof/>
                <w:webHidden/>
              </w:rPr>
              <w:t>18</w:t>
            </w:r>
            <w:r w:rsidR="000B3FB6" w:rsidRPr="000B3FB6">
              <w:rPr>
                <w:noProof/>
                <w:webHidden/>
              </w:rPr>
              <w:fldChar w:fldCharType="end"/>
            </w:r>
          </w:hyperlink>
        </w:p>
        <w:p w14:paraId="0D8EB27B" w14:textId="46EB5B60" w:rsidR="000B3FB6" w:rsidRPr="000B3FB6" w:rsidRDefault="00C45B3D" w:rsidP="000B3FB6">
          <w:pPr>
            <w:pStyle w:val="14"/>
            <w:tabs>
              <w:tab w:val="right" w:leader="dot" w:pos="9339"/>
            </w:tabs>
            <w:jc w:val="both"/>
            <w:rPr>
              <w:rFonts w:asciiTheme="minorHAnsi" w:eastAsiaTheme="minorEastAsia" w:hAnsiTheme="minorHAnsi" w:cstheme="minorBidi"/>
              <w:noProof/>
              <w:sz w:val="22"/>
              <w:szCs w:val="22"/>
            </w:rPr>
          </w:pPr>
          <w:hyperlink w:anchor="_Toc93409433" w:history="1">
            <w:r w:rsidR="000B3FB6" w:rsidRPr="000B3FB6">
              <w:rPr>
                <w:rStyle w:val="ad"/>
                <w:rFonts w:eastAsia="Times New Roman"/>
                <w:noProof/>
              </w:rPr>
              <w:t>7. Фонд оценочных средств для проведения промежуточной аттестации обучающихся по дисциплине</w:t>
            </w:r>
            <w:r w:rsidR="000B3FB6" w:rsidRPr="000B3FB6">
              <w:rPr>
                <w:noProof/>
                <w:webHidden/>
              </w:rPr>
              <w:tab/>
            </w:r>
            <w:r w:rsidR="000B3FB6" w:rsidRPr="000B3FB6">
              <w:rPr>
                <w:noProof/>
                <w:webHidden/>
              </w:rPr>
              <w:fldChar w:fldCharType="begin"/>
            </w:r>
            <w:r w:rsidR="000B3FB6" w:rsidRPr="000B3FB6">
              <w:rPr>
                <w:noProof/>
                <w:webHidden/>
              </w:rPr>
              <w:instrText xml:space="preserve"> PAGEREF _Toc93409433 \h </w:instrText>
            </w:r>
            <w:r w:rsidR="000B3FB6" w:rsidRPr="000B3FB6">
              <w:rPr>
                <w:noProof/>
                <w:webHidden/>
              </w:rPr>
            </w:r>
            <w:r w:rsidR="000B3FB6" w:rsidRPr="000B3FB6">
              <w:rPr>
                <w:noProof/>
                <w:webHidden/>
              </w:rPr>
              <w:fldChar w:fldCharType="separate"/>
            </w:r>
            <w:r w:rsidR="00535A12">
              <w:rPr>
                <w:noProof/>
                <w:webHidden/>
              </w:rPr>
              <w:t>19</w:t>
            </w:r>
            <w:r w:rsidR="000B3FB6" w:rsidRPr="000B3FB6">
              <w:rPr>
                <w:noProof/>
                <w:webHidden/>
              </w:rPr>
              <w:fldChar w:fldCharType="end"/>
            </w:r>
          </w:hyperlink>
        </w:p>
        <w:p w14:paraId="3661D96C" w14:textId="55F9D120" w:rsidR="000B3FB6" w:rsidRPr="000B3FB6" w:rsidRDefault="00C45B3D" w:rsidP="000B3FB6">
          <w:pPr>
            <w:pStyle w:val="14"/>
            <w:tabs>
              <w:tab w:val="right" w:leader="dot" w:pos="9339"/>
            </w:tabs>
            <w:jc w:val="both"/>
            <w:rPr>
              <w:rFonts w:asciiTheme="minorHAnsi" w:eastAsiaTheme="minorEastAsia" w:hAnsiTheme="minorHAnsi" w:cstheme="minorBidi"/>
              <w:noProof/>
              <w:sz w:val="22"/>
              <w:szCs w:val="22"/>
            </w:rPr>
          </w:pPr>
          <w:hyperlink w:anchor="_Toc93409434" w:history="1">
            <w:r w:rsidR="000B3FB6" w:rsidRPr="000B3FB6">
              <w:rPr>
                <w:rStyle w:val="ad"/>
                <w:rFonts w:eastAsia="Times New Roman"/>
                <w:noProof/>
              </w:rPr>
              <w:t>Методические материалы к экзамену по немецкому языку</w:t>
            </w:r>
            <w:r w:rsidR="000B3FB6" w:rsidRPr="000B3FB6">
              <w:rPr>
                <w:noProof/>
                <w:webHidden/>
              </w:rPr>
              <w:tab/>
            </w:r>
            <w:r w:rsidR="000B3FB6" w:rsidRPr="000B3FB6">
              <w:rPr>
                <w:noProof/>
                <w:webHidden/>
              </w:rPr>
              <w:fldChar w:fldCharType="begin"/>
            </w:r>
            <w:r w:rsidR="000B3FB6" w:rsidRPr="000B3FB6">
              <w:rPr>
                <w:noProof/>
                <w:webHidden/>
              </w:rPr>
              <w:instrText xml:space="preserve"> PAGEREF _Toc93409434 \h </w:instrText>
            </w:r>
            <w:r w:rsidR="000B3FB6" w:rsidRPr="000B3FB6">
              <w:rPr>
                <w:noProof/>
                <w:webHidden/>
              </w:rPr>
            </w:r>
            <w:r w:rsidR="000B3FB6" w:rsidRPr="000B3FB6">
              <w:rPr>
                <w:noProof/>
                <w:webHidden/>
              </w:rPr>
              <w:fldChar w:fldCharType="separate"/>
            </w:r>
            <w:r w:rsidR="00535A12">
              <w:rPr>
                <w:noProof/>
                <w:webHidden/>
              </w:rPr>
              <w:t>25</w:t>
            </w:r>
            <w:r w:rsidR="000B3FB6" w:rsidRPr="000B3FB6">
              <w:rPr>
                <w:noProof/>
                <w:webHidden/>
              </w:rPr>
              <w:fldChar w:fldCharType="end"/>
            </w:r>
          </w:hyperlink>
        </w:p>
        <w:p w14:paraId="62DEDBAD" w14:textId="6E74D107" w:rsidR="000B3FB6" w:rsidRPr="000B3FB6" w:rsidRDefault="00C45B3D" w:rsidP="000B3FB6">
          <w:pPr>
            <w:pStyle w:val="14"/>
            <w:tabs>
              <w:tab w:val="right" w:leader="dot" w:pos="9339"/>
            </w:tabs>
            <w:jc w:val="both"/>
            <w:rPr>
              <w:rFonts w:asciiTheme="minorHAnsi" w:eastAsiaTheme="minorEastAsia" w:hAnsiTheme="minorHAnsi" w:cstheme="minorBidi"/>
              <w:noProof/>
              <w:sz w:val="22"/>
              <w:szCs w:val="22"/>
            </w:rPr>
          </w:pPr>
          <w:hyperlink w:anchor="_Toc93409435" w:history="1">
            <w:r w:rsidR="000B3FB6" w:rsidRPr="000B3FB6">
              <w:rPr>
                <w:rStyle w:val="ad"/>
                <w:rFonts w:eastAsia="Times New Roman"/>
                <w:bCs/>
                <w:noProof/>
              </w:rPr>
              <w:t>8. Перечень основной и дополнительной учебной литературы, необходимой для освоения дисциплины (модуля)</w:t>
            </w:r>
            <w:r w:rsidR="000B3FB6" w:rsidRPr="000B3FB6">
              <w:rPr>
                <w:noProof/>
                <w:webHidden/>
              </w:rPr>
              <w:tab/>
            </w:r>
            <w:r w:rsidR="000B3FB6" w:rsidRPr="000B3FB6">
              <w:rPr>
                <w:noProof/>
                <w:webHidden/>
              </w:rPr>
              <w:fldChar w:fldCharType="begin"/>
            </w:r>
            <w:r w:rsidR="000B3FB6" w:rsidRPr="000B3FB6">
              <w:rPr>
                <w:noProof/>
                <w:webHidden/>
              </w:rPr>
              <w:instrText xml:space="preserve"> PAGEREF _Toc93409435 \h </w:instrText>
            </w:r>
            <w:r w:rsidR="000B3FB6" w:rsidRPr="000B3FB6">
              <w:rPr>
                <w:noProof/>
                <w:webHidden/>
              </w:rPr>
            </w:r>
            <w:r w:rsidR="000B3FB6" w:rsidRPr="000B3FB6">
              <w:rPr>
                <w:noProof/>
                <w:webHidden/>
              </w:rPr>
              <w:fldChar w:fldCharType="separate"/>
            </w:r>
            <w:r w:rsidR="00535A12">
              <w:rPr>
                <w:noProof/>
                <w:webHidden/>
              </w:rPr>
              <w:t>28</w:t>
            </w:r>
            <w:r w:rsidR="000B3FB6" w:rsidRPr="000B3FB6">
              <w:rPr>
                <w:noProof/>
                <w:webHidden/>
              </w:rPr>
              <w:fldChar w:fldCharType="end"/>
            </w:r>
          </w:hyperlink>
        </w:p>
        <w:p w14:paraId="4724B44A" w14:textId="6CA09FAA" w:rsidR="000B3FB6" w:rsidRPr="000B3FB6" w:rsidRDefault="00C45B3D" w:rsidP="000B3FB6">
          <w:pPr>
            <w:pStyle w:val="14"/>
            <w:tabs>
              <w:tab w:val="right" w:leader="dot" w:pos="9339"/>
            </w:tabs>
            <w:jc w:val="both"/>
            <w:rPr>
              <w:rFonts w:asciiTheme="minorHAnsi" w:eastAsiaTheme="minorEastAsia" w:hAnsiTheme="minorHAnsi" w:cstheme="minorBidi"/>
              <w:noProof/>
              <w:sz w:val="22"/>
              <w:szCs w:val="22"/>
            </w:rPr>
          </w:pPr>
          <w:hyperlink w:anchor="_Toc93409437" w:history="1">
            <w:r w:rsidR="000B3FB6" w:rsidRPr="000B3FB6">
              <w:rPr>
                <w:rStyle w:val="ad"/>
                <w:rFonts w:eastAsia="Times New Roman"/>
                <w:bCs/>
                <w:noProof/>
              </w:rPr>
              <w:t>9. Методические указания для обучающихся по освоению дисциплины (модуля)</w:t>
            </w:r>
            <w:r w:rsidR="000B3FB6" w:rsidRPr="000B3FB6">
              <w:rPr>
                <w:noProof/>
                <w:webHidden/>
              </w:rPr>
              <w:tab/>
            </w:r>
            <w:r w:rsidR="000B3FB6" w:rsidRPr="000B3FB6">
              <w:rPr>
                <w:noProof/>
                <w:webHidden/>
              </w:rPr>
              <w:fldChar w:fldCharType="begin"/>
            </w:r>
            <w:r w:rsidR="000B3FB6" w:rsidRPr="000B3FB6">
              <w:rPr>
                <w:noProof/>
                <w:webHidden/>
              </w:rPr>
              <w:instrText xml:space="preserve"> PAGEREF _Toc93409437 \h </w:instrText>
            </w:r>
            <w:r w:rsidR="000B3FB6" w:rsidRPr="000B3FB6">
              <w:rPr>
                <w:noProof/>
                <w:webHidden/>
              </w:rPr>
            </w:r>
            <w:r w:rsidR="000B3FB6" w:rsidRPr="000B3FB6">
              <w:rPr>
                <w:noProof/>
                <w:webHidden/>
              </w:rPr>
              <w:fldChar w:fldCharType="separate"/>
            </w:r>
            <w:r w:rsidR="00535A12">
              <w:rPr>
                <w:noProof/>
                <w:webHidden/>
              </w:rPr>
              <w:t>30</w:t>
            </w:r>
            <w:r w:rsidR="000B3FB6" w:rsidRPr="000B3FB6">
              <w:rPr>
                <w:noProof/>
                <w:webHidden/>
              </w:rPr>
              <w:fldChar w:fldCharType="end"/>
            </w:r>
          </w:hyperlink>
        </w:p>
        <w:p w14:paraId="6625637B" w14:textId="2D79685C" w:rsidR="000B3FB6" w:rsidRPr="000B3FB6" w:rsidRDefault="00C45B3D" w:rsidP="000B3FB6">
          <w:pPr>
            <w:pStyle w:val="14"/>
            <w:tabs>
              <w:tab w:val="right" w:leader="dot" w:pos="9339"/>
            </w:tabs>
            <w:jc w:val="both"/>
            <w:rPr>
              <w:rFonts w:asciiTheme="minorHAnsi" w:eastAsiaTheme="minorEastAsia" w:hAnsiTheme="minorHAnsi" w:cstheme="minorBidi"/>
              <w:noProof/>
              <w:sz w:val="22"/>
              <w:szCs w:val="22"/>
            </w:rPr>
          </w:pPr>
          <w:hyperlink w:anchor="_Toc93409438" w:history="1">
            <w:r w:rsidR="000B3FB6" w:rsidRPr="000B3FB6">
              <w:rPr>
                <w:rStyle w:val="ad"/>
                <w:rFonts w:eastAsia="Times New Roman"/>
                <w:noProof/>
              </w:rPr>
              <w:t>10. Особенности освоения дисциплины для  лиц с ограниченными возможностями здоровья</w:t>
            </w:r>
            <w:r w:rsidR="000B3FB6" w:rsidRPr="000B3FB6">
              <w:rPr>
                <w:noProof/>
                <w:webHidden/>
              </w:rPr>
              <w:tab/>
            </w:r>
            <w:r w:rsidR="000B3FB6" w:rsidRPr="000B3FB6">
              <w:rPr>
                <w:noProof/>
                <w:webHidden/>
              </w:rPr>
              <w:fldChar w:fldCharType="begin"/>
            </w:r>
            <w:r w:rsidR="000B3FB6" w:rsidRPr="000B3FB6">
              <w:rPr>
                <w:noProof/>
                <w:webHidden/>
              </w:rPr>
              <w:instrText xml:space="preserve"> PAGEREF _Toc93409438 \h </w:instrText>
            </w:r>
            <w:r w:rsidR="000B3FB6" w:rsidRPr="000B3FB6">
              <w:rPr>
                <w:noProof/>
                <w:webHidden/>
              </w:rPr>
            </w:r>
            <w:r w:rsidR="000B3FB6" w:rsidRPr="000B3FB6">
              <w:rPr>
                <w:noProof/>
                <w:webHidden/>
              </w:rPr>
              <w:fldChar w:fldCharType="separate"/>
            </w:r>
            <w:r w:rsidR="00535A12">
              <w:rPr>
                <w:noProof/>
                <w:webHidden/>
              </w:rPr>
              <w:t>33</w:t>
            </w:r>
            <w:r w:rsidR="000B3FB6" w:rsidRPr="000B3FB6">
              <w:rPr>
                <w:noProof/>
                <w:webHidden/>
              </w:rPr>
              <w:fldChar w:fldCharType="end"/>
            </w:r>
          </w:hyperlink>
        </w:p>
        <w:p w14:paraId="43665567" w14:textId="565E5785" w:rsidR="000B3FB6" w:rsidRPr="000B3FB6" w:rsidRDefault="00C45B3D" w:rsidP="000B3FB6">
          <w:pPr>
            <w:pStyle w:val="14"/>
            <w:tabs>
              <w:tab w:val="right" w:leader="dot" w:pos="9339"/>
            </w:tabs>
            <w:jc w:val="both"/>
            <w:rPr>
              <w:rFonts w:asciiTheme="minorHAnsi" w:eastAsiaTheme="minorEastAsia" w:hAnsiTheme="minorHAnsi" w:cstheme="minorBidi"/>
              <w:noProof/>
              <w:sz w:val="22"/>
              <w:szCs w:val="22"/>
            </w:rPr>
          </w:pPr>
          <w:hyperlink w:anchor="_Toc93409439" w:history="1">
            <w:r w:rsidR="000B3FB6" w:rsidRPr="000B3FB6">
              <w:rPr>
                <w:rStyle w:val="ad"/>
                <w:rFonts w:eastAsia="Times New Roman"/>
                <w:noProof/>
              </w:rPr>
              <w:t>11. Перечень информационных технологий, используемых при осуществлении образовательного процесса по дисциплине (модулю), включая перечень программного обеспечения и информационных справочных систем</w:t>
            </w:r>
            <w:r w:rsidR="000B3FB6" w:rsidRPr="000B3FB6">
              <w:rPr>
                <w:noProof/>
                <w:webHidden/>
              </w:rPr>
              <w:tab/>
            </w:r>
            <w:r w:rsidR="000B3FB6" w:rsidRPr="000B3FB6">
              <w:rPr>
                <w:noProof/>
                <w:webHidden/>
              </w:rPr>
              <w:fldChar w:fldCharType="begin"/>
            </w:r>
            <w:r w:rsidR="000B3FB6" w:rsidRPr="000B3FB6">
              <w:rPr>
                <w:noProof/>
                <w:webHidden/>
              </w:rPr>
              <w:instrText xml:space="preserve"> PAGEREF _Toc93409439 \h </w:instrText>
            </w:r>
            <w:r w:rsidR="000B3FB6" w:rsidRPr="000B3FB6">
              <w:rPr>
                <w:noProof/>
                <w:webHidden/>
              </w:rPr>
            </w:r>
            <w:r w:rsidR="000B3FB6" w:rsidRPr="000B3FB6">
              <w:rPr>
                <w:noProof/>
                <w:webHidden/>
              </w:rPr>
              <w:fldChar w:fldCharType="separate"/>
            </w:r>
            <w:r w:rsidR="00535A12">
              <w:rPr>
                <w:noProof/>
                <w:webHidden/>
              </w:rPr>
              <w:t>35</w:t>
            </w:r>
            <w:r w:rsidR="000B3FB6" w:rsidRPr="000B3FB6">
              <w:rPr>
                <w:noProof/>
                <w:webHidden/>
              </w:rPr>
              <w:fldChar w:fldCharType="end"/>
            </w:r>
          </w:hyperlink>
        </w:p>
        <w:p w14:paraId="47E72397" w14:textId="337A2162" w:rsidR="000B3FB6" w:rsidRPr="000B3FB6" w:rsidRDefault="00C45B3D" w:rsidP="000B3FB6">
          <w:pPr>
            <w:pStyle w:val="14"/>
            <w:tabs>
              <w:tab w:val="right" w:leader="dot" w:pos="9339"/>
            </w:tabs>
            <w:jc w:val="both"/>
            <w:rPr>
              <w:rFonts w:asciiTheme="minorHAnsi" w:eastAsiaTheme="minorEastAsia" w:hAnsiTheme="minorHAnsi" w:cstheme="minorBidi"/>
              <w:noProof/>
              <w:sz w:val="22"/>
              <w:szCs w:val="22"/>
            </w:rPr>
          </w:pPr>
          <w:hyperlink w:anchor="_Toc93409440" w:history="1">
            <w:r w:rsidR="000B3FB6" w:rsidRPr="000B3FB6">
              <w:rPr>
                <w:rStyle w:val="ad"/>
                <w:rFonts w:eastAsia="Times New Roman"/>
                <w:noProof/>
              </w:rPr>
              <w:t>12. Материально-техническая база, необходимая для осуществления образовательного процесса по дисциплине (модулю)</w:t>
            </w:r>
            <w:r w:rsidR="000B3FB6" w:rsidRPr="000B3FB6">
              <w:rPr>
                <w:noProof/>
                <w:webHidden/>
              </w:rPr>
              <w:tab/>
            </w:r>
            <w:r w:rsidR="000B3FB6" w:rsidRPr="000B3FB6">
              <w:rPr>
                <w:noProof/>
                <w:webHidden/>
              </w:rPr>
              <w:fldChar w:fldCharType="begin"/>
            </w:r>
            <w:r w:rsidR="000B3FB6" w:rsidRPr="000B3FB6">
              <w:rPr>
                <w:noProof/>
                <w:webHidden/>
              </w:rPr>
              <w:instrText xml:space="preserve"> PAGEREF _Toc93409440 \h </w:instrText>
            </w:r>
            <w:r w:rsidR="000B3FB6" w:rsidRPr="000B3FB6">
              <w:rPr>
                <w:noProof/>
                <w:webHidden/>
              </w:rPr>
            </w:r>
            <w:r w:rsidR="000B3FB6" w:rsidRPr="000B3FB6">
              <w:rPr>
                <w:noProof/>
                <w:webHidden/>
              </w:rPr>
              <w:fldChar w:fldCharType="separate"/>
            </w:r>
            <w:r w:rsidR="00535A12">
              <w:rPr>
                <w:noProof/>
                <w:webHidden/>
              </w:rPr>
              <w:t>35</w:t>
            </w:r>
            <w:r w:rsidR="000B3FB6" w:rsidRPr="000B3FB6">
              <w:rPr>
                <w:noProof/>
                <w:webHidden/>
              </w:rPr>
              <w:fldChar w:fldCharType="end"/>
            </w:r>
          </w:hyperlink>
        </w:p>
        <w:p w14:paraId="37EAB775" w14:textId="77777777" w:rsidR="0060257F" w:rsidRPr="0060257F" w:rsidRDefault="0060257F" w:rsidP="0060257F">
          <w:pPr>
            <w:tabs>
              <w:tab w:val="right" w:leader="dot" w:pos="9339"/>
            </w:tabs>
            <w:spacing w:after="0" w:line="240" w:lineRule="auto"/>
            <w:rPr>
              <w:rFonts w:ascii="Times New Roman" w:eastAsia="Calibri" w:hAnsi="Times New Roman" w:cs="Times New Roman"/>
              <w:sz w:val="28"/>
              <w:szCs w:val="28"/>
              <w:lang w:eastAsia="ru-RU"/>
            </w:rPr>
          </w:pPr>
          <w:r w:rsidRPr="0060257F">
            <w:rPr>
              <w:rFonts w:ascii="Times New Roman" w:eastAsia="Calibri" w:hAnsi="Times New Roman" w:cs="Times New Roman"/>
              <w:sz w:val="28"/>
              <w:szCs w:val="28"/>
              <w:lang w:eastAsia="ru-RU"/>
            </w:rPr>
            <w:fldChar w:fldCharType="end"/>
          </w:r>
        </w:p>
      </w:sdtContent>
    </w:sdt>
    <w:p w14:paraId="428CCD3C" w14:textId="77777777" w:rsidR="0060257F" w:rsidRPr="0060257F" w:rsidRDefault="0060257F" w:rsidP="0060257F">
      <w:pPr>
        <w:spacing w:after="0" w:line="240" w:lineRule="auto"/>
        <w:rPr>
          <w:rFonts w:ascii="Calibri Light" w:eastAsia="Times New Roman" w:hAnsi="Calibri Light" w:cs="Times New Roman"/>
          <w:sz w:val="28"/>
          <w:szCs w:val="28"/>
          <w:lang w:eastAsia="ru-RU"/>
        </w:rPr>
      </w:pPr>
      <w:r w:rsidRPr="0060257F">
        <w:rPr>
          <w:rFonts w:ascii="Times New Roman" w:eastAsia="Calibri" w:hAnsi="Times New Roman" w:cs="Times New Roman"/>
          <w:b/>
          <w:bCs/>
          <w:sz w:val="24"/>
          <w:szCs w:val="24"/>
          <w:lang w:eastAsia="ru-RU"/>
        </w:rPr>
        <w:br w:type="page"/>
      </w:r>
    </w:p>
    <w:p w14:paraId="2EAA4672" w14:textId="77777777" w:rsidR="0060257F" w:rsidRPr="0060257F" w:rsidRDefault="0060257F" w:rsidP="0060257F">
      <w:pPr>
        <w:keepNext/>
        <w:keepLines/>
        <w:spacing w:before="480" w:after="0" w:line="240" w:lineRule="auto"/>
        <w:jc w:val="center"/>
        <w:outlineLvl w:val="0"/>
        <w:rPr>
          <w:rFonts w:ascii="Times New Roman" w:eastAsia="Times New Roman" w:hAnsi="Times New Roman" w:cs="Times New Roman"/>
          <w:b/>
          <w:bCs/>
          <w:sz w:val="28"/>
          <w:szCs w:val="28"/>
          <w:lang w:eastAsia="ru-RU"/>
        </w:rPr>
      </w:pPr>
      <w:bookmarkStart w:id="0" w:name="_Toc93409427"/>
      <w:r w:rsidRPr="0060257F">
        <w:rPr>
          <w:rFonts w:ascii="Times New Roman" w:eastAsia="Times New Roman" w:hAnsi="Times New Roman" w:cs="Times New Roman"/>
          <w:b/>
          <w:sz w:val="28"/>
          <w:szCs w:val="28"/>
          <w:lang w:eastAsia="ru-RU"/>
        </w:rPr>
        <w:lastRenderedPageBreak/>
        <w:t>1. Пояснительная записка</w:t>
      </w:r>
      <w:bookmarkEnd w:id="0"/>
    </w:p>
    <w:p w14:paraId="555D6079" w14:textId="77777777" w:rsidR="0060257F" w:rsidRPr="0060257F" w:rsidRDefault="0060257F" w:rsidP="0060257F">
      <w:pPr>
        <w:spacing w:after="0" w:line="360" w:lineRule="auto"/>
        <w:jc w:val="center"/>
        <w:rPr>
          <w:rFonts w:ascii="Times New Roman" w:eastAsia="Calibri" w:hAnsi="Times New Roman" w:cs="Times New Roman"/>
          <w:sz w:val="28"/>
          <w:szCs w:val="28"/>
          <w:lang w:eastAsia="ru-RU"/>
        </w:rPr>
      </w:pPr>
      <w:r w:rsidRPr="0060257F">
        <w:rPr>
          <w:rFonts w:ascii="Times New Roman" w:eastAsia="Calibri" w:hAnsi="Times New Roman" w:cs="Times New Roman"/>
          <w:b/>
          <w:bCs/>
          <w:sz w:val="28"/>
          <w:szCs w:val="28"/>
          <w:lang w:eastAsia="ru-RU"/>
        </w:rPr>
        <w:t> </w:t>
      </w:r>
    </w:p>
    <w:p w14:paraId="1453DE65" w14:textId="77777777" w:rsidR="00B861D7" w:rsidRPr="0060257F" w:rsidRDefault="00B861D7" w:rsidP="00B861D7">
      <w:pPr>
        <w:spacing w:after="0" w:line="360" w:lineRule="auto"/>
        <w:ind w:firstLine="709"/>
        <w:jc w:val="both"/>
        <w:rPr>
          <w:rFonts w:ascii="Times New Roman" w:eastAsia="Times New Roman" w:hAnsi="Times New Roman" w:cs="Times New Roman"/>
          <w:sz w:val="28"/>
          <w:szCs w:val="28"/>
          <w:lang w:eastAsia="ru-RU"/>
        </w:rPr>
      </w:pPr>
      <w:r w:rsidRPr="0060257F">
        <w:rPr>
          <w:rFonts w:ascii="Times New Roman" w:eastAsia="Times New Roman" w:hAnsi="Times New Roman" w:cs="Times New Roman"/>
          <w:sz w:val="28"/>
          <w:szCs w:val="28"/>
          <w:lang w:eastAsia="ru-RU"/>
        </w:rPr>
        <w:t xml:space="preserve">Обучение </w:t>
      </w:r>
      <w:r>
        <w:rPr>
          <w:rFonts w:ascii="Times New Roman" w:eastAsia="Times New Roman" w:hAnsi="Times New Roman" w:cs="Times New Roman"/>
          <w:sz w:val="28"/>
          <w:szCs w:val="28"/>
          <w:lang w:eastAsia="ru-RU"/>
        </w:rPr>
        <w:t xml:space="preserve">деловому </w:t>
      </w:r>
      <w:r w:rsidRPr="0060257F">
        <w:rPr>
          <w:rFonts w:ascii="Times New Roman" w:eastAsia="Times New Roman" w:hAnsi="Times New Roman" w:cs="Times New Roman"/>
          <w:sz w:val="28"/>
          <w:szCs w:val="28"/>
          <w:lang w:eastAsia="ru-RU"/>
        </w:rPr>
        <w:t>иностранному языку студентов неязыковых специальностей рассматривается как составная часть вузовской программы гуманитаризации высшего образования, как органическая часть процесса осуществления подготовки высококвалифицированных специалистов, активно владеющих иностранным языком как средством межкультурной и межнациональной коммуникации, как в сферах профессиональных интересов, так и в ситуациях социального общения.</w:t>
      </w:r>
    </w:p>
    <w:p w14:paraId="70877DD0" w14:textId="77777777" w:rsidR="00B861D7" w:rsidRPr="0060257F" w:rsidRDefault="00B861D7" w:rsidP="00B861D7">
      <w:pPr>
        <w:spacing w:after="0" w:line="360" w:lineRule="auto"/>
        <w:ind w:firstLine="709"/>
        <w:jc w:val="both"/>
        <w:rPr>
          <w:rFonts w:ascii="Times New Roman" w:eastAsia="Times New Roman" w:hAnsi="Times New Roman" w:cs="Times New Roman"/>
          <w:sz w:val="28"/>
          <w:szCs w:val="28"/>
          <w:lang w:eastAsia="ru-RU"/>
        </w:rPr>
      </w:pPr>
      <w:r w:rsidRPr="0060257F">
        <w:rPr>
          <w:rFonts w:ascii="Times New Roman" w:eastAsia="Times New Roman" w:hAnsi="Times New Roman" w:cs="Times New Roman"/>
          <w:sz w:val="28"/>
          <w:szCs w:val="28"/>
          <w:lang w:eastAsia="ru-RU"/>
        </w:rPr>
        <w:t xml:space="preserve">Основной целью курса является достижение такого уровня </w:t>
      </w:r>
      <w:r>
        <w:rPr>
          <w:rFonts w:ascii="Times New Roman" w:eastAsia="Times New Roman" w:hAnsi="Times New Roman" w:cs="Times New Roman"/>
          <w:sz w:val="28"/>
          <w:szCs w:val="28"/>
          <w:lang w:eastAsia="ru-RU"/>
        </w:rPr>
        <w:t xml:space="preserve">профессионально-ориентированной </w:t>
      </w:r>
      <w:r w:rsidRPr="0060257F">
        <w:rPr>
          <w:rFonts w:ascii="Times New Roman" w:eastAsia="Times New Roman" w:hAnsi="Times New Roman" w:cs="Times New Roman"/>
          <w:sz w:val="28"/>
          <w:szCs w:val="28"/>
          <w:lang w:eastAsia="ru-RU"/>
        </w:rPr>
        <w:t>коммуникативной компетен</w:t>
      </w:r>
      <w:r>
        <w:rPr>
          <w:rFonts w:ascii="Times New Roman" w:eastAsia="Times New Roman" w:hAnsi="Times New Roman" w:cs="Times New Roman"/>
          <w:sz w:val="28"/>
          <w:szCs w:val="28"/>
          <w:lang w:eastAsia="ru-RU"/>
        </w:rPr>
        <w:t>тности</w:t>
      </w:r>
      <w:r w:rsidRPr="0060257F">
        <w:rPr>
          <w:rFonts w:ascii="Times New Roman" w:eastAsia="Times New Roman" w:hAnsi="Times New Roman" w:cs="Times New Roman"/>
          <w:sz w:val="28"/>
          <w:szCs w:val="28"/>
          <w:lang w:eastAsia="ru-RU"/>
        </w:rPr>
        <w:t xml:space="preserve">, который позволит практически пользоваться иностранным языком, т.е. работать с оригинальной литературой по специальности и участвовать в профессионально-ориентированном и </w:t>
      </w:r>
      <w:r>
        <w:rPr>
          <w:rFonts w:ascii="Times New Roman" w:eastAsia="Times New Roman" w:hAnsi="Times New Roman" w:cs="Times New Roman"/>
          <w:sz w:val="28"/>
          <w:szCs w:val="28"/>
          <w:lang w:eastAsia="ru-RU"/>
        </w:rPr>
        <w:t>академическом</w:t>
      </w:r>
      <w:r w:rsidRPr="0060257F">
        <w:rPr>
          <w:rFonts w:ascii="Times New Roman" w:eastAsia="Times New Roman" w:hAnsi="Times New Roman" w:cs="Times New Roman"/>
          <w:sz w:val="28"/>
          <w:szCs w:val="28"/>
          <w:lang w:eastAsia="ru-RU"/>
        </w:rPr>
        <w:t xml:space="preserve"> общении. Изучение дисциплины также призвано обеспечить расширение кругозора, повышение общей культуры и способности студентов к самообразованию и развитию исследовательских навыков, более продуктивное изучение профессиональных дисциплин за счет привлечения современной иностранной литературы и осмысления зарубежного опыта в профессиональной сфере. </w:t>
      </w:r>
    </w:p>
    <w:p w14:paraId="18F28C73" w14:textId="77777777" w:rsidR="00B861D7" w:rsidRPr="0060257F" w:rsidRDefault="00B861D7" w:rsidP="00B861D7">
      <w:pPr>
        <w:spacing w:after="0" w:line="360" w:lineRule="auto"/>
        <w:ind w:firstLine="709"/>
        <w:jc w:val="both"/>
        <w:rPr>
          <w:rFonts w:ascii="Times New Roman" w:eastAsia="Times New Roman" w:hAnsi="Times New Roman" w:cs="Times New Roman"/>
          <w:sz w:val="28"/>
          <w:szCs w:val="28"/>
          <w:lang w:eastAsia="ru-RU"/>
        </w:rPr>
      </w:pPr>
      <w:r w:rsidRPr="0060257F">
        <w:rPr>
          <w:rFonts w:ascii="Times New Roman" w:eastAsia="Times New Roman" w:hAnsi="Times New Roman" w:cs="Times New Roman"/>
          <w:sz w:val="28"/>
          <w:szCs w:val="28"/>
          <w:lang w:eastAsia="ru-RU"/>
        </w:rPr>
        <w:t xml:space="preserve">Данная программа строится с учетом следующих </w:t>
      </w:r>
      <w:r>
        <w:rPr>
          <w:rFonts w:ascii="Times New Roman" w:eastAsia="Times New Roman" w:hAnsi="Times New Roman" w:cs="Times New Roman"/>
          <w:sz w:val="28"/>
          <w:szCs w:val="28"/>
          <w:lang w:eastAsia="ru-RU"/>
        </w:rPr>
        <w:t>дидактических</w:t>
      </w:r>
      <w:r w:rsidRPr="0060257F">
        <w:rPr>
          <w:rFonts w:ascii="Times New Roman" w:eastAsia="Times New Roman" w:hAnsi="Times New Roman" w:cs="Times New Roman"/>
          <w:sz w:val="28"/>
          <w:szCs w:val="28"/>
          <w:lang w:eastAsia="ru-RU"/>
        </w:rPr>
        <w:t xml:space="preserve"> и методических принципов: </w:t>
      </w:r>
    </w:p>
    <w:p w14:paraId="2C02E33B" w14:textId="77777777" w:rsidR="00B861D7" w:rsidRPr="0060257F" w:rsidRDefault="00B861D7" w:rsidP="00B861D7">
      <w:pPr>
        <w:numPr>
          <w:ilvl w:val="0"/>
          <w:numId w:val="8"/>
        </w:numPr>
        <w:spacing w:after="0" w:line="360" w:lineRule="auto"/>
        <w:jc w:val="both"/>
        <w:rPr>
          <w:rFonts w:ascii="Times New Roman" w:eastAsia="Times New Roman" w:hAnsi="Times New Roman" w:cs="Times New Roman"/>
          <w:sz w:val="28"/>
          <w:szCs w:val="28"/>
          <w:lang w:eastAsia="ru-RU"/>
        </w:rPr>
      </w:pPr>
      <w:r w:rsidRPr="0060257F">
        <w:rPr>
          <w:rFonts w:ascii="Times New Roman" w:eastAsia="Times New Roman" w:hAnsi="Times New Roman" w:cs="Times New Roman"/>
          <w:sz w:val="28"/>
          <w:szCs w:val="28"/>
          <w:lang w:eastAsia="ru-RU"/>
        </w:rPr>
        <w:t>личностная ориентация процесса преподавания и изучения иностранного языка;</w:t>
      </w:r>
    </w:p>
    <w:p w14:paraId="05D424E8" w14:textId="77777777" w:rsidR="00B861D7" w:rsidRPr="0060257F" w:rsidRDefault="00B861D7" w:rsidP="00B861D7">
      <w:pPr>
        <w:numPr>
          <w:ilvl w:val="0"/>
          <w:numId w:val="8"/>
        </w:numPr>
        <w:spacing w:after="0" w:line="360" w:lineRule="auto"/>
        <w:jc w:val="both"/>
        <w:rPr>
          <w:rFonts w:ascii="Times New Roman" w:eastAsia="Times New Roman" w:hAnsi="Times New Roman" w:cs="Times New Roman"/>
          <w:sz w:val="28"/>
          <w:szCs w:val="28"/>
          <w:lang w:eastAsia="ru-RU"/>
        </w:rPr>
      </w:pPr>
      <w:r w:rsidRPr="0060257F">
        <w:rPr>
          <w:rFonts w:ascii="Times New Roman" w:eastAsia="Times New Roman" w:hAnsi="Times New Roman" w:cs="Times New Roman"/>
          <w:sz w:val="28"/>
          <w:szCs w:val="28"/>
          <w:lang w:eastAsia="ru-RU"/>
        </w:rPr>
        <w:t>аутентичность используемых учебных материалов;</w:t>
      </w:r>
    </w:p>
    <w:p w14:paraId="36987CEC" w14:textId="77777777" w:rsidR="00B861D7" w:rsidRPr="0060257F" w:rsidRDefault="00B861D7" w:rsidP="00B861D7">
      <w:pPr>
        <w:numPr>
          <w:ilvl w:val="0"/>
          <w:numId w:val="8"/>
        </w:numPr>
        <w:spacing w:after="0" w:line="360" w:lineRule="auto"/>
        <w:jc w:val="both"/>
        <w:rPr>
          <w:rFonts w:ascii="Times New Roman" w:eastAsia="Times New Roman" w:hAnsi="Times New Roman" w:cs="Times New Roman"/>
          <w:sz w:val="28"/>
          <w:szCs w:val="28"/>
          <w:lang w:eastAsia="ru-RU"/>
        </w:rPr>
      </w:pPr>
      <w:r w:rsidRPr="0060257F">
        <w:rPr>
          <w:rFonts w:ascii="Times New Roman" w:eastAsia="Times New Roman" w:hAnsi="Times New Roman" w:cs="Times New Roman"/>
          <w:sz w:val="28"/>
          <w:szCs w:val="28"/>
          <w:lang w:eastAsia="ru-RU"/>
        </w:rPr>
        <w:t>направленность на формирование коммуникативных умений, релевантных для понимания</w:t>
      </w:r>
      <w:r>
        <w:rPr>
          <w:rFonts w:ascii="Times New Roman" w:eastAsia="Times New Roman" w:hAnsi="Times New Roman" w:cs="Times New Roman"/>
          <w:sz w:val="28"/>
          <w:szCs w:val="28"/>
          <w:lang w:eastAsia="ru-RU"/>
        </w:rPr>
        <w:t xml:space="preserve"> профессионально-ориентированного</w:t>
      </w:r>
      <w:r w:rsidRPr="0060257F">
        <w:rPr>
          <w:rFonts w:ascii="Times New Roman" w:eastAsia="Times New Roman" w:hAnsi="Times New Roman" w:cs="Times New Roman"/>
          <w:sz w:val="28"/>
          <w:szCs w:val="28"/>
          <w:lang w:eastAsia="ru-RU"/>
        </w:rPr>
        <w:t xml:space="preserve"> иноязычного дискурса (при слушании / чтении) и его самостоятельного порождения (в ходе устного и письменного общения);</w:t>
      </w:r>
    </w:p>
    <w:p w14:paraId="12FD3CC2" w14:textId="77777777" w:rsidR="00B861D7" w:rsidRPr="0060257F" w:rsidRDefault="00B861D7" w:rsidP="00B861D7">
      <w:pPr>
        <w:numPr>
          <w:ilvl w:val="0"/>
          <w:numId w:val="8"/>
        </w:numPr>
        <w:spacing w:after="0" w:line="360" w:lineRule="auto"/>
        <w:jc w:val="both"/>
        <w:rPr>
          <w:rFonts w:ascii="Times New Roman" w:eastAsia="Times New Roman" w:hAnsi="Times New Roman" w:cs="Times New Roman"/>
          <w:sz w:val="28"/>
          <w:szCs w:val="28"/>
          <w:lang w:eastAsia="ru-RU"/>
        </w:rPr>
      </w:pPr>
      <w:r w:rsidRPr="0060257F">
        <w:rPr>
          <w:rFonts w:ascii="Times New Roman" w:eastAsia="Times New Roman" w:hAnsi="Times New Roman" w:cs="Times New Roman"/>
          <w:sz w:val="28"/>
          <w:szCs w:val="28"/>
          <w:lang w:eastAsia="ru-RU"/>
        </w:rPr>
        <w:t>опора на самостоятельность и ответственность студентов;</w:t>
      </w:r>
    </w:p>
    <w:p w14:paraId="18109BD8" w14:textId="77777777" w:rsidR="00B861D7" w:rsidRPr="0060257F" w:rsidRDefault="00B861D7" w:rsidP="00B861D7">
      <w:pPr>
        <w:numPr>
          <w:ilvl w:val="0"/>
          <w:numId w:val="8"/>
        </w:numPr>
        <w:spacing w:after="0" w:line="360" w:lineRule="auto"/>
        <w:jc w:val="both"/>
        <w:rPr>
          <w:rFonts w:ascii="Times New Roman" w:eastAsia="Times New Roman" w:hAnsi="Times New Roman" w:cs="Times New Roman"/>
          <w:sz w:val="28"/>
          <w:szCs w:val="28"/>
          <w:lang w:eastAsia="ru-RU"/>
        </w:rPr>
      </w:pPr>
      <w:r w:rsidRPr="0060257F">
        <w:rPr>
          <w:rFonts w:ascii="Times New Roman" w:eastAsia="Times New Roman" w:hAnsi="Times New Roman" w:cs="Times New Roman"/>
          <w:sz w:val="28"/>
          <w:szCs w:val="28"/>
          <w:lang w:eastAsia="ru-RU"/>
        </w:rPr>
        <w:lastRenderedPageBreak/>
        <w:t>использование в учебном процессе рефлексии и самооценки, способствующих развитию автоном</w:t>
      </w:r>
      <w:r>
        <w:rPr>
          <w:rFonts w:ascii="Times New Roman" w:eastAsia="Times New Roman" w:hAnsi="Times New Roman" w:cs="Times New Roman"/>
          <w:sz w:val="28"/>
          <w:szCs w:val="28"/>
          <w:lang w:eastAsia="ru-RU"/>
        </w:rPr>
        <w:t>ии</w:t>
      </w:r>
      <w:r w:rsidRPr="0060257F">
        <w:rPr>
          <w:rFonts w:ascii="Times New Roman" w:eastAsia="Times New Roman" w:hAnsi="Times New Roman" w:cs="Times New Roman"/>
          <w:sz w:val="28"/>
          <w:szCs w:val="28"/>
          <w:lang w:eastAsia="ru-RU"/>
        </w:rPr>
        <w:t xml:space="preserve"> студентов;</w:t>
      </w:r>
    </w:p>
    <w:p w14:paraId="50377E3E" w14:textId="77777777" w:rsidR="00B861D7" w:rsidRPr="0060257F" w:rsidRDefault="00B861D7" w:rsidP="00B861D7">
      <w:pPr>
        <w:numPr>
          <w:ilvl w:val="0"/>
          <w:numId w:val="8"/>
        </w:numPr>
        <w:spacing w:after="0" w:line="360" w:lineRule="auto"/>
        <w:jc w:val="both"/>
        <w:rPr>
          <w:rFonts w:ascii="Times New Roman" w:eastAsia="Times New Roman" w:hAnsi="Times New Roman" w:cs="Times New Roman"/>
          <w:sz w:val="28"/>
          <w:szCs w:val="28"/>
          <w:lang w:eastAsia="ru-RU"/>
        </w:rPr>
      </w:pPr>
      <w:r w:rsidRPr="0060257F">
        <w:rPr>
          <w:rFonts w:ascii="Times New Roman" w:eastAsia="Times New Roman" w:hAnsi="Times New Roman" w:cs="Times New Roman"/>
          <w:sz w:val="28"/>
          <w:szCs w:val="28"/>
          <w:lang w:eastAsia="ru-RU"/>
        </w:rPr>
        <w:t>интегративность овладения речевыми умениями и речевыми средствами;</w:t>
      </w:r>
    </w:p>
    <w:p w14:paraId="7BF2E304" w14:textId="77777777" w:rsidR="00B861D7" w:rsidRPr="0060257F" w:rsidRDefault="00B861D7" w:rsidP="00B861D7">
      <w:pPr>
        <w:numPr>
          <w:ilvl w:val="0"/>
          <w:numId w:val="8"/>
        </w:numPr>
        <w:spacing w:after="0" w:line="360" w:lineRule="auto"/>
        <w:jc w:val="both"/>
        <w:rPr>
          <w:rFonts w:ascii="Times New Roman" w:eastAsia="Times New Roman" w:hAnsi="Times New Roman" w:cs="Times New Roman"/>
          <w:sz w:val="28"/>
          <w:szCs w:val="28"/>
          <w:lang w:eastAsia="ru-RU"/>
        </w:rPr>
      </w:pPr>
      <w:r w:rsidRPr="0060257F">
        <w:rPr>
          <w:rFonts w:ascii="Times New Roman" w:eastAsia="Times New Roman" w:hAnsi="Times New Roman" w:cs="Times New Roman"/>
          <w:sz w:val="28"/>
          <w:szCs w:val="28"/>
          <w:lang w:eastAsia="ru-RU"/>
        </w:rPr>
        <w:t>учет междисциплинарных связей при отборе компонентов содержания обучения.</w:t>
      </w:r>
    </w:p>
    <w:p w14:paraId="2FFC1022" w14:textId="77777777" w:rsidR="00B861D7" w:rsidRPr="0060257F" w:rsidRDefault="00B861D7" w:rsidP="00B861D7">
      <w:pPr>
        <w:spacing w:after="0" w:line="360" w:lineRule="auto"/>
        <w:ind w:firstLine="709"/>
        <w:jc w:val="both"/>
        <w:rPr>
          <w:rFonts w:ascii="Times New Roman" w:eastAsia="Times New Roman" w:hAnsi="Times New Roman" w:cs="Times New Roman"/>
          <w:sz w:val="28"/>
          <w:szCs w:val="28"/>
          <w:lang w:eastAsia="ru-RU"/>
        </w:rPr>
      </w:pPr>
      <w:r w:rsidRPr="0060257F">
        <w:rPr>
          <w:rFonts w:ascii="Times New Roman" w:eastAsia="Times New Roman" w:hAnsi="Times New Roman" w:cs="Times New Roman"/>
          <w:sz w:val="28"/>
          <w:szCs w:val="28"/>
          <w:lang w:eastAsia="ru-RU"/>
        </w:rPr>
        <w:t xml:space="preserve"> Программа соответствует </w:t>
      </w:r>
      <w:r w:rsidRPr="0060257F">
        <w:rPr>
          <w:rFonts w:ascii="Times New Roman" w:eastAsia="Times New Roman" w:hAnsi="Times New Roman" w:cs="Times New Roman"/>
          <w:bCs/>
          <w:sz w:val="28"/>
          <w:szCs w:val="28"/>
          <w:lang w:eastAsia="ru-RU"/>
        </w:rPr>
        <w:t>современной образовательной парадигме,</w:t>
      </w:r>
      <w:r w:rsidRPr="0060257F">
        <w:rPr>
          <w:rFonts w:ascii="Times New Roman" w:eastAsia="Times New Roman" w:hAnsi="Times New Roman" w:cs="Times New Roman"/>
          <w:b/>
          <w:bCs/>
          <w:sz w:val="28"/>
          <w:szCs w:val="28"/>
          <w:lang w:eastAsia="ru-RU"/>
        </w:rPr>
        <w:t xml:space="preserve"> </w:t>
      </w:r>
      <w:r w:rsidRPr="0060257F">
        <w:rPr>
          <w:rFonts w:ascii="Times New Roman" w:eastAsia="Times New Roman" w:hAnsi="Times New Roman" w:cs="Times New Roman"/>
          <w:sz w:val="28"/>
          <w:szCs w:val="28"/>
          <w:lang w:eastAsia="ru-RU"/>
        </w:rPr>
        <w:t xml:space="preserve">ориентированной на внедрение в учебный процесс </w:t>
      </w:r>
      <w:r w:rsidRPr="0060257F">
        <w:rPr>
          <w:rFonts w:ascii="Times New Roman" w:eastAsia="Times New Roman" w:hAnsi="Times New Roman" w:cs="Times New Roman"/>
          <w:bCs/>
          <w:sz w:val="28"/>
          <w:szCs w:val="28"/>
          <w:lang w:eastAsia="ru-RU"/>
        </w:rPr>
        <w:t>инновационных под</w:t>
      </w:r>
      <w:r w:rsidRPr="0060257F">
        <w:rPr>
          <w:rFonts w:ascii="Times New Roman" w:eastAsia="Times New Roman" w:hAnsi="Times New Roman" w:cs="Times New Roman"/>
          <w:bCs/>
          <w:sz w:val="28"/>
          <w:szCs w:val="28"/>
          <w:lang w:eastAsia="ru-RU"/>
        </w:rPr>
        <w:softHyphen/>
        <w:t xml:space="preserve">ходов, </w:t>
      </w:r>
      <w:r w:rsidRPr="0060257F">
        <w:rPr>
          <w:rFonts w:ascii="Times New Roman" w:eastAsia="Times New Roman" w:hAnsi="Times New Roman" w:cs="Times New Roman"/>
          <w:sz w:val="28"/>
          <w:szCs w:val="28"/>
          <w:lang w:eastAsia="ru-RU"/>
        </w:rPr>
        <w:t xml:space="preserve">и </w:t>
      </w:r>
      <w:r w:rsidRPr="0060257F">
        <w:rPr>
          <w:rFonts w:ascii="Times New Roman" w:eastAsia="Times New Roman" w:hAnsi="Times New Roman" w:cs="Times New Roman"/>
          <w:bCs/>
          <w:sz w:val="28"/>
          <w:szCs w:val="28"/>
          <w:lang w:eastAsia="ru-RU"/>
        </w:rPr>
        <w:t>основывается на компетентностном подходе.</w:t>
      </w:r>
      <w:r w:rsidRPr="0060257F">
        <w:rPr>
          <w:rFonts w:ascii="Times New Roman" w:eastAsia="Times New Roman" w:hAnsi="Times New Roman" w:cs="Times New Roman"/>
          <w:b/>
          <w:bCs/>
          <w:sz w:val="28"/>
          <w:szCs w:val="28"/>
          <w:lang w:eastAsia="ru-RU"/>
        </w:rPr>
        <w:t xml:space="preserve"> </w:t>
      </w:r>
    </w:p>
    <w:p w14:paraId="3366B393" w14:textId="605C3E00" w:rsidR="00952C70" w:rsidRPr="00952C70" w:rsidRDefault="00B861D7" w:rsidP="00952C70">
      <w:pPr>
        <w:spacing w:line="360" w:lineRule="auto"/>
        <w:ind w:firstLine="709"/>
        <w:jc w:val="both"/>
        <w:rPr>
          <w:rFonts w:ascii="Times New Roman" w:eastAsia="Calibri" w:hAnsi="Times New Roman" w:cs="Times New Roman"/>
          <w:sz w:val="28"/>
          <w:szCs w:val="28"/>
          <w:lang w:eastAsia="ru-RU"/>
        </w:rPr>
      </w:pPr>
      <w:r w:rsidRPr="0060257F">
        <w:rPr>
          <w:rFonts w:ascii="Times New Roman" w:eastAsia="Times New Roman" w:hAnsi="Times New Roman" w:cs="Times New Roman"/>
          <w:sz w:val="28"/>
          <w:szCs w:val="28"/>
          <w:lang w:eastAsia="ru-RU"/>
        </w:rPr>
        <w:t>Данная программа рассчитана на студентов, успешно освоивших программу дисциплины «иностранный язык», а ее содержание отражает требования квалификационных характеристик будущих бакалавров и обеспечивает высокий уровень их подготовки.</w:t>
      </w:r>
      <w:r w:rsidR="00952C70" w:rsidRPr="00952C70">
        <w:rPr>
          <w:rFonts w:ascii="Times New Roman" w:eastAsia="Calibri" w:hAnsi="Times New Roman" w:cs="Times New Roman"/>
          <w:sz w:val="28"/>
          <w:szCs w:val="28"/>
          <w:lang w:eastAsia="ru-RU"/>
        </w:rPr>
        <w:t xml:space="preserve"> </w:t>
      </w:r>
      <w:r w:rsidR="00952C70">
        <w:rPr>
          <w:rFonts w:ascii="Times New Roman" w:eastAsia="Calibri" w:hAnsi="Times New Roman" w:cs="Times New Roman"/>
          <w:sz w:val="28"/>
          <w:szCs w:val="28"/>
          <w:lang w:eastAsia="ru-RU"/>
        </w:rPr>
        <w:t>П</w:t>
      </w:r>
      <w:r w:rsidR="00952C70" w:rsidRPr="00952C70">
        <w:rPr>
          <w:rFonts w:ascii="Times New Roman" w:eastAsia="Calibri" w:hAnsi="Times New Roman" w:cs="Times New Roman"/>
          <w:sz w:val="28"/>
          <w:szCs w:val="28"/>
          <w:lang w:eastAsia="ru-RU"/>
        </w:rPr>
        <w:t>рограмма является многоуровневой и обеспечивает возможность реализации обучения иностранным языкам в двух вариантах (в зависимости от исходного уровня иноязычной коммуникативной компетенции студентов): Основной уровень – в диапазоне уровней: А 2+</w:t>
      </w:r>
      <w:r w:rsidR="00952C70">
        <w:rPr>
          <w:rFonts w:ascii="Times New Roman" w:eastAsia="Calibri" w:hAnsi="Times New Roman" w:cs="Times New Roman"/>
          <w:sz w:val="28"/>
          <w:szCs w:val="28"/>
          <w:lang w:eastAsia="ru-RU"/>
        </w:rPr>
        <w:t xml:space="preserve"> - </w:t>
      </w:r>
      <w:r w:rsidR="00952C70">
        <w:rPr>
          <w:rFonts w:ascii="Times New Roman" w:eastAsia="Calibri" w:hAnsi="Times New Roman" w:cs="Times New Roman"/>
          <w:sz w:val="28"/>
          <w:szCs w:val="28"/>
          <w:lang w:val="en-US" w:eastAsia="ru-RU"/>
        </w:rPr>
        <w:t>B</w:t>
      </w:r>
      <w:r w:rsidR="00952C70" w:rsidRPr="00952C70">
        <w:rPr>
          <w:rFonts w:ascii="Times New Roman" w:eastAsia="Calibri" w:hAnsi="Times New Roman" w:cs="Times New Roman"/>
          <w:sz w:val="28"/>
          <w:szCs w:val="28"/>
          <w:lang w:eastAsia="ru-RU"/>
        </w:rPr>
        <w:t xml:space="preserve">1; и Повышенный уровень – в диапазоне уровней: </w:t>
      </w:r>
      <w:r w:rsidR="00952C70">
        <w:rPr>
          <w:rFonts w:ascii="Times New Roman" w:eastAsia="Calibri" w:hAnsi="Times New Roman" w:cs="Times New Roman"/>
          <w:sz w:val="28"/>
          <w:szCs w:val="28"/>
          <w:lang w:val="en-US" w:eastAsia="ru-RU"/>
        </w:rPr>
        <w:t>B</w:t>
      </w:r>
      <w:r w:rsidR="00952C70" w:rsidRPr="00952C70">
        <w:rPr>
          <w:rFonts w:ascii="Times New Roman" w:eastAsia="Calibri" w:hAnsi="Times New Roman" w:cs="Times New Roman"/>
          <w:sz w:val="28"/>
          <w:szCs w:val="28"/>
          <w:lang w:eastAsia="ru-RU"/>
        </w:rPr>
        <w:t>1 - В1+ (по Общеевропейской шкале уровней владения иностранными языками).</w:t>
      </w:r>
    </w:p>
    <w:p w14:paraId="4C74C38C" w14:textId="77777777" w:rsidR="00B861D7" w:rsidRPr="0060257F" w:rsidRDefault="00B861D7" w:rsidP="00B861D7">
      <w:pPr>
        <w:spacing w:after="0" w:line="360" w:lineRule="auto"/>
        <w:ind w:firstLine="709"/>
        <w:jc w:val="both"/>
        <w:rPr>
          <w:rFonts w:ascii="Times New Roman" w:eastAsia="Times New Roman" w:hAnsi="Times New Roman" w:cs="Times New Roman"/>
          <w:sz w:val="28"/>
          <w:szCs w:val="28"/>
          <w:lang w:eastAsia="ru-RU"/>
        </w:rPr>
      </w:pPr>
      <w:r w:rsidRPr="0060257F">
        <w:rPr>
          <w:rFonts w:ascii="Times New Roman" w:eastAsia="Times New Roman" w:hAnsi="Times New Roman" w:cs="Times New Roman"/>
          <w:sz w:val="28"/>
          <w:szCs w:val="28"/>
          <w:lang w:eastAsia="ru-RU"/>
        </w:rPr>
        <w:t>Задачи дисциплины:</w:t>
      </w:r>
    </w:p>
    <w:p w14:paraId="367E9D9D" w14:textId="77777777" w:rsidR="00B861D7" w:rsidRPr="0060257F" w:rsidRDefault="00B861D7" w:rsidP="00B861D7">
      <w:pPr>
        <w:spacing w:after="0" w:line="360" w:lineRule="auto"/>
        <w:ind w:firstLine="709"/>
        <w:jc w:val="both"/>
        <w:rPr>
          <w:rFonts w:ascii="Times New Roman" w:eastAsia="Times New Roman" w:hAnsi="Times New Roman" w:cs="Times New Roman"/>
          <w:sz w:val="28"/>
          <w:szCs w:val="28"/>
          <w:lang w:eastAsia="ru-RU"/>
        </w:rPr>
      </w:pPr>
      <w:r w:rsidRPr="0060257F">
        <w:rPr>
          <w:rFonts w:ascii="Times New Roman" w:eastAsia="Times New Roman" w:hAnsi="Times New Roman" w:cs="Times New Roman"/>
          <w:sz w:val="28"/>
          <w:szCs w:val="28"/>
          <w:lang w:eastAsia="ru-RU"/>
        </w:rPr>
        <w:t>1. Овладение лексическим минимумом, необходимым для работы с литературой на иностранном языке по специальности, нахождения в ней нужной информации и осуществления профессионально-ориентированной коммуникации;</w:t>
      </w:r>
    </w:p>
    <w:p w14:paraId="32715C03" w14:textId="77777777" w:rsidR="00B861D7" w:rsidRPr="0060257F" w:rsidRDefault="00B861D7" w:rsidP="00B861D7">
      <w:pPr>
        <w:spacing w:after="0" w:line="360" w:lineRule="auto"/>
        <w:ind w:firstLine="709"/>
        <w:jc w:val="both"/>
        <w:rPr>
          <w:rFonts w:ascii="Times New Roman" w:eastAsia="Times New Roman" w:hAnsi="Times New Roman" w:cs="Times New Roman"/>
          <w:sz w:val="28"/>
          <w:szCs w:val="28"/>
          <w:lang w:eastAsia="ru-RU"/>
        </w:rPr>
      </w:pPr>
      <w:r w:rsidRPr="0060257F">
        <w:rPr>
          <w:rFonts w:ascii="Times New Roman" w:eastAsia="Times New Roman" w:hAnsi="Times New Roman" w:cs="Times New Roman"/>
          <w:sz w:val="28"/>
          <w:szCs w:val="28"/>
          <w:lang w:eastAsia="ru-RU"/>
        </w:rPr>
        <w:t>2. Развитие навыков продуктивного использования основных грамматических явлений, характерных для текстов профессиональной тематики на иностранном языке;</w:t>
      </w:r>
    </w:p>
    <w:p w14:paraId="41E3BFF9" w14:textId="77777777" w:rsidR="00B861D7" w:rsidRPr="0060257F" w:rsidRDefault="00B861D7" w:rsidP="00B861D7">
      <w:pPr>
        <w:spacing w:after="0" w:line="360" w:lineRule="auto"/>
        <w:ind w:firstLine="709"/>
        <w:jc w:val="both"/>
        <w:rPr>
          <w:rFonts w:ascii="Times New Roman" w:eastAsia="Times New Roman" w:hAnsi="Times New Roman" w:cs="Times New Roman"/>
          <w:sz w:val="28"/>
          <w:szCs w:val="28"/>
          <w:lang w:eastAsia="ru-RU"/>
        </w:rPr>
      </w:pPr>
      <w:r w:rsidRPr="0060257F">
        <w:rPr>
          <w:rFonts w:ascii="Times New Roman" w:eastAsia="Times New Roman" w:hAnsi="Times New Roman" w:cs="Times New Roman"/>
          <w:sz w:val="28"/>
          <w:szCs w:val="28"/>
          <w:lang w:eastAsia="ru-RU"/>
        </w:rPr>
        <w:t>3. Развитие навыков диалогической и монологической речи в сфере профессиональной коммуникации;</w:t>
      </w:r>
    </w:p>
    <w:p w14:paraId="594887FA" w14:textId="77777777" w:rsidR="00B861D7" w:rsidRPr="0060257F" w:rsidRDefault="00B861D7" w:rsidP="00B861D7">
      <w:pPr>
        <w:spacing w:after="0" w:line="360" w:lineRule="auto"/>
        <w:ind w:firstLine="709"/>
        <w:jc w:val="both"/>
        <w:rPr>
          <w:rFonts w:ascii="Times New Roman" w:eastAsia="Times New Roman" w:hAnsi="Times New Roman" w:cs="Times New Roman"/>
          <w:sz w:val="28"/>
          <w:szCs w:val="28"/>
          <w:lang w:eastAsia="ru-RU"/>
        </w:rPr>
      </w:pPr>
      <w:r w:rsidRPr="0060257F">
        <w:rPr>
          <w:rFonts w:ascii="Times New Roman" w:eastAsia="Times New Roman" w:hAnsi="Times New Roman" w:cs="Times New Roman"/>
          <w:sz w:val="28"/>
          <w:szCs w:val="28"/>
          <w:lang w:eastAsia="ru-RU"/>
        </w:rPr>
        <w:lastRenderedPageBreak/>
        <w:t>4. В области аудирования необходимо понимание диалогической и монологической речи в сфере профессиональной коммуникации;</w:t>
      </w:r>
    </w:p>
    <w:p w14:paraId="4E955776" w14:textId="77777777" w:rsidR="00B861D7" w:rsidRPr="0060257F" w:rsidRDefault="00B861D7" w:rsidP="00B861D7">
      <w:pPr>
        <w:spacing w:after="0" w:line="360" w:lineRule="auto"/>
        <w:ind w:firstLine="709"/>
        <w:jc w:val="both"/>
        <w:rPr>
          <w:rFonts w:ascii="Times New Roman" w:eastAsia="Times New Roman" w:hAnsi="Times New Roman" w:cs="Times New Roman"/>
          <w:sz w:val="28"/>
          <w:szCs w:val="28"/>
          <w:lang w:eastAsia="ru-RU"/>
        </w:rPr>
      </w:pPr>
      <w:r w:rsidRPr="0060257F">
        <w:rPr>
          <w:rFonts w:ascii="Times New Roman" w:eastAsia="Times New Roman" w:hAnsi="Times New Roman" w:cs="Times New Roman"/>
          <w:sz w:val="28"/>
          <w:szCs w:val="28"/>
          <w:lang w:eastAsia="ru-RU"/>
        </w:rPr>
        <w:t>5. В области чтения ставится задача развития навыков изучающего (со словарем) и ознакомительного (без словаря) чтения литературы на иностранном языке по специальности;</w:t>
      </w:r>
    </w:p>
    <w:p w14:paraId="52493B4F" w14:textId="77777777" w:rsidR="00B861D7" w:rsidRPr="0060257F" w:rsidRDefault="00B861D7" w:rsidP="00B861D7">
      <w:pPr>
        <w:spacing w:after="0" w:line="360" w:lineRule="auto"/>
        <w:ind w:firstLine="709"/>
        <w:jc w:val="both"/>
        <w:rPr>
          <w:rFonts w:ascii="Times New Roman" w:eastAsia="Calibri" w:hAnsi="Times New Roman" w:cs="Times New Roman"/>
          <w:sz w:val="28"/>
          <w:szCs w:val="28"/>
          <w:lang w:eastAsia="ru-RU"/>
        </w:rPr>
      </w:pPr>
      <w:r w:rsidRPr="0060257F">
        <w:rPr>
          <w:rFonts w:ascii="Times New Roman" w:eastAsia="Times New Roman" w:hAnsi="Times New Roman" w:cs="Times New Roman"/>
          <w:sz w:val="28"/>
          <w:szCs w:val="28"/>
          <w:lang w:eastAsia="ru-RU"/>
        </w:rPr>
        <w:t>6. В области письма необходимо формирование умений составления рефератов, аннотаций, деловых писем, тезисов и сообщений на иностранном языке.</w:t>
      </w:r>
    </w:p>
    <w:p w14:paraId="07CF5979" w14:textId="77777777" w:rsidR="0060257F" w:rsidRPr="0060257F" w:rsidRDefault="0060257F" w:rsidP="0060257F">
      <w:pPr>
        <w:spacing w:after="0" w:line="360" w:lineRule="auto"/>
        <w:ind w:firstLine="709"/>
        <w:jc w:val="both"/>
        <w:rPr>
          <w:rFonts w:ascii="Times New Roman" w:eastAsia="Calibri" w:hAnsi="Times New Roman" w:cs="Times New Roman"/>
          <w:iCs/>
          <w:sz w:val="28"/>
          <w:szCs w:val="28"/>
          <w:lang w:eastAsia="ru-RU"/>
        </w:rPr>
      </w:pPr>
    </w:p>
    <w:p w14:paraId="38A82557" w14:textId="77777777" w:rsidR="0060257F" w:rsidRPr="0060257F" w:rsidRDefault="0060257F" w:rsidP="0060257F">
      <w:pPr>
        <w:keepLines/>
        <w:spacing w:after="0" w:line="240" w:lineRule="auto"/>
        <w:jc w:val="center"/>
        <w:outlineLvl w:val="0"/>
        <w:rPr>
          <w:rFonts w:ascii="Times New Roman" w:eastAsia="Times New Roman" w:hAnsi="Times New Roman" w:cs="Times New Roman"/>
          <w:b/>
          <w:bCs/>
          <w:sz w:val="28"/>
          <w:szCs w:val="28"/>
          <w:lang w:eastAsia="ru-RU"/>
        </w:rPr>
      </w:pPr>
      <w:bookmarkStart w:id="1" w:name="_Toc93409428"/>
      <w:r w:rsidRPr="0060257F">
        <w:rPr>
          <w:rFonts w:ascii="Times New Roman" w:eastAsia="Times New Roman" w:hAnsi="Times New Roman" w:cs="Times New Roman"/>
          <w:b/>
          <w:sz w:val="28"/>
          <w:szCs w:val="28"/>
          <w:lang w:eastAsia="ru-RU"/>
        </w:rPr>
        <w:t>2. Перечень планируемых результатов обучения по дисциплине, соотнесенных с планируемыми результатами освоения образовательной программы</w:t>
      </w:r>
      <w:bookmarkEnd w:id="1"/>
    </w:p>
    <w:p w14:paraId="25AD3ECB" w14:textId="77777777" w:rsidR="0060257F" w:rsidRPr="0060257F" w:rsidRDefault="0060257F" w:rsidP="0060257F">
      <w:pPr>
        <w:spacing w:after="0" w:line="360" w:lineRule="auto"/>
        <w:jc w:val="center"/>
        <w:rPr>
          <w:rFonts w:ascii="Times New Roman" w:eastAsia="Calibri" w:hAnsi="Times New Roman" w:cs="Times New Roman"/>
          <w:sz w:val="28"/>
          <w:szCs w:val="28"/>
          <w:lang w:eastAsia="ru-RU"/>
        </w:rPr>
      </w:pPr>
      <w:r w:rsidRPr="0060257F">
        <w:rPr>
          <w:rFonts w:ascii="Times New Roman" w:eastAsia="Calibri" w:hAnsi="Times New Roman" w:cs="Times New Roman"/>
          <w:sz w:val="28"/>
          <w:szCs w:val="28"/>
          <w:lang w:eastAsia="ru-RU"/>
        </w:rPr>
        <w:t> </w:t>
      </w:r>
    </w:p>
    <w:p w14:paraId="1234CC06" w14:textId="4C734852" w:rsidR="0060257F" w:rsidRPr="0060257F" w:rsidRDefault="0060257F" w:rsidP="00651E47">
      <w:pPr>
        <w:spacing w:after="0" w:line="360" w:lineRule="auto"/>
        <w:ind w:firstLine="709"/>
        <w:jc w:val="both"/>
        <w:rPr>
          <w:rFonts w:ascii="Times New Roman" w:eastAsia="Calibri" w:hAnsi="Times New Roman" w:cs="Times New Roman"/>
          <w:sz w:val="28"/>
          <w:szCs w:val="28"/>
          <w:lang w:eastAsia="ru-RU"/>
        </w:rPr>
      </w:pPr>
      <w:r w:rsidRPr="0021728B">
        <w:rPr>
          <w:rFonts w:ascii="Times New Roman" w:eastAsia="Calibri" w:hAnsi="Times New Roman" w:cs="Times New Roman"/>
          <w:sz w:val="28"/>
          <w:szCs w:val="28"/>
          <w:lang w:eastAsia="ru-RU"/>
        </w:rPr>
        <w:t xml:space="preserve">Дисциплина </w:t>
      </w:r>
      <w:r w:rsidRPr="0021728B">
        <w:rPr>
          <w:rFonts w:ascii="Times New Roman" w:eastAsia="Calibri" w:hAnsi="Times New Roman" w:cs="Times New Roman"/>
          <w:i/>
          <w:sz w:val="28"/>
          <w:szCs w:val="28"/>
          <w:lang w:eastAsia="ru-RU"/>
        </w:rPr>
        <w:t>«</w:t>
      </w:r>
      <w:r w:rsidR="00C34BEC">
        <w:rPr>
          <w:rFonts w:ascii="Times New Roman" w:eastAsia="Calibri" w:hAnsi="Times New Roman" w:cs="Times New Roman"/>
          <w:i/>
          <w:sz w:val="28"/>
          <w:szCs w:val="28"/>
          <w:lang w:eastAsia="ru-RU"/>
        </w:rPr>
        <w:t>Иностранный язык в профессиональной деятельности</w:t>
      </w:r>
      <w:r w:rsidRPr="0021728B">
        <w:rPr>
          <w:rFonts w:ascii="Times New Roman" w:eastAsia="Calibri" w:hAnsi="Times New Roman" w:cs="Times New Roman"/>
          <w:i/>
          <w:sz w:val="28"/>
          <w:szCs w:val="28"/>
          <w:lang w:eastAsia="ru-RU"/>
        </w:rPr>
        <w:t>»</w:t>
      </w:r>
      <w:r w:rsidRPr="0021728B">
        <w:rPr>
          <w:rFonts w:ascii="Times New Roman" w:eastAsia="Calibri" w:hAnsi="Times New Roman" w:cs="Times New Roman"/>
          <w:sz w:val="28"/>
          <w:szCs w:val="28"/>
          <w:lang w:eastAsia="ru-RU"/>
        </w:rPr>
        <w:t xml:space="preserve"> участвует в формировании следующ</w:t>
      </w:r>
      <w:r w:rsidR="004322F0">
        <w:rPr>
          <w:rFonts w:ascii="Times New Roman" w:eastAsia="Calibri" w:hAnsi="Times New Roman" w:cs="Times New Roman"/>
          <w:sz w:val="28"/>
          <w:szCs w:val="28"/>
          <w:lang w:eastAsia="ru-RU"/>
        </w:rPr>
        <w:t>их</w:t>
      </w:r>
      <w:r w:rsidRPr="0021728B">
        <w:rPr>
          <w:rFonts w:ascii="Times New Roman" w:eastAsia="Calibri" w:hAnsi="Times New Roman" w:cs="Times New Roman"/>
          <w:sz w:val="28"/>
          <w:szCs w:val="28"/>
          <w:lang w:eastAsia="ru-RU"/>
        </w:rPr>
        <w:t xml:space="preserve"> компетенци</w:t>
      </w:r>
      <w:r w:rsidR="004322F0">
        <w:rPr>
          <w:rFonts w:ascii="Times New Roman" w:eastAsia="Calibri" w:hAnsi="Times New Roman" w:cs="Times New Roman"/>
          <w:sz w:val="28"/>
          <w:szCs w:val="28"/>
          <w:lang w:eastAsia="ru-RU"/>
        </w:rPr>
        <w:t>й</w:t>
      </w:r>
      <w:r w:rsidRPr="0021728B">
        <w:rPr>
          <w:rFonts w:ascii="Times New Roman" w:eastAsia="Calibri" w:hAnsi="Times New Roman" w:cs="Times New Roman"/>
          <w:sz w:val="28"/>
          <w:szCs w:val="28"/>
          <w:lang w:eastAsia="ru-RU"/>
        </w:rPr>
        <w:t>:</w:t>
      </w:r>
    </w:p>
    <w:tbl>
      <w:tblPr>
        <w:tblpPr w:leftFromText="180" w:rightFromText="180" w:vertAnchor="text" w:horzAnchor="page" w:tblpX="1814" w:tblpY="200"/>
        <w:tblW w:w="9322" w:type="dxa"/>
        <w:tblCellMar>
          <w:left w:w="0" w:type="dxa"/>
          <w:right w:w="0" w:type="dxa"/>
        </w:tblCellMar>
        <w:tblLook w:val="04A0" w:firstRow="1" w:lastRow="0" w:firstColumn="1" w:lastColumn="0" w:noHBand="0" w:noVBand="1"/>
      </w:tblPr>
      <w:tblGrid>
        <w:gridCol w:w="2426"/>
        <w:gridCol w:w="2246"/>
        <w:gridCol w:w="4650"/>
      </w:tblGrid>
      <w:tr w:rsidR="00E12977" w:rsidRPr="007465AD" w14:paraId="7D3B4C6C" w14:textId="77777777" w:rsidTr="00A6625A">
        <w:tc>
          <w:tcPr>
            <w:tcW w:w="2426"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7015BF00" w14:textId="77777777" w:rsidR="00E12977" w:rsidRPr="007465AD" w:rsidRDefault="00E12977" w:rsidP="00A6625A">
            <w:pPr>
              <w:jc w:val="center"/>
              <w:rPr>
                <w:rFonts w:ascii="Times New Roman" w:hAnsi="Times New Roman" w:cs="Times New Roman"/>
                <w:b/>
                <w:color w:val="FF0000"/>
                <w:sz w:val="24"/>
                <w:szCs w:val="24"/>
              </w:rPr>
            </w:pPr>
            <w:r w:rsidRPr="007465AD">
              <w:rPr>
                <w:rFonts w:ascii="Times New Roman" w:hAnsi="Times New Roman" w:cs="Times New Roman"/>
                <w:b/>
                <w:sz w:val="24"/>
                <w:szCs w:val="24"/>
              </w:rPr>
              <w:t>Компетенции</w:t>
            </w:r>
          </w:p>
        </w:tc>
        <w:tc>
          <w:tcPr>
            <w:tcW w:w="2246" w:type="dxa"/>
            <w:tcBorders>
              <w:top w:val="single" w:sz="8" w:space="0" w:color="000000"/>
              <w:left w:val="single" w:sz="8" w:space="0" w:color="000000"/>
              <w:bottom w:val="single" w:sz="8" w:space="0" w:color="000000"/>
              <w:right w:val="single" w:sz="8" w:space="0" w:color="000000"/>
            </w:tcBorders>
            <w:vAlign w:val="center"/>
          </w:tcPr>
          <w:p w14:paraId="0D4D6215" w14:textId="77777777" w:rsidR="00E12977" w:rsidRPr="007465AD" w:rsidRDefault="00E12977" w:rsidP="00A6625A">
            <w:pPr>
              <w:jc w:val="center"/>
              <w:rPr>
                <w:rFonts w:ascii="Times New Roman" w:hAnsi="Times New Roman" w:cs="Times New Roman"/>
                <w:b/>
                <w:sz w:val="24"/>
                <w:szCs w:val="24"/>
              </w:rPr>
            </w:pPr>
            <w:r w:rsidRPr="007465AD">
              <w:rPr>
                <w:rFonts w:ascii="Times New Roman" w:hAnsi="Times New Roman" w:cs="Times New Roman"/>
                <w:b/>
                <w:sz w:val="24"/>
                <w:szCs w:val="24"/>
              </w:rPr>
              <w:t>Индикаторы</w:t>
            </w:r>
          </w:p>
        </w:tc>
        <w:tc>
          <w:tcPr>
            <w:tcW w:w="465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6CB8810A" w14:textId="77777777" w:rsidR="00E12977" w:rsidRPr="007465AD" w:rsidRDefault="00E12977" w:rsidP="00A6625A">
            <w:pPr>
              <w:jc w:val="center"/>
              <w:rPr>
                <w:rFonts w:ascii="Times New Roman" w:hAnsi="Times New Roman" w:cs="Times New Roman"/>
                <w:b/>
                <w:sz w:val="24"/>
                <w:szCs w:val="24"/>
              </w:rPr>
            </w:pPr>
            <w:r w:rsidRPr="007465AD">
              <w:rPr>
                <w:rFonts w:ascii="Times New Roman" w:hAnsi="Times New Roman" w:cs="Times New Roman"/>
                <w:b/>
                <w:sz w:val="24"/>
                <w:szCs w:val="24"/>
              </w:rPr>
              <w:t>Дескрипторы</w:t>
            </w:r>
          </w:p>
        </w:tc>
      </w:tr>
      <w:tr w:rsidR="00E12977" w:rsidRPr="007465AD" w14:paraId="74F379F9" w14:textId="77777777" w:rsidTr="00A6625A">
        <w:tc>
          <w:tcPr>
            <w:tcW w:w="2426" w:type="dxa"/>
            <w:tcBorders>
              <w:top w:val="single" w:sz="8" w:space="0" w:color="000000"/>
              <w:left w:val="single" w:sz="8" w:space="0" w:color="000000"/>
              <w:right w:val="single" w:sz="8" w:space="0" w:color="000000"/>
            </w:tcBorders>
            <w:shd w:val="clear" w:color="auto" w:fill="auto"/>
            <w:tcMar>
              <w:top w:w="15" w:type="dxa"/>
              <w:left w:w="108" w:type="dxa"/>
              <w:bottom w:w="0" w:type="dxa"/>
              <w:right w:w="108" w:type="dxa"/>
            </w:tcMar>
            <w:vAlign w:val="center"/>
          </w:tcPr>
          <w:p w14:paraId="66EFCBBC" w14:textId="77777777" w:rsidR="00E12977" w:rsidRPr="007465AD" w:rsidRDefault="00E12977" w:rsidP="00A6625A">
            <w:pPr>
              <w:jc w:val="center"/>
              <w:rPr>
                <w:rFonts w:ascii="Times New Roman" w:hAnsi="Times New Roman" w:cs="Times New Roman"/>
                <w:sz w:val="24"/>
                <w:szCs w:val="24"/>
              </w:rPr>
            </w:pPr>
            <w:r w:rsidRPr="00F04F7C">
              <w:rPr>
                <w:rFonts w:ascii="Times New Roman" w:hAnsi="Times New Roman" w:cs="Times New Roman"/>
                <w:b/>
                <w:bCs/>
                <w:sz w:val="24"/>
                <w:szCs w:val="24"/>
              </w:rPr>
              <w:t>ПК-2</w:t>
            </w:r>
            <w:r w:rsidRPr="007465AD">
              <w:rPr>
                <w:rFonts w:ascii="Times New Roman" w:hAnsi="Times New Roman" w:cs="Times New Roman"/>
                <w:sz w:val="24"/>
                <w:szCs w:val="24"/>
              </w:rPr>
              <w:t xml:space="preserve"> Способен осуществлять деловое общение и публичные выступления, вести переговоры, совещания, осуществлять деловую переписку и поддерживать цифровые коммуникации на уровне опытного пользователя</w:t>
            </w:r>
          </w:p>
        </w:tc>
        <w:tc>
          <w:tcPr>
            <w:tcW w:w="2246" w:type="dxa"/>
            <w:tcBorders>
              <w:top w:val="single" w:sz="8" w:space="0" w:color="000000"/>
              <w:left w:val="single" w:sz="8" w:space="0" w:color="000000"/>
              <w:bottom w:val="single" w:sz="8" w:space="0" w:color="000000"/>
              <w:right w:val="single" w:sz="8" w:space="0" w:color="000000"/>
            </w:tcBorders>
            <w:vAlign w:val="center"/>
          </w:tcPr>
          <w:p w14:paraId="1867D8EB" w14:textId="77777777" w:rsidR="00E12977" w:rsidRPr="007465AD" w:rsidRDefault="00E12977" w:rsidP="00A6625A">
            <w:pPr>
              <w:jc w:val="both"/>
              <w:rPr>
                <w:rFonts w:ascii="Times New Roman" w:eastAsia="Times New Roman" w:hAnsi="Times New Roman" w:cs="Times New Roman"/>
                <w:sz w:val="24"/>
                <w:szCs w:val="24"/>
                <w:lang w:eastAsia="ru-RU"/>
              </w:rPr>
            </w:pPr>
            <w:r w:rsidRPr="009135D8">
              <w:rPr>
                <w:rFonts w:ascii="Times New Roman" w:hAnsi="Times New Roman" w:cs="Times New Roman"/>
                <w:b/>
                <w:bCs/>
                <w:sz w:val="24"/>
                <w:szCs w:val="24"/>
              </w:rPr>
              <w:t>ПК-2. И-1.</w:t>
            </w:r>
            <w:r w:rsidRPr="007465AD">
              <w:rPr>
                <w:rFonts w:ascii="Times New Roman" w:hAnsi="Times New Roman" w:cs="Times New Roman"/>
                <w:sz w:val="24"/>
                <w:szCs w:val="24"/>
              </w:rPr>
              <w:t xml:space="preserve"> </w:t>
            </w:r>
            <w:r w:rsidRPr="007465AD">
              <w:rPr>
                <w:rFonts w:ascii="Times New Roman" w:eastAsia="Times New Roman" w:hAnsi="Times New Roman" w:cs="Times New Roman"/>
                <w:color w:val="222222"/>
                <w:sz w:val="24"/>
                <w:szCs w:val="24"/>
                <w:lang w:eastAsia="ru-RU"/>
              </w:rPr>
              <w:t xml:space="preserve">Способен </w:t>
            </w:r>
            <w:r w:rsidRPr="007465AD">
              <w:rPr>
                <w:rFonts w:ascii="Times New Roman" w:eastAsia="Times New Roman" w:hAnsi="Times New Roman" w:cs="Times New Roman"/>
                <w:sz w:val="24"/>
                <w:szCs w:val="24"/>
                <w:lang w:eastAsia="ru-RU"/>
              </w:rPr>
              <w:t>применять правила, нормы и основные принципы этики делового общения во время публичных выступлений, ведения переговоров, совещаний</w:t>
            </w:r>
          </w:p>
          <w:p w14:paraId="62F97F3E" w14:textId="77777777" w:rsidR="00E12977" w:rsidRPr="007465AD" w:rsidRDefault="00E12977" w:rsidP="00A6625A">
            <w:pPr>
              <w:jc w:val="both"/>
              <w:rPr>
                <w:rFonts w:ascii="Times New Roman" w:hAnsi="Times New Roman" w:cs="Times New Roman"/>
                <w:sz w:val="24"/>
                <w:szCs w:val="24"/>
              </w:rPr>
            </w:pPr>
          </w:p>
          <w:p w14:paraId="18935F7E" w14:textId="77777777" w:rsidR="00E12977" w:rsidRPr="007465AD" w:rsidRDefault="00E12977" w:rsidP="00A6625A">
            <w:pPr>
              <w:jc w:val="both"/>
              <w:rPr>
                <w:rFonts w:ascii="Times New Roman" w:eastAsia="Times New Roman" w:hAnsi="Times New Roman" w:cs="Times New Roman"/>
                <w:sz w:val="24"/>
                <w:szCs w:val="24"/>
                <w:lang w:eastAsia="ru-RU"/>
              </w:rPr>
            </w:pPr>
            <w:r w:rsidRPr="00F04F7C">
              <w:rPr>
                <w:rFonts w:ascii="Times New Roman" w:hAnsi="Times New Roman" w:cs="Times New Roman"/>
                <w:b/>
                <w:bCs/>
                <w:sz w:val="24"/>
                <w:szCs w:val="24"/>
              </w:rPr>
              <w:t>ПК-2. И-2</w:t>
            </w:r>
            <w:r w:rsidRPr="007465AD">
              <w:rPr>
                <w:rFonts w:ascii="Times New Roman" w:hAnsi="Times New Roman" w:cs="Times New Roman"/>
                <w:sz w:val="24"/>
                <w:szCs w:val="24"/>
              </w:rPr>
              <w:t>. Способен осуществлять деловую переписку, в т.ч. с поставщиками, партнерами, заказчиками, анализировать и проверять документы на соответствие правилам</w:t>
            </w:r>
          </w:p>
        </w:tc>
        <w:tc>
          <w:tcPr>
            <w:tcW w:w="465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tcPr>
          <w:p w14:paraId="68C322D0" w14:textId="77777777" w:rsidR="00E12977" w:rsidRPr="00E1006F" w:rsidRDefault="00E12977" w:rsidP="00A6625A">
            <w:pPr>
              <w:jc w:val="both"/>
              <w:rPr>
                <w:rFonts w:ascii="Times New Roman" w:eastAsia="Times New Roman" w:hAnsi="Times New Roman" w:cs="Times New Roman"/>
                <w:b/>
                <w:bCs/>
                <w:iCs/>
                <w:sz w:val="24"/>
                <w:szCs w:val="24"/>
                <w:lang w:eastAsia="ru-RU"/>
              </w:rPr>
            </w:pPr>
            <w:r w:rsidRPr="007465AD">
              <w:rPr>
                <w:rFonts w:ascii="Times New Roman" w:hAnsi="Times New Roman" w:cs="Times New Roman"/>
                <w:b/>
                <w:sz w:val="24"/>
                <w:szCs w:val="24"/>
              </w:rPr>
              <w:t xml:space="preserve">Знания: </w:t>
            </w:r>
            <w:r w:rsidRPr="00E1006F">
              <w:rPr>
                <w:rFonts w:ascii="Times New Roman" w:eastAsia="Times New Roman" w:hAnsi="Times New Roman" w:cs="Times New Roman"/>
                <w:bCs/>
                <w:iCs/>
                <w:sz w:val="24"/>
                <w:szCs w:val="24"/>
                <w:lang w:eastAsia="ru-RU"/>
              </w:rPr>
              <w:t>языковой, речевой, предметной и социокультурной составляющих профессиональной коммуникации</w:t>
            </w:r>
            <w:r w:rsidRPr="007465AD">
              <w:rPr>
                <w:rFonts w:ascii="Times New Roman" w:eastAsia="Times New Roman" w:hAnsi="Times New Roman" w:cs="Times New Roman"/>
                <w:bCs/>
                <w:iCs/>
                <w:sz w:val="24"/>
                <w:szCs w:val="24"/>
                <w:lang w:eastAsia="ru-RU"/>
              </w:rPr>
              <w:t>, особенностей профессионального общения в устном и письменном формате</w:t>
            </w:r>
            <w:r>
              <w:rPr>
                <w:rFonts w:ascii="Times New Roman" w:eastAsia="Times New Roman" w:hAnsi="Times New Roman" w:cs="Times New Roman"/>
                <w:bCs/>
                <w:iCs/>
                <w:sz w:val="24"/>
                <w:szCs w:val="24"/>
                <w:lang w:eastAsia="ru-RU"/>
              </w:rPr>
              <w:t xml:space="preserve">, </w:t>
            </w:r>
            <w:r w:rsidRPr="00E1006F">
              <w:rPr>
                <w:rFonts w:ascii="Times New Roman" w:eastAsia="Times New Roman" w:hAnsi="Times New Roman" w:cs="Times New Roman"/>
                <w:bCs/>
                <w:iCs/>
                <w:sz w:val="24"/>
                <w:szCs w:val="24"/>
                <w:lang w:eastAsia="ru-RU"/>
              </w:rPr>
              <w:t>поведенческих норм делового общения</w:t>
            </w:r>
          </w:p>
          <w:p w14:paraId="211B6EB0" w14:textId="77777777" w:rsidR="00E12977" w:rsidRPr="007465AD" w:rsidRDefault="00E12977" w:rsidP="00A6625A">
            <w:pPr>
              <w:jc w:val="both"/>
              <w:rPr>
                <w:rFonts w:ascii="Times New Roman" w:hAnsi="Times New Roman" w:cs="Times New Roman"/>
                <w:b/>
                <w:sz w:val="24"/>
                <w:szCs w:val="24"/>
                <w:highlight w:val="red"/>
              </w:rPr>
            </w:pPr>
          </w:p>
          <w:p w14:paraId="347229B5" w14:textId="77777777" w:rsidR="00E12977" w:rsidRPr="007465AD" w:rsidRDefault="00E12977" w:rsidP="00A6625A">
            <w:pPr>
              <w:jc w:val="both"/>
              <w:rPr>
                <w:rFonts w:ascii="Times New Roman" w:hAnsi="Times New Roman" w:cs="Times New Roman"/>
                <w:b/>
                <w:sz w:val="24"/>
                <w:szCs w:val="24"/>
                <w:highlight w:val="red"/>
              </w:rPr>
            </w:pPr>
            <w:r w:rsidRPr="007465AD">
              <w:rPr>
                <w:rFonts w:ascii="Times New Roman" w:hAnsi="Times New Roman" w:cs="Times New Roman"/>
                <w:b/>
                <w:sz w:val="24"/>
                <w:szCs w:val="24"/>
              </w:rPr>
              <w:t xml:space="preserve">Умения: </w:t>
            </w:r>
            <w:r w:rsidRPr="00DF629A">
              <w:rPr>
                <w:rFonts w:ascii="Times New Roman" w:hAnsi="Times New Roman" w:cs="Times New Roman"/>
                <w:sz w:val="24"/>
                <w:szCs w:val="24"/>
              </w:rPr>
              <w:t>оперировать</w:t>
            </w:r>
            <w:r w:rsidRPr="00DF629A">
              <w:rPr>
                <w:rFonts w:ascii="Times New Roman" w:eastAsia="Times New Roman" w:hAnsi="Times New Roman" w:cs="Times New Roman"/>
                <w:bCs/>
                <w:iCs/>
                <w:sz w:val="24"/>
                <w:szCs w:val="24"/>
                <w:lang w:eastAsia="ru-RU"/>
              </w:rPr>
              <w:t xml:space="preserve"> языковыми средствами в соответствии с прагматическими целями и ситуацией иноязычного профессионального общения</w:t>
            </w:r>
            <w:r>
              <w:rPr>
                <w:rFonts w:ascii="Times New Roman" w:eastAsia="Times New Roman" w:hAnsi="Times New Roman" w:cs="Times New Roman"/>
                <w:bCs/>
                <w:iCs/>
                <w:sz w:val="24"/>
                <w:szCs w:val="24"/>
                <w:lang w:eastAsia="ru-RU"/>
              </w:rPr>
              <w:t>,</w:t>
            </w:r>
            <w:r w:rsidRPr="00DF629A">
              <w:rPr>
                <w:rFonts w:ascii="Times New Roman" w:eastAsia="Times New Roman" w:hAnsi="Times New Roman" w:cs="Times New Roman"/>
                <w:bCs/>
                <w:iCs/>
                <w:sz w:val="24"/>
                <w:szCs w:val="24"/>
                <w:lang w:eastAsia="ru-RU"/>
              </w:rPr>
              <w:t xml:space="preserve"> </w:t>
            </w:r>
            <w:r>
              <w:rPr>
                <w:rFonts w:ascii="Times New Roman" w:eastAsia="Times New Roman" w:hAnsi="Times New Roman" w:cs="Times New Roman"/>
                <w:bCs/>
                <w:iCs/>
                <w:sz w:val="24"/>
                <w:szCs w:val="24"/>
                <w:lang w:eastAsia="ru-RU"/>
              </w:rPr>
              <w:t>работать</w:t>
            </w:r>
            <w:r w:rsidRPr="00DF629A">
              <w:rPr>
                <w:rFonts w:ascii="Times New Roman" w:eastAsia="Times New Roman" w:hAnsi="Times New Roman" w:cs="Times New Roman"/>
                <w:bCs/>
                <w:iCs/>
                <w:sz w:val="24"/>
                <w:szCs w:val="24"/>
                <w:lang w:eastAsia="ru-RU"/>
              </w:rPr>
              <w:t xml:space="preserve"> с профессиональной иноязычной документацией</w:t>
            </w:r>
            <w:r>
              <w:rPr>
                <w:rFonts w:ascii="Times New Roman" w:eastAsia="Times New Roman" w:hAnsi="Times New Roman" w:cs="Times New Roman"/>
                <w:bCs/>
                <w:iCs/>
                <w:sz w:val="24"/>
                <w:szCs w:val="24"/>
                <w:lang w:eastAsia="ru-RU"/>
              </w:rPr>
              <w:t>.</w:t>
            </w:r>
          </w:p>
          <w:p w14:paraId="1AB6E171" w14:textId="77777777" w:rsidR="00E12977" w:rsidRPr="007465AD" w:rsidRDefault="00E12977" w:rsidP="00A6625A">
            <w:pPr>
              <w:widowControl w:val="0"/>
              <w:spacing w:after="0"/>
              <w:ind w:right="142"/>
              <w:jc w:val="both"/>
              <w:rPr>
                <w:rFonts w:ascii="Times New Roman" w:eastAsia="Courier New" w:hAnsi="Times New Roman" w:cs="Times New Roman"/>
                <w:sz w:val="24"/>
                <w:szCs w:val="24"/>
                <w:lang w:eastAsia="ru-RU"/>
              </w:rPr>
            </w:pPr>
            <w:r w:rsidRPr="007465AD">
              <w:rPr>
                <w:rFonts w:ascii="Times New Roman" w:hAnsi="Times New Roman" w:cs="Times New Roman"/>
                <w:b/>
                <w:sz w:val="24"/>
                <w:szCs w:val="24"/>
              </w:rPr>
              <w:t xml:space="preserve">Навыки: </w:t>
            </w:r>
            <w:r w:rsidRPr="007465AD">
              <w:rPr>
                <w:rFonts w:ascii="Times New Roman" w:hAnsi="Times New Roman" w:cs="Times New Roman"/>
                <w:bCs/>
                <w:sz w:val="24"/>
                <w:szCs w:val="24"/>
              </w:rPr>
              <w:t xml:space="preserve">организации </w:t>
            </w:r>
            <w:r w:rsidRPr="007465AD">
              <w:rPr>
                <w:rFonts w:ascii="Times New Roman" w:eastAsia="Times New Roman" w:hAnsi="Times New Roman" w:cs="Times New Roman"/>
                <w:bCs/>
                <w:iCs/>
                <w:sz w:val="24"/>
                <w:szCs w:val="24"/>
                <w:lang w:eastAsia="ru-RU"/>
              </w:rPr>
              <w:t>профессионального взаимодействия в устной и письменной форме</w:t>
            </w:r>
            <w:r>
              <w:rPr>
                <w:rFonts w:ascii="Times New Roman" w:eastAsia="Times New Roman" w:hAnsi="Times New Roman" w:cs="Times New Roman"/>
                <w:bCs/>
                <w:iCs/>
                <w:sz w:val="24"/>
                <w:szCs w:val="24"/>
                <w:lang w:eastAsia="ru-RU"/>
              </w:rPr>
              <w:t xml:space="preserve">, </w:t>
            </w:r>
            <w:r w:rsidRPr="00F04F7C">
              <w:rPr>
                <w:rFonts w:ascii="Times New Roman" w:hAnsi="Times New Roman" w:cs="Times New Roman"/>
                <w:bCs/>
                <w:sz w:val="24"/>
                <w:szCs w:val="24"/>
              </w:rPr>
              <w:t>ведения</w:t>
            </w:r>
            <w:r w:rsidRPr="00F04F7C">
              <w:rPr>
                <w:rFonts w:ascii="Times New Roman" w:eastAsia="Times New Roman" w:hAnsi="Times New Roman" w:cs="Times New Roman"/>
                <w:bCs/>
                <w:iCs/>
                <w:sz w:val="24"/>
                <w:szCs w:val="24"/>
                <w:lang w:eastAsia="ru-RU"/>
              </w:rPr>
              <w:t xml:space="preserve"> деловой переписки, публичных выступлений на иностранном языке</w:t>
            </w:r>
            <w:r w:rsidRPr="007465AD">
              <w:rPr>
                <w:rFonts w:ascii="Times New Roman" w:eastAsia="Times New Roman" w:hAnsi="Times New Roman" w:cs="Times New Roman"/>
                <w:bCs/>
                <w:iCs/>
                <w:sz w:val="24"/>
                <w:szCs w:val="24"/>
                <w:lang w:eastAsia="ru-RU"/>
              </w:rPr>
              <w:t>.</w:t>
            </w:r>
          </w:p>
        </w:tc>
      </w:tr>
    </w:tbl>
    <w:p w14:paraId="0E83B330" w14:textId="77777777" w:rsidR="0060257F" w:rsidRPr="0060257F" w:rsidRDefault="0060257F" w:rsidP="0060257F">
      <w:pPr>
        <w:spacing w:after="0" w:line="360" w:lineRule="auto"/>
        <w:ind w:firstLine="709"/>
        <w:jc w:val="both"/>
        <w:rPr>
          <w:rFonts w:ascii="Times New Roman" w:eastAsia="Calibri" w:hAnsi="Times New Roman" w:cs="Times New Roman"/>
          <w:sz w:val="28"/>
          <w:szCs w:val="28"/>
          <w:lang w:eastAsia="ru-RU"/>
        </w:rPr>
      </w:pPr>
    </w:p>
    <w:p w14:paraId="6D7DE3F8" w14:textId="77777777" w:rsidR="0060257F" w:rsidRPr="0060257F" w:rsidRDefault="0060257F" w:rsidP="0060257F">
      <w:pPr>
        <w:keepNext/>
        <w:keepLines/>
        <w:spacing w:after="0" w:line="240" w:lineRule="auto"/>
        <w:jc w:val="center"/>
        <w:outlineLvl w:val="0"/>
        <w:rPr>
          <w:rFonts w:ascii="Times New Roman" w:eastAsia="Times New Roman" w:hAnsi="Times New Roman" w:cs="Times New Roman"/>
          <w:b/>
          <w:bCs/>
          <w:sz w:val="28"/>
          <w:szCs w:val="28"/>
          <w:lang w:eastAsia="ru-RU"/>
        </w:rPr>
      </w:pPr>
      <w:bookmarkStart w:id="2" w:name="_Toc93409429"/>
      <w:r w:rsidRPr="000E629E">
        <w:rPr>
          <w:rFonts w:ascii="Times New Roman" w:eastAsia="Times New Roman" w:hAnsi="Times New Roman" w:cs="Times New Roman"/>
          <w:b/>
          <w:sz w:val="28"/>
          <w:szCs w:val="28"/>
          <w:lang w:eastAsia="ru-RU"/>
        </w:rPr>
        <w:t>3. Место дисциплины в структуре образовательной программы</w:t>
      </w:r>
      <w:bookmarkEnd w:id="2"/>
    </w:p>
    <w:p w14:paraId="119F8F64" w14:textId="7602586F" w:rsidR="0060257F" w:rsidRPr="0060257F" w:rsidRDefault="0060257F" w:rsidP="00CA0130">
      <w:pPr>
        <w:spacing w:after="0" w:line="360" w:lineRule="auto"/>
        <w:rPr>
          <w:rFonts w:ascii="Times New Roman" w:eastAsia="Calibri" w:hAnsi="Times New Roman" w:cs="Times New Roman"/>
          <w:sz w:val="28"/>
          <w:szCs w:val="28"/>
          <w:lang w:eastAsia="ru-RU"/>
        </w:rPr>
      </w:pPr>
    </w:p>
    <w:p w14:paraId="314CB131" w14:textId="099678F6" w:rsidR="0060257F" w:rsidRPr="0060257F" w:rsidRDefault="0060257F" w:rsidP="0060257F">
      <w:pPr>
        <w:spacing w:after="0" w:line="360" w:lineRule="auto"/>
        <w:ind w:firstLine="709"/>
        <w:jc w:val="both"/>
        <w:rPr>
          <w:rFonts w:ascii="Times New Roman" w:eastAsia="Calibri" w:hAnsi="Times New Roman" w:cs="Times New Roman"/>
          <w:sz w:val="28"/>
          <w:szCs w:val="28"/>
          <w:lang w:eastAsia="ru-RU"/>
        </w:rPr>
      </w:pPr>
      <w:r w:rsidRPr="0060257F">
        <w:rPr>
          <w:rFonts w:ascii="Times New Roman" w:eastAsia="Calibri" w:hAnsi="Times New Roman" w:cs="Times New Roman"/>
          <w:sz w:val="28"/>
          <w:szCs w:val="28"/>
          <w:lang w:eastAsia="ru-RU"/>
        </w:rPr>
        <w:t xml:space="preserve">Дисциплина </w:t>
      </w:r>
      <w:r w:rsidR="00BA40D4">
        <w:rPr>
          <w:rFonts w:ascii="Times New Roman" w:eastAsia="Calibri" w:hAnsi="Times New Roman" w:cs="Times New Roman"/>
          <w:i/>
          <w:iCs/>
          <w:sz w:val="28"/>
          <w:szCs w:val="28"/>
          <w:lang w:eastAsia="ru-RU"/>
        </w:rPr>
        <w:t>Б1.В.ДВ.02.0</w:t>
      </w:r>
      <w:r w:rsidR="00FE4529">
        <w:rPr>
          <w:rFonts w:ascii="Times New Roman" w:eastAsia="Calibri" w:hAnsi="Times New Roman" w:cs="Times New Roman"/>
          <w:i/>
          <w:iCs/>
          <w:sz w:val="28"/>
          <w:szCs w:val="28"/>
          <w:lang w:eastAsia="ru-RU"/>
        </w:rPr>
        <w:t>1</w:t>
      </w:r>
      <w:r w:rsidRPr="0060257F">
        <w:rPr>
          <w:rFonts w:ascii="Times New Roman" w:eastAsia="Calibri" w:hAnsi="Times New Roman" w:cs="Times New Roman"/>
          <w:i/>
          <w:iCs/>
          <w:sz w:val="28"/>
          <w:szCs w:val="28"/>
          <w:lang w:eastAsia="ru-RU"/>
        </w:rPr>
        <w:t xml:space="preserve"> </w:t>
      </w:r>
      <w:r w:rsidRPr="0060257F">
        <w:rPr>
          <w:rFonts w:ascii="Times New Roman" w:eastAsia="Calibri" w:hAnsi="Times New Roman" w:cs="Times New Roman"/>
          <w:i/>
          <w:sz w:val="28"/>
          <w:szCs w:val="28"/>
          <w:lang w:eastAsia="ru-RU"/>
        </w:rPr>
        <w:t>«</w:t>
      </w:r>
      <w:r w:rsidR="00C34BEC">
        <w:rPr>
          <w:rFonts w:ascii="Times New Roman" w:eastAsia="Calibri" w:hAnsi="Times New Roman" w:cs="Times New Roman"/>
          <w:i/>
          <w:sz w:val="28"/>
          <w:szCs w:val="28"/>
          <w:lang w:eastAsia="ru-RU"/>
        </w:rPr>
        <w:t>Иностранный язык в профессиональной деятельности</w:t>
      </w:r>
      <w:r w:rsidRPr="0060257F">
        <w:rPr>
          <w:rFonts w:ascii="Times New Roman" w:eastAsia="Calibri" w:hAnsi="Times New Roman" w:cs="Times New Roman"/>
          <w:i/>
          <w:sz w:val="28"/>
          <w:szCs w:val="28"/>
          <w:lang w:eastAsia="ru-RU"/>
        </w:rPr>
        <w:t>»</w:t>
      </w:r>
      <w:r w:rsidRPr="0060257F">
        <w:rPr>
          <w:rFonts w:ascii="Times New Roman" w:eastAsia="Calibri" w:hAnsi="Times New Roman" w:cs="Times New Roman"/>
          <w:sz w:val="28"/>
          <w:szCs w:val="28"/>
          <w:lang w:eastAsia="ru-RU"/>
        </w:rPr>
        <w:t xml:space="preserve"> является </w:t>
      </w:r>
      <w:r w:rsidRPr="0060257F">
        <w:rPr>
          <w:rFonts w:ascii="Times New Roman" w:eastAsia="Calibri" w:hAnsi="Times New Roman" w:cs="Times New Roman"/>
          <w:bCs/>
          <w:iCs/>
          <w:sz w:val="28"/>
          <w:szCs w:val="28"/>
          <w:lang w:eastAsia="ru-RU"/>
        </w:rPr>
        <w:t>обязательной дисциплиной</w:t>
      </w:r>
      <w:r w:rsidRPr="0060257F">
        <w:rPr>
          <w:rFonts w:ascii="Times New Roman" w:eastAsia="Calibri" w:hAnsi="Times New Roman" w:cs="Times New Roman"/>
          <w:iCs/>
          <w:sz w:val="28"/>
          <w:szCs w:val="28"/>
          <w:lang w:eastAsia="ru-RU"/>
        </w:rPr>
        <w:t xml:space="preserve"> </w:t>
      </w:r>
      <w:r w:rsidR="00BA40D4">
        <w:rPr>
          <w:rFonts w:ascii="Times New Roman" w:eastAsia="Calibri" w:hAnsi="Times New Roman" w:cs="Times New Roman"/>
          <w:iCs/>
          <w:sz w:val="28"/>
          <w:szCs w:val="28"/>
          <w:lang w:eastAsia="ru-RU"/>
        </w:rPr>
        <w:t>вариативной</w:t>
      </w:r>
      <w:r w:rsidRPr="0060257F">
        <w:rPr>
          <w:rFonts w:ascii="Times New Roman" w:eastAsia="Calibri" w:hAnsi="Times New Roman" w:cs="Times New Roman"/>
          <w:sz w:val="28"/>
          <w:szCs w:val="28"/>
          <w:lang w:eastAsia="ru-RU"/>
        </w:rPr>
        <w:t xml:space="preserve"> части для подготовки студентов по направлению 38.03.0</w:t>
      </w:r>
      <w:r w:rsidR="005B0743">
        <w:rPr>
          <w:rFonts w:ascii="Times New Roman" w:eastAsia="Calibri" w:hAnsi="Times New Roman" w:cs="Times New Roman"/>
          <w:sz w:val="28"/>
          <w:szCs w:val="28"/>
          <w:lang w:eastAsia="ru-RU"/>
        </w:rPr>
        <w:t>2</w:t>
      </w:r>
      <w:r w:rsidRPr="0060257F">
        <w:rPr>
          <w:rFonts w:ascii="Times New Roman" w:eastAsia="Calibri" w:hAnsi="Times New Roman" w:cs="Times New Roman"/>
          <w:sz w:val="28"/>
          <w:szCs w:val="28"/>
          <w:lang w:eastAsia="ru-RU"/>
        </w:rPr>
        <w:t xml:space="preserve"> </w:t>
      </w:r>
      <w:r w:rsidR="005B0743">
        <w:rPr>
          <w:rFonts w:ascii="Times New Roman" w:eastAsia="Calibri" w:hAnsi="Times New Roman" w:cs="Times New Roman"/>
          <w:sz w:val="28"/>
          <w:szCs w:val="28"/>
          <w:lang w:eastAsia="ru-RU"/>
        </w:rPr>
        <w:t>Менеджмент</w:t>
      </w:r>
      <w:r w:rsidRPr="0060257F">
        <w:rPr>
          <w:rFonts w:ascii="Times New Roman" w:eastAsia="Calibri" w:hAnsi="Times New Roman" w:cs="Times New Roman"/>
          <w:sz w:val="28"/>
          <w:szCs w:val="28"/>
          <w:lang w:eastAsia="ru-RU"/>
        </w:rPr>
        <w:t xml:space="preserve">. </w:t>
      </w:r>
    </w:p>
    <w:tbl>
      <w:tblPr>
        <w:tblW w:w="10020" w:type="dxa"/>
        <w:tblCellMar>
          <w:left w:w="0" w:type="dxa"/>
          <w:right w:w="0" w:type="dxa"/>
        </w:tblCellMar>
        <w:tblLook w:val="04A0" w:firstRow="1" w:lastRow="0" w:firstColumn="1" w:lastColumn="0" w:noHBand="0" w:noVBand="1"/>
      </w:tblPr>
      <w:tblGrid>
        <w:gridCol w:w="1657"/>
        <w:gridCol w:w="2693"/>
        <w:gridCol w:w="2977"/>
        <w:gridCol w:w="2693"/>
      </w:tblGrid>
      <w:tr w:rsidR="00E12977" w:rsidRPr="00821F97" w14:paraId="24A4BA53" w14:textId="77777777" w:rsidTr="00A6625A">
        <w:trPr>
          <w:trHeight w:val="965"/>
        </w:trPr>
        <w:tc>
          <w:tcPr>
            <w:tcW w:w="1657" w:type="dxa"/>
            <w:tcBorders>
              <w:top w:val="single" w:sz="8" w:space="0" w:color="000000"/>
              <w:left w:val="single" w:sz="8" w:space="0" w:color="000000"/>
              <w:bottom w:val="single" w:sz="8" w:space="0" w:color="000000"/>
              <w:right w:val="single" w:sz="8" w:space="0" w:color="000000"/>
            </w:tcBorders>
            <w:shd w:val="clear" w:color="auto" w:fill="auto"/>
            <w:tcMar>
              <w:top w:w="15" w:type="dxa"/>
              <w:left w:w="97" w:type="dxa"/>
              <w:bottom w:w="0" w:type="dxa"/>
              <w:right w:w="97" w:type="dxa"/>
            </w:tcMar>
            <w:vAlign w:val="center"/>
            <w:hideMark/>
          </w:tcPr>
          <w:p w14:paraId="7E9A2B66" w14:textId="77777777" w:rsidR="00E12977" w:rsidRPr="00821F97" w:rsidRDefault="00E12977" w:rsidP="00A6625A">
            <w:pPr>
              <w:spacing w:after="0" w:line="240" w:lineRule="auto"/>
              <w:jc w:val="center"/>
              <w:rPr>
                <w:rFonts w:ascii="Times New Roman" w:eastAsia="Calibri" w:hAnsi="Times New Roman" w:cs="Times New Roman"/>
                <w:b/>
                <w:sz w:val="24"/>
                <w:szCs w:val="24"/>
                <w:lang w:eastAsia="ru-RU"/>
              </w:rPr>
            </w:pPr>
            <w:r w:rsidRPr="00821F97">
              <w:rPr>
                <w:rFonts w:ascii="Times New Roman" w:eastAsia="Calibri" w:hAnsi="Times New Roman" w:cs="Times New Roman"/>
                <w:b/>
                <w:sz w:val="24"/>
                <w:szCs w:val="24"/>
                <w:lang w:eastAsia="ru-RU"/>
              </w:rPr>
              <w:t>Шифр компетенции</w:t>
            </w:r>
          </w:p>
        </w:tc>
        <w:tc>
          <w:tcPr>
            <w:tcW w:w="2693" w:type="dxa"/>
            <w:tcBorders>
              <w:top w:val="single" w:sz="8" w:space="0" w:color="000000"/>
              <w:left w:val="single" w:sz="8" w:space="0" w:color="000000"/>
              <w:bottom w:val="single" w:sz="8" w:space="0" w:color="000000"/>
              <w:right w:val="single" w:sz="8" w:space="0" w:color="000000"/>
            </w:tcBorders>
            <w:shd w:val="clear" w:color="auto" w:fill="auto"/>
            <w:tcMar>
              <w:top w:w="15" w:type="dxa"/>
              <w:left w:w="97" w:type="dxa"/>
              <w:bottom w:w="0" w:type="dxa"/>
              <w:right w:w="97" w:type="dxa"/>
            </w:tcMar>
            <w:vAlign w:val="center"/>
            <w:hideMark/>
          </w:tcPr>
          <w:p w14:paraId="7B7FD3C3" w14:textId="77777777" w:rsidR="00E12977" w:rsidRPr="00821F97" w:rsidRDefault="00E12977" w:rsidP="00A6625A">
            <w:pPr>
              <w:spacing w:after="0" w:line="240" w:lineRule="auto"/>
              <w:jc w:val="center"/>
              <w:rPr>
                <w:rFonts w:ascii="Times New Roman" w:eastAsia="Calibri" w:hAnsi="Times New Roman" w:cs="Times New Roman"/>
                <w:b/>
                <w:sz w:val="24"/>
                <w:szCs w:val="24"/>
                <w:lang w:eastAsia="ru-RU"/>
              </w:rPr>
            </w:pPr>
            <w:r w:rsidRPr="00821F97">
              <w:rPr>
                <w:rFonts w:ascii="Times New Roman" w:eastAsia="Calibri" w:hAnsi="Times New Roman" w:cs="Times New Roman"/>
                <w:b/>
                <w:sz w:val="24"/>
                <w:szCs w:val="24"/>
                <w:lang w:eastAsia="ru-RU"/>
              </w:rPr>
              <w:t>Предшествующие дисциплины (модули), практики учебного плана, в которых осваивается компетенция</w:t>
            </w:r>
          </w:p>
        </w:tc>
        <w:tc>
          <w:tcPr>
            <w:tcW w:w="2977" w:type="dxa"/>
            <w:tcBorders>
              <w:top w:val="single" w:sz="8" w:space="0" w:color="000000"/>
              <w:left w:val="single" w:sz="8" w:space="0" w:color="000000"/>
              <w:bottom w:val="single" w:sz="8" w:space="0" w:color="000000"/>
              <w:right w:val="single" w:sz="8" w:space="0" w:color="000000"/>
            </w:tcBorders>
            <w:vAlign w:val="center"/>
          </w:tcPr>
          <w:p w14:paraId="71EBD10E" w14:textId="77777777" w:rsidR="00E12977" w:rsidRPr="00821F97" w:rsidRDefault="00E12977" w:rsidP="00A6625A">
            <w:pPr>
              <w:spacing w:after="0" w:line="240" w:lineRule="auto"/>
              <w:jc w:val="center"/>
              <w:rPr>
                <w:rFonts w:ascii="Times New Roman" w:eastAsia="Calibri" w:hAnsi="Times New Roman" w:cs="Times New Roman"/>
                <w:b/>
                <w:sz w:val="24"/>
                <w:szCs w:val="24"/>
                <w:lang w:eastAsia="ru-RU"/>
              </w:rPr>
            </w:pPr>
            <w:r w:rsidRPr="00821F97">
              <w:rPr>
                <w:rFonts w:ascii="Times New Roman" w:eastAsia="Calibri" w:hAnsi="Times New Roman" w:cs="Times New Roman"/>
                <w:b/>
                <w:sz w:val="24"/>
                <w:szCs w:val="24"/>
                <w:lang w:eastAsia="ru-RU"/>
              </w:rPr>
              <w:t>Дисциплины (модули), практики учебного плана, в которых компетенция осваивается параллельно с изучаемой дисциплиной</w:t>
            </w:r>
          </w:p>
        </w:tc>
        <w:tc>
          <w:tcPr>
            <w:tcW w:w="2693" w:type="dxa"/>
            <w:tcBorders>
              <w:top w:val="single" w:sz="8" w:space="0" w:color="000000"/>
              <w:left w:val="single" w:sz="8" w:space="0" w:color="000000"/>
              <w:bottom w:val="single" w:sz="8" w:space="0" w:color="000000"/>
              <w:right w:val="single" w:sz="8" w:space="0" w:color="000000"/>
            </w:tcBorders>
            <w:shd w:val="clear" w:color="auto" w:fill="auto"/>
            <w:tcMar>
              <w:top w:w="15" w:type="dxa"/>
              <w:left w:w="97" w:type="dxa"/>
              <w:bottom w:w="0" w:type="dxa"/>
              <w:right w:w="97" w:type="dxa"/>
            </w:tcMar>
            <w:vAlign w:val="center"/>
            <w:hideMark/>
          </w:tcPr>
          <w:p w14:paraId="7EBFF19B" w14:textId="77777777" w:rsidR="00E12977" w:rsidRPr="00821F97" w:rsidRDefault="00E12977" w:rsidP="00A6625A">
            <w:pPr>
              <w:spacing w:after="0" w:line="240" w:lineRule="auto"/>
              <w:jc w:val="center"/>
              <w:rPr>
                <w:rFonts w:ascii="Times New Roman" w:eastAsia="Calibri" w:hAnsi="Times New Roman" w:cs="Times New Roman"/>
                <w:b/>
                <w:sz w:val="24"/>
                <w:szCs w:val="24"/>
                <w:lang w:eastAsia="ru-RU"/>
              </w:rPr>
            </w:pPr>
            <w:r w:rsidRPr="00821F97">
              <w:rPr>
                <w:rFonts w:ascii="Times New Roman" w:eastAsia="Calibri" w:hAnsi="Times New Roman" w:cs="Times New Roman"/>
                <w:b/>
                <w:sz w:val="24"/>
                <w:szCs w:val="24"/>
                <w:lang w:eastAsia="ru-RU"/>
              </w:rPr>
              <w:t>Последующие дисциплины (модули), практики учебного плана, в которых осваивается компетенция</w:t>
            </w:r>
          </w:p>
        </w:tc>
      </w:tr>
      <w:tr w:rsidR="00E12977" w:rsidRPr="00821F97" w14:paraId="68D34AC1" w14:textId="77777777" w:rsidTr="00A6625A">
        <w:trPr>
          <w:trHeight w:val="130"/>
        </w:trPr>
        <w:tc>
          <w:tcPr>
            <w:tcW w:w="1657" w:type="dxa"/>
            <w:tcBorders>
              <w:top w:val="single" w:sz="8" w:space="0" w:color="000000"/>
              <w:left w:val="single" w:sz="8" w:space="0" w:color="000000"/>
              <w:bottom w:val="single" w:sz="8" w:space="0" w:color="000000"/>
              <w:right w:val="single" w:sz="8" w:space="0" w:color="000000"/>
            </w:tcBorders>
            <w:shd w:val="clear" w:color="auto" w:fill="auto"/>
            <w:tcMar>
              <w:top w:w="15" w:type="dxa"/>
              <w:left w:w="97" w:type="dxa"/>
              <w:bottom w:w="0" w:type="dxa"/>
              <w:right w:w="97" w:type="dxa"/>
            </w:tcMar>
            <w:vAlign w:val="center"/>
            <w:hideMark/>
          </w:tcPr>
          <w:p w14:paraId="16B7AD8D" w14:textId="77777777" w:rsidR="00E12977" w:rsidRPr="00821F97" w:rsidRDefault="00E12977" w:rsidP="00A6625A">
            <w:pPr>
              <w:spacing w:after="0" w:line="240" w:lineRule="auto"/>
              <w:jc w:val="center"/>
              <w:rPr>
                <w:rFonts w:ascii="Times New Roman" w:eastAsia="Calibri" w:hAnsi="Times New Roman" w:cs="Times New Roman"/>
                <w:sz w:val="24"/>
                <w:szCs w:val="24"/>
                <w:lang w:eastAsia="ru-RU"/>
              </w:rPr>
            </w:pPr>
            <w:r w:rsidRPr="00821F97">
              <w:rPr>
                <w:rFonts w:ascii="Times New Roman" w:hAnsi="Times New Roman" w:cs="Times New Roman"/>
                <w:sz w:val="24"/>
                <w:szCs w:val="24"/>
              </w:rPr>
              <w:t>ПК-2</w:t>
            </w:r>
          </w:p>
        </w:tc>
        <w:tc>
          <w:tcPr>
            <w:tcW w:w="2693" w:type="dxa"/>
            <w:tcBorders>
              <w:top w:val="single" w:sz="8" w:space="0" w:color="000000"/>
              <w:left w:val="single" w:sz="8" w:space="0" w:color="000000"/>
              <w:bottom w:val="single" w:sz="8" w:space="0" w:color="000000"/>
              <w:right w:val="single" w:sz="8" w:space="0" w:color="000000"/>
            </w:tcBorders>
            <w:shd w:val="clear" w:color="auto" w:fill="auto"/>
            <w:tcMar>
              <w:top w:w="15" w:type="dxa"/>
              <w:left w:w="97" w:type="dxa"/>
              <w:bottom w:w="0" w:type="dxa"/>
              <w:right w:w="97" w:type="dxa"/>
            </w:tcMar>
            <w:vAlign w:val="center"/>
            <w:hideMark/>
          </w:tcPr>
          <w:p w14:paraId="1F89B45F" w14:textId="77777777" w:rsidR="00E12977" w:rsidRPr="004B29D9" w:rsidRDefault="00E12977" w:rsidP="004B29D9">
            <w:pPr>
              <w:spacing w:after="0" w:line="240" w:lineRule="auto"/>
              <w:jc w:val="center"/>
              <w:rPr>
                <w:rFonts w:ascii="Times New Roman" w:eastAsia="Calibri" w:hAnsi="Times New Roman" w:cs="Times New Roman"/>
                <w:lang w:eastAsia="ru-RU"/>
              </w:rPr>
            </w:pPr>
            <w:r w:rsidRPr="004B29D9">
              <w:rPr>
                <w:rFonts w:ascii="Times New Roman" w:eastAsia="Calibri" w:hAnsi="Times New Roman" w:cs="Times New Roman"/>
                <w:lang w:eastAsia="ru-RU"/>
              </w:rPr>
              <w:t>Деловые коммуникации</w:t>
            </w:r>
          </w:p>
          <w:p w14:paraId="001A2624" w14:textId="77777777" w:rsidR="004B29D9" w:rsidRPr="004B29D9" w:rsidRDefault="004B29D9" w:rsidP="004B29D9">
            <w:pPr>
              <w:spacing w:line="240" w:lineRule="auto"/>
              <w:jc w:val="center"/>
              <w:rPr>
                <w:rFonts w:ascii="Times New Roman" w:hAnsi="Times New Roman" w:cs="Times New Roman"/>
              </w:rPr>
            </w:pPr>
            <w:r w:rsidRPr="004B29D9">
              <w:rPr>
                <w:rFonts w:ascii="Times New Roman" w:hAnsi="Times New Roman" w:cs="Times New Roman"/>
              </w:rPr>
              <w:t xml:space="preserve">Электронный документооборот и делопроизводство/ </w:t>
            </w:r>
            <w:r w:rsidRPr="004B29D9">
              <w:rPr>
                <w:rFonts w:ascii="Times New Roman" w:hAnsi="Times New Roman" w:cs="Times New Roman"/>
                <w:i/>
              </w:rPr>
              <w:t>Документационное обеспечение управления</w:t>
            </w:r>
          </w:p>
          <w:p w14:paraId="00D95232" w14:textId="1AF0C832" w:rsidR="00E12977" w:rsidRPr="004B29D9" w:rsidRDefault="004B29D9" w:rsidP="004B29D9">
            <w:pPr>
              <w:spacing w:after="0" w:line="240" w:lineRule="auto"/>
              <w:jc w:val="center"/>
              <w:rPr>
                <w:rFonts w:ascii="Times New Roman" w:eastAsia="Calibri" w:hAnsi="Times New Roman" w:cs="Times New Roman"/>
                <w:lang w:eastAsia="ru-RU"/>
              </w:rPr>
            </w:pPr>
            <w:r w:rsidRPr="004B29D9">
              <w:rPr>
                <w:rFonts w:ascii="Times New Roman" w:eastAsia="Calibri" w:hAnsi="Times New Roman" w:cs="Times New Roman"/>
                <w:lang w:eastAsia="ru-RU"/>
              </w:rPr>
              <w:t>(3 семестр)</w:t>
            </w:r>
          </w:p>
        </w:tc>
        <w:tc>
          <w:tcPr>
            <w:tcW w:w="2977" w:type="dxa"/>
            <w:tcBorders>
              <w:top w:val="single" w:sz="8" w:space="0" w:color="000000"/>
              <w:left w:val="single" w:sz="8" w:space="0" w:color="000000"/>
              <w:bottom w:val="single" w:sz="8" w:space="0" w:color="000000"/>
              <w:right w:val="single" w:sz="8" w:space="0" w:color="000000"/>
            </w:tcBorders>
            <w:vAlign w:val="center"/>
          </w:tcPr>
          <w:p w14:paraId="4050E23B" w14:textId="77777777" w:rsidR="004B29D9" w:rsidRPr="004B29D9" w:rsidRDefault="004B29D9" w:rsidP="004B29D9">
            <w:pPr>
              <w:spacing w:after="0" w:line="240" w:lineRule="auto"/>
              <w:jc w:val="center"/>
              <w:rPr>
                <w:rFonts w:ascii="Times New Roman" w:hAnsi="Times New Roman" w:cs="Times New Roman"/>
              </w:rPr>
            </w:pPr>
            <w:r w:rsidRPr="004B29D9">
              <w:rPr>
                <w:rFonts w:ascii="Times New Roman" w:hAnsi="Times New Roman" w:cs="Times New Roman"/>
              </w:rPr>
              <w:t>Инновационный менеджмент и маркетинг</w:t>
            </w:r>
          </w:p>
          <w:p w14:paraId="7A03C068" w14:textId="46AEF741" w:rsidR="004B29D9" w:rsidRPr="004B29D9" w:rsidRDefault="004B29D9" w:rsidP="004B29D9">
            <w:pPr>
              <w:spacing w:after="0" w:line="240" w:lineRule="auto"/>
              <w:jc w:val="center"/>
              <w:rPr>
                <w:rFonts w:ascii="Times New Roman" w:hAnsi="Times New Roman" w:cs="Times New Roman"/>
              </w:rPr>
            </w:pPr>
            <w:r>
              <w:rPr>
                <w:rFonts w:ascii="Times New Roman" w:hAnsi="Times New Roman" w:cs="Times New Roman"/>
              </w:rPr>
              <w:t>(</w:t>
            </w:r>
            <w:r w:rsidRPr="004B29D9">
              <w:rPr>
                <w:rFonts w:ascii="Times New Roman" w:hAnsi="Times New Roman" w:cs="Times New Roman"/>
              </w:rPr>
              <w:t>7 семестр</w:t>
            </w:r>
            <w:r>
              <w:rPr>
                <w:rFonts w:ascii="Times New Roman" w:hAnsi="Times New Roman" w:cs="Times New Roman"/>
              </w:rPr>
              <w:t>)</w:t>
            </w:r>
          </w:p>
          <w:p w14:paraId="7CF940DA" w14:textId="77777777" w:rsidR="004B29D9" w:rsidRPr="004B29D9" w:rsidRDefault="004B29D9" w:rsidP="004B29D9">
            <w:pPr>
              <w:spacing w:after="0" w:line="240" w:lineRule="auto"/>
              <w:jc w:val="center"/>
              <w:rPr>
                <w:rFonts w:ascii="Times New Roman" w:hAnsi="Times New Roman" w:cs="Times New Roman"/>
              </w:rPr>
            </w:pPr>
          </w:p>
          <w:p w14:paraId="4388E604" w14:textId="77777777" w:rsidR="004B29D9" w:rsidRDefault="004B29D9" w:rsidP="004B29D9">
            <w:pPr>
              <w:spacing w:after="0" w:line="240" w:lineRule="auto"/>
              <w:jc w:val="center"/>
              <w:rPr>
                <w:rFonts w:ascii="Times New Roman" w:hAnsi="Times New Roman" w:cs="Times New Roman"/>
              </w:rPr>
            </w:pPr>
            <w:r w:rsidRPr="004B29D9">
              <w:rPr>
                <w:rFonts w:ascii="Times New Roman" w:hAnsi="Times New Roman" w:cs="Times New Roman"/>
              </w:rPr>
              <w:t>Стратегический менеджмент</w:t>
            </w:r>
          </w:p>
          <w:p w14:paraId="0139DAC5" w14:textId="219F1D2D" w:rsidR="004B29D9" w:rsidRPr="004B29D9" w:rsidRDefault="004B29D9" w:rsidP="004B29D9">
            <w:pPr>
              <w:spacing w:after="0" w:line="240" w:lineRule="auto"/>
              <w:jc w:val="center"/>
              <w:rPr>
                <w:rFonts w:ascii="Times New Roman" w:hAnsi="Times New Roman" w:cs="Times New Roman"/>
              </w:rPr>
            </w:pPr>
            <w:r>
              <w:rPr>
                <w:rFonts w:ascii="Times New Roman" w:hAnsi="Times New Roman" w:cs="Times New Roman"/>
              </w:rPr>
              <w:t>(</w:t>
            </w:r>
            <w:r w:rsidRPr="004B29D9">
              <w:rPr>
                <w:rFonts w:ascii="Times New Roman" w:hAnsi="Times New Roman" w:cs="Times New Roman"/>
              </w:rPr>
              <w:t>7 семестр</w:t>
            </w:r>
            <w:r>
              <w:rPr>
                <w:rFonts w:ascii="Times New Roman" w:hAnsi="Times New Roman" w:cs="Times New Roman"/>
              </w:rPr>
              <w:t>)</w:t>
            </w:r>
          </w:p>
          <w:p w14:paraId="238A5684" w14:textId="77777777" w:rsidR="004B29D9" w:rsidRPr="004B29D9" w:rsidRDefault="004B29D9" w:rsidP="004B29D9">
            <w:pPr>
              <w:spacing w:after="0" w:line="240" w:lineRule="auto"/>
              <w:jc w:val="center"/>
              <w:rPr>
                <w:rFonts w:ascii="Times New Roman" w:hAnsi="Times New Roman" w:cs="Times New Roman"/>
              </w:rPr>
            </w:pPr>
          </w:p>
          <w:p w14:paraId="0D25BA1C" w14:textId="199AB49B" w:rsidR="004B29D9" w:rsidRPr="004B29D9" w:rsidRDefault="004B29D9" w:rsidP="004B29D9">
            <w:pPr>
              <w:spacing w:after="0" w:line="240" w:lineRule="auto"/>
              <w:jc w:val="center"/>
              <w:rPr>
                <w:rFonts w:ascii="Times New Roman" w:hAnsi="Times New Roman" w:cs="Times New Roman"/>
              </w:rPr>
            </w:pPr>
            <w:r w:rsidRPr="004B29D9">
              <w:rPr>
                <w:rFonts w:ascii="Times New Roman" w:hAnsi="Times New Roman" w:cs="Times New Roman"/>
              </w:rPr>
              <w:t>Стратегический маркетинг</w:t>
            </w:r>
          </w:p>
          <w:p w14:paraId="7B616CF8" w14:textId="7FA226C1" w:rsidR="004B29D9" w:rsidRPr="004B29D9" w:rsidRDefault="004B29D9" w:rsidP="004B29D9">
            <w:pPr>
              <w:spacing w:after="0" w:line="240" w:lineRule="auto"/>
              <w:jc w:val="center"/>
              <w:rPr>
                <w:rFonts w:ascii="Times New Roman" w:hAnsi="Times New Roman" w:cs="Times New Roman"/>
              </w:rPr>
            </w:pPr>
            <w:r>
              <w:rPr>
                <w:rFonts w:ascii="Times New Roman" w:hAnsi="Times New Roman" w:cs="Times New Roman"/>
              </w:rPr>
              <w:t>(</w:t>
            </w:r>
            <w:r w:rsidRPr="004B29D9">
              <w:rPr>
                <w:rFonts w:ascii="Times New Roman" w:hAnsi="Times New Roman" w:cs="Times New Roman"/>
              </w:rPr>
              <w:t>7 семестр</w:t>
            </w:r>
            <w:r>
              <w:rPr>
                <w:rFonts w:ascii="Times New Roman" w:hAnsi="Times New Roman" w:cs="Times New Roman"/>
              </w:rPr>
              <w:t>)</w:t>
            </w:r>
          </w:p>
          <w:p w14:paraId="639E4F67" w14:textId="77777777" w:rsidR="004B29D9" w:rsidRPr="004B29D9" w:rsidRDefault="004B29D9" w:rsidP="004B29D9">
            <w:pPr>
              <w:spacing w:after="0" w:line="240" w:lineRule="auto"/>
              <w:jc w:val="center"/>
              <w:rPr>
                <w:rFonts w:ascii="Times New Roman" w:hAnsi="Times New Roman" w:cs="Times New Roman"/>
              </w:rPr>
            </w:pPr>
          </w:p>
          <w:p w14:paraId="4B591AD4" w14:textId="77777777" w:rsidR="004B29D9" w:rsidRPr="004B29D9" w:rsidRDefault="004B29D9" w:rsidP="004B29D9">
            <w:pPr>
              <w:spacing w:after="0" w:line="240" w:lineRule="auto"/>
              <w:jc w:val="center"/>
              <w:rPr>
                <w:rFonts w:ascii="Times New Roman" w:hAnsi="Times New Roman" w:cs="Times New Roman"/>
              </w:rPr>
            </w:pPr>
            <w:r w:rsidRPr="004B29D9">
              <w:rPr>
                <w:rFonts w:ascii="Times New Roman" w:hAnsi="Times New Roman" w:cs="Times New Roman"/>
              </w:rPr>
              <w:t>Управление изменениями</w:t>
            </w:r>
          </w:p>
          <w:p w14:paraId="34670CE2" w14:textId="77C5323D" w:rsidR="004B29D9" w:rsidRPr="004B29D9" w:rsidRDefault="004B29D9" w:rsidP="004B29D9">
            <w:pPr>
              <w:spacing w:after="0" w:line="240" w:lineRule="auto"/>
              <w:jc w:val="center"/>
              <w:rPr>
                <w:rFonts w:ascii="Times New Roman" w:hAnsi="Times New Roman" w:cs="Times New Roman"/>
              </w:rPr>
            </w:pPr>
            <w:r>
              <w:rPr>
                <w:rFonts w:ascii="Times New Roman" w:hAnsi="Times New Roman" w:cs="Times New Roman"/>
              </w:rPr>
              <w:t>(</w:t>
            </w:r>
            <w:r w:rsidRPr="004B29D9">
              <w:rPr>
                <w:rFonts w:ascii="Times New Roman" w:hAnsi="Times New Roman" w:cs="Times New Roman"/>
              </w:rPr>
              <w:t>7 семестр</w:t>
            </w:r>
            <w:r>
              <w:rPr>
                <w:rFonts w:ascii="Times New Roman" w:hAnsi="Times New Roman" w:cs="Times New Roman"/>
              </w:rPr>
              <w:t>)</w:t>
            </w:r>
          </w:p>
          <w:p w14:paraId="70661A15" w14:textId="77777777" w:rsidR="004B29D9" w:rsidRPr="004B29D9" w:rsidRDefault="004B29D9" w:rsidP="004B29D9">
            <w:pPr>
              <w:spacing w:after="0" w:line="240" w:lineRule="auto"/>
              <w:jc w:val="center"/>
              <w:rPr>
                <w:rFonts w:ascii="Times New Roman" w:hAnsi="Times New Roman" w:cs="Times New Roman"/>
              </w:rPr>
            </w:pPr>
          </w:p>
          <w:p w14:paraId="18038B9F" w14:textId="77777777" w:rsidR="004B29D9" w:rsidRPr="004B29D9" w:rsidRDefault="004B29D9" w:rsidP="004B29D9">
            <w:pPr>
              <w:spacing w:after="0" w:line="240" w:lineRule="auto"/>
              <w:jc w:val="center"/>
              <w:rPr>
                <w:rFonts w:ascii="Times New Roman" w:hAnsi="Times New Roman" w:cs="Times New Roman"/>
              </w:rPr>
            </w:pPr>
            <w:r w:rsidRPr="004B29D9">
              <w:rPr>
                <w:rFonts w:ascii="Times New Roman" w:hAnsi="Times New Roman" w:cs="Times New Roman"/>
              </w:rPr>
              <w:t>Управление технологиями</w:t>
            </w:r>
          </w:p>
          <w:p w14:paraId="5B100D21" w14:textId="264259E1" w:rsidR="004B29D9" w:rsidRPr="004B29D9" w:rsidRDefault="004B29D9" w:rsidP="004B29D9">
            <w:pPr>
              <w:spacing w:line="240" w:lineRule="auto"/>
              <w:jc w:val="center"/>
              <w:rPr>
                <w:rFonts w:ascii="Times New Roman" w:hAnsi="Times New Roman" w:cs="Times New Roman"/>
              </w:rPr>
            </w:pPr>
            <w:r>
              <w:rPr>
                <w:rFonts w:ascii="Times New Roman" w:hAnsi="Times New Roman" w:cs="Times New Roman"/>
              </w:rPr>
              <w:t>(</w:t>
            </w:r>
            <w:r w:rsidRPr="004B29D9">
              <w:rPr>
                <w:rFonts w:ascii="Times New Roman" w:hAnsi="Times New Roman" w:cs="Times New Roman"/>
              </w:rPr>
              <w:t>7 семестр</w:t>
            </w:r>
            <w:r>
              <w:rPr>
                <w:rFonts w:ascii="Times New Roman" w:hAnsi="Times New Roman" w:cs="Times New Roman"/>
              </w:rPr>
              <w:t>)</w:t>
            </w:r>
          </w:p>
          <w:p w14:paraId="6A690E2D" w14:textId="3F587A19" w:rsidR="00E12977" w:rsidRPr="004B29D9" w:rsidRDefault="00E12977" w:rsidP="004B29D9">
            <w:pPr>
              <w:spacing w:after="0" w:line="240" w:lineRule="auto"/>
              <w:jc w:val="center"/>
              <w:rPr>
                <w:rFonts w:ascii="Times New Roman" w:eastAsia="Calibri" w:hAnsi="Times New Roman" w:cs="Times New Roman"/>
                <w:lang w:eastAsia="ru-RU"/>
              </w:rPr>
            </w:pPr>
          </w:p>
        </w:tc>
        <w:tc>
          <w:tcPr>
            <w:tcW w:w="2693" w:type="dxa"/>
            <w:tcBorders>
              <w:top w:val="single" w:sz="8" w:space="0" w:color="000000"/>
              <w:left w:val="single" w:sz="8" w:space="0" w:color="000000"/>
              <w:bottom w:val="single" w:sz="8" w:space="0" w:color="000000"/>
              <w:right w:val="single" w:sz="8" w:space="0" w:color="000000"/>
            </w:tcBorders>
            <w:shd w:val="clear" w:color="auto" w:fill="auto"/>
            <w:tcMar>
              <w:top w:w="15" w:type="dxa"/>
              <w:left w:w="97" w:type="dxa"/>
              <w:bottom w:w="0" w:type="dxa"/>
              <w:right w:w="97" w:type="dxa"/>
            </w:tcMar>
            <w:vAlign w:val="center"/>
            <w:hideMark/>
          </w:tcPr>
          <w:p w14:paraId="50553977" w14:textId="77777777" w:rsidR="00E12977" w:rsidRDefault="00691D29" w:rsidP="004B29D9">
            <w:pPr>
              <w:spacing w:after="0" w:line="240" w:lineRule="auto"/>
              <w:jc w:val="center"/>
              <w:rPr>
                <w:rFonts w:ascii="Times New Roman" w:eastAsia="Calibri" w:hAnsi="Times New Roman" w:cs="Times New Roman"/>
                <w:lang w:eastAsia="ru-RU"/>
              </w:rPr>
            </w:pPr>
            <w:r w:rsidRPr="004B29D9">
              <w:rPr>
                <w:rFonts w:ascii="Times New Roman" w:eastAsia="Calibri" w:hAnsi="Times New Roman" w:cs="Times New Roman"/>
                <w:lang w:eastAsia="ru-RU"/>
              </w:rPr>
              <w:t>Преддипломная практика</w:t>
            </w:r>
          </w:p>
          <w:p w14:paraId="5B51B681" w14:textId="143B7EF4" w:rsidR="004B29D9" w:rsidRPr="004B29D9" w:rsidRDefault="004B29D9" w:rsidP="004B29D9">
            <w:pPr>
              <w:spacing w:after="0" w:line="240" w:lineRule="auto"/>
              <w:jc w:val="center"/>
              <w:rPr>
                <w:rFonts w:ascii="Times New Roman" w:eastAsia="Calibri" w:hAnsi="Times New Roman" w:cs="Times New Roman"/>
                <w:lang w:eastAsia="ru-RU"/>
              </w:rPr>
            </w:pPr>
            <w:r>
              <w:rPr>
                <w:rFonts w:ascii="Times New Roman" w:eastAsia="Calibri" w:hAnsi="Times New Roman" w:cs="Times New Roman"/>
                <w:lang w:eastAsia="ru-RU"/>
              </w:rPr>
              <w:t>(8 семестр)</w:t>
            </w:r>
          </w:p>
        </w:tc>
      </w:tr>
    </w:tbl>
    <w:p w14:paraId="663671AD" w14:textId="797AB2CE" w:rsidR="0060257F" w:rsidRDefault="0060257F" w:rsidP="0060257F">
      <w:pPr>
        <w:spacing w:after="0" w:line="276" w:lineRule="auto"/>
        <w:jc w:val="both"/>
        <w:rPr>
          <w:rFonts w:ascii="Times New Roman" w:eastAsia="Calibri" w:hAnsi="Times New Roman" w:cs="Times New Roman"/>
          <w:sz w:val="28"/>
          <w:szCs w:val="28"/>
          <w:highlight w:val="yellow"/>
          <w:lang w:eastAsia="ru-RU"/>
        </w:rPr>
      </w:pPr>
    </w:p>
    <w:p w14:paraId="732A8537" w14:textId="77777777" w:rsidR="006B3AD8" w:rsidRPr="0060257F" w:rsidRDefault="006B3AD8" w:rsidP="0060257F">
      <w:pPr>
        <w:spacing w:after="0" w:line="276" w:lineRule="auto"/>
        <w:jc w:val="both"/>
        <w:rPr>
          <w:rFonts w:ascii="Times New Roman" w:eastAsia="Calibri" w:hAnsi="Times New Roman" w:cs="Times New Roman"/>
          <w:sz w:val="28"/>
          <w:szCs w:val="28"/>
          <w:highlight w:val="yellow"/>
          <w:lang w:eastAsia="ru-RU"/>
        </w:rPr>
      </w:pPr>
    </w:p>
    <w:p w14:paraId="6ED49F7D" w14:textId="77777777" w:rsidR="0060257F" w:rsidRPr="0060257F" w:rsidRDefault="0060257F" w:rsidP="0060257F">
      <w:pPr>
        <w:keepLines/>
        <w:spacing w:after="0" w:line="240" w:lineRule="auto"/>
        <w:jc w:val="center"/>
        <w:outlineLvl w:val="0"/>
        <w:rPr>
          <w:rFonts w:ascii="Times New Roman" w:eastAsia="Times New Roman" w:hAnsi="Times New Roman" w:cs="Times New Roman"/>
          <w:b/>
          <w:sz w:val="28"/>
          <w:szCs w:val="28"/>
          <w:lang w:eastAsia="ru-RU"/>
        </w:rPr>
      </w:pPr>
    </w:p>
    <w:p w14:paraId="6DF76210" w14:textId="77777777" w:rsidR="0060257F" w:rsidRPr="0060257F" w:rsidRDefault="0060257F" w:rsidP="0060257F">
      <w:pPr>
        <w:keepLines/>
        <w:spacing w:after="0" w:line="240" w:lineRule="auto"/>
        <w:jc w:val="center"/>
        <w:outlineLvl w:val="0"/>
        <w:rPr>
          <w:rFonts w:ascii="Times New Roman" w:eastAsia="Times New Roman" w:hAnsi="Times New Roman" w:cs="Times New Roman"/>
          <w:b/>
          <w:sz w:val="28"/>
          <w:szCs w:val="28"/>
          <w:lang w:eastAsia="ru-RU"/>
        </w:rPr>
      </w:pPr>
      <w:bookmarkStart w:id="3" w:name="_Toc93409430"/>
      <w:r w:rsidRPr="0060257F">
        <w:rPr>
          <w:rFonts w:ascii="Times New Roman" w:eastAsia="Times New Roman" w:hAnsi="Times New Roman" w:cs="Times New Roman"/>
          <w:b/>
          <w:sz w:val="28"/>
          <w:szCs w:val="28"/>
          <w:lang w:eastAsia="ru-RU"/>
        </w:rPr>
        <w:t>4</w:t>
      </w:r>
      <w:r w:rsidRPr="00BA40D4">
        <w:rPr>
          <w:rFonts w:ascii="Times New Roman" w:eastAsia="Times New Roman" w:hAnsi="Times New Roman" w:cs="Times New Roman"/>
          <w:b/>
          <w:sz w:val="28"/>
          <w:szCs w:val="28"/>
          <w:lang w:eastAsia="ru-RU"/>
        </w:rPr>
        <w:t>. Объем дисциплины (модуля) в зачетных единицах с указанием количества академических или астрономических часов, выделенных на контактную работу обучающихся с преподавателем (по видам учебных занятий) и на самостоятельную работу обучающихся</w:t>
      </w:r>
      <w:bookmarkEnd w:id="3"/>
    </w:p>
    <w:p w14:paraId="4679F021" w14:textId="77777777" w:rsidR="0060257F" w:rsidRPr="0060257F" w:rsidRDefault="0060257F" w:rsidP="0060257F">
      <w:pPr>
        <w:spacing w:after="0" w:line="360" w:lineRule="auto"/>
        <w:jc w:val="center"/>
        <w:rPr>
          <w:rFonts w:ascii="Times New Roman" w:eastAsia="Calibri" w:hAnsi="Times New Roman" w:cs="Times New Roman"/>
          <w:b/>
          <w:bCs/>
          <w:sz w:val="28"/>
          <w:szCs w:val="28"/>
          <w:lang w:eastAsia="ru-RU"/>
        </w:rPr>
      </w:pPr>
    </w:p>
    <w:p w14:paraId="0250B312" w14:textId="1FAE1FB0" w:rsidR="0060257F" w:rsidRPr="00CA0130" w:rsidRDefault="0060257F" w:rsidP="00CA0130">
      <w:pPr>
        <w:spacing w:after="0" w:line="360" w:lineRule="auto"/>
        <w:ind w:firstLine="709"/>
        <w:jc w:val="both"/>
        <w:rPr>
          <w:rFonts w:ascii="Times New Roman" w:eastAsia="Calibri" w:hAnsi="Times New Roman" w:cs="Times New Roman"/>
          <w:sz w:val="28"/>
          <w:szCs w:val="28"/>
          <w:lang w:eastAsia="ru-RU"/>
        </w:rPr>
      </w:pPr>
      <w:r w:rsidRPr="0060257F">
        <w:rPr>
          <w:rFonts w:ascii="Times New Roman" w:eastAsia="Calibri" w:hAnsi="Times New Roman" w:cs="Times New Roman"/>
          <w:sz w:val="28"/>
          <w:szCs w:val="28"/>
          <w:lang w:eastAsia="ru-RU"/>
        </w:rPr>
        <w:t xml:space="preserve">Общая трудоемкость освоения учебной дисциплины </w:t>
      </w:r>
      <w:r w:rsidRPr="0060257F">
        <w:rPr>
          <w:rFonts w:ascii="Times New Roman" w:eastAsia="Calibri" w:hAnsi="Times New Roman" w:cs="Times New Roman"/>
          <w:i/>
          <w:sz w:val="28"/>
          <w:szCs w:val="28"/>
          <w:lang w:eastAsia="ru-RU"/>
        </w:rPr>
        <w:t>«</w:t>
      </w:r>
      <w:r w:rsidR="00C34BEC">
        <w:rPr>
          <w:rFonts w:ascii="Times New Roman" w:eastAsia="Calibri" w:hAnsi="Times New Roman" w:cs="Times New Roman"/>
          <w:i/>
          <w:sz w:val="28"/>
          <w:szCs w:val="28"/>
          <w:lang w:eastAsia="ru-RU"/>
        </w:rPr>
        <w:t>Иностранный язык в профессиональной деятельности</w:t>
      </w:r>
      <w:r w:rsidRPr="0060257F">
        <w:rPr>
          <w:rFonts w:ascii="Times New Roman" w:eastAsia="Calibri" w:hAnsi="Times New Roman" w:cs="Times New Roman"/>
          <w:i/>
          <w:sz w:val="28"/>
          <w:szCs w:val="28"/>
          <w:lang w:eastAsia="ru-RU"/>
        </w:rPr>
        <w:t>»</w:t>
      </w:r>
      <w:r w:rsidRPr="0060257F">
        <w:rPr>
          <w:rFonts w:ascii="Times New Roman" w:eastAsia="Calibri" w:hAnsi="Times New Roman" w:cs="Times New Roman"/>
          <w:sz w:val="28"/>
          <w:szCs w:val="28"/>
          <w:lang w:eastAsia="ru-RU"/>
        </w:rPr>
        <w:t xml:space="preserve"> составляет </w:t>
      </w:r>
      <w:r w:rsidR="00BA40D4">
        <w:rPr>
          <w:rFonts w:ascii="Times New Roman" w:eastAsia="Calibri" w:hAnsi="Times New Roman" w:cs="Times New Roman"/>
          <w:sz w:val="28"/>
          <w:szCs w:val="28"/>
          <w:lang w:eastAsia="ru-RU"/>
        </w:rPr>
        <w:t>7</w:t>
      </w:r>
      <w:r w:rsidRPr="0060257F">
        <w:rPr>
          <w:rFonts w:ascii="Times New Roman" w:eastAsia="Calibri" w:hAnsi="Times New Roman" w:cs="Times New Roman"/>
          <w:sz w:val="28"/>
          <w:szCs w:val="28"/>
          <w:lang w:eastAsia="ru-RU"/>
        </w:rPr>
        <w:t xml:space="preserve"> зачетны</w:t>
      </w:r>
      <w:r w:rsidR="00BA40D4">
        <w:rPr>
          <w:rFonts w:ascii="Times New Roman" w:eastAsia="Calibri" w:hAnsi="Times New Roman" w:cs="Times New Roman"/>
          <w:sz w:val="28"/>
          <w:szCs w:val="28"/>
          <w:lang w:eastAsia="ru-RU"/>
        </w:rPr>
        <w:t>х</w:t>
      </w:r>
      <w:r w:rsidRPr="0060257F">
        <w:rPr>
          <w:rFonts w:ascii="Times New Roman" w:eastAsia="Calibri" w:hAnsi="Times New Roman" w:cs="Times New Roman"/>
          <w:sz w:val="28"/>
          <w:szCs w:val="28"/>
          <w:lang w:eastAsia="ru-RU"/>
        </w:rPr>
        <w:t xml:space="preserve"> единиц или </w:t>
      </w:r>
      <w:r w:rsidR="00BA40D4">
        <w:rPr>
          <w:rFonts w:ascii="Times New Roman" w:eastAsia="Calibri" w:hAnsi="Times New Roman" w:cs="Times New Roman"/>
          <w:sz w:val="28"/>
          <w:szCs w:val="28"/>
          <w:lang w:eastAsia="ru-RU"/>
        </w:rPr>
        <w:t>252</w:t>
      </w:r>
      <w:r w:rsidRPr="0060257F">
        <w:rPr>
          <w:rFonts w:ascii="Times New Roman" w:eastAsia="Calibri" w:hAnsi="Times New Roman" w:cs="Times New Roman"/>
          <w:sz w:val="28"/>
          <w:szCs w:val="28"/>
          <w:lang w:eastAsia="ru-RU"/>
        </w:rPr>
        <w:t xml:space="preserve"> академических часа.</w:t>
      </w:r>
    </w:p>
    <w:tbl>
      <w:tblPr>
        <w:tblW w:w="0" w:type="auto"/>
        <w:jc w:val="center"/>
        <w:tblCellMar>
          <w:left w:w="0" w:type="dxa"/>
          <w:right w:w="0" w:type="dxa"/>
        </w:tblCellMar>
        <w:tblLook w:val="04A0" w:firstRow="1" w:lastRow="0" w:firstColumn="1" w:lastColumn="0" w:noHBand="0" w:noVBand="1"/>
      </w:tblPr>
      <w:tblGrid>
        <w:gridCol w:w="2195"/>
        <w:gridCol w:w="2429"/>
        <w:gridCol w:w="1355"/>
        <w:gridCol w:w="1190"/>
        <w:gridCol w:w="1190"/>
        <w:gridCol w:w="1206"/>
      </w:tblGrid>
      <w:tr w:rsidR="00BA40D4" w:rsidRPr="00D119B1" w14:paraId="3E80C2F7" w14:textId="77777777" w:rsidTr="00BA40D4">
        <w:trPr>
          <w:trHeight w:val="606"/>
          <w:jc w:val="center"/>
        </w:trPr>
        <w:tc>
          <w:tcPr>
            <w:tcW w:w="4624"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6CF25A94" w14:textId="77777777" w:rsidR="00BA40D4" w:rsidRPr="00D119B1" w:rsidRDefault="00BA40D4" w:rsidP="00D119B1">
            <w:pPr>
              <w:spacing w:after="0" w:line="240" w:lineRule="auto"/>
              <w:jc w:val="center"/>
              <w:rPr>
                <w:rFonts w:ascii="Times New Roman" w:eastAsia="Calibri" w:hAnsi="Times New Roman" w:cs="Times New Roman"/>
                <w:sz w:val="24"/>
                <w:szCs w:val="24"/>
                <w:lang w:eastAsia="ru-RU"/>
              </w:rPr>
            </w:pPr>
            <w:r w:rsidRPr="00D119B1">
              <w:rPr>
                <w:rFonts w:ascii="Times New Roman" w:eastAsia="Calibri" w:hAnsi="Times New Roman" w:cs="Times New Roman"/>
                <w:sz w:val="24"/>
                <w:szCs w:val="24"/>
                <w:lang w:eastAsia="ru-RU"/>
              </w:rPr>
              <w:t>Семестр</w:t>
            </w:r>
          </w:p>
        </w:tc>
        <w:tc>
          <w:tcPr>
            <w:tcW w:w="1355"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2889E3F1" w14:textId="77777777" w:rsidR="00BA40D4" w:rsidRPr="00D119B1" w:rsidRDefault="00BA40D4" w:rsidP="00D119B1">
            <w:pPr>
              <w:spacing w:after="0" w:line="240" w:lineRule="auto"/>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4</w:t>
            </w:r>
          </w:p>
        </w:tc>
        <w:tc>
          <w:tcPr>
            <w:tcW w:w="1190" w:type="dxa"/>
            <w:tcBorders>
              <w:top w:val="single" w:sz="8" w:space="0" w:color="000000"/>
              <w:left w:val="single" w:sz="8" w:space="0" w:color="000000"/>
              <w:bottom w:val="single" w:sz="8" w:space="0" w:color="000000"/>
              <w:right w:val="single" w:sz="8" w:space="0" w:color="000000"/>
            </w:tcBorders>
            <w:vAlign w:val="center"/>
          </w:tcPr>
          <w:p w14:paraId="502D1157" w14:textId="71452D5B" w:rsidR="00BA40D4" w:rsidRPr="00D119B1" w:rsidRDefault="00BA40D4" w:rsidP="00BA40D4">
            <w:pPr>
              <w:spacing w:after="0" w:line="240" w:lineRule="auto"/>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5</w:t>
            </w:r>
          </w:p>
        </w:tc>
        <w:tc>
          <w:tcPr>
            <w:tcW w:w="1190" w:type="dxa"/>
            <w:tcBorders>
              <w:top w:val="single" w:sz="8" w:space="0" w:color="000000"/>
              <w:left w:val="single" w:sz="8" w:space="0" w:color="000000"/>
              <w:bottom w:val="single" w:sz="8" w:space="0" w:color="000000"/>
              <w:right w:val="single" w:sz="8" w:space="0" w:color="000000"/>
            </w:tcBorders>
            <w:vAlign w:val="center"/>
          </w:tcPr>
          <w:p w14:paraId="0B3B73B5" w14:textId="05E9ED0E" w:rsidR="00BA40D4" w:rsidRPr="00D119B1" w:rsidRDefault="00BA40D4" w:rsidP="00BA40D4">
            <w:pPr>
              <w:spacing w:after="0" w:line="240" w:lineRule="auto"/>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6</w:t>
            </w:r>
          </w:p>
        </w:tc>
        <w:tc>
          <w:tcPr>
            <w:tcW w:w="1206"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4CFA6EFD" w14:textId="04820661" w:rsidR="00BA40D4" w:rsidRPr="00D119B1" w:rsidRDefault="00BA40D4" w:rsidP="00D119B1">
            <w:pPr>
              <w:spacing w:after="0" w:line="240" w:lineRule="auto"/>
              <w:jc w:val="center"/>
              <w:rPr>
                <w:rFonts w:ascii="Times New Roman" w:eastAsia="Calibri" w:hAnsi="Times New Roman" w:cs="Times New Roman"/>
                <w:sz w:val="24"/>
                <w:szCs w:val="24"/>
                <w:lang w:eastAsia="ru-RU"/>
              </w:rPr>
            </w:pPr>
            <w:r w:rsidRPr="00D119B1">
              <w:rPr>
                <w:rFonts w:ascii="Times New Roman" w:eastAsia="Calibri" w:hAnsi="Times New Roman" w:cs="Times New Roman"/>
                <w:sz w:val="24"/>
                <w:szCs w:val="24"/>
                <w:lang w:eastAsia="ru-RU"/>
              </w:rPr>
              <w:t>Всего, ак.часов</w:t>
            </w:r>
          </w:p>
        </w:tc>
      </w:tr>
      <w:tr w:rsidR="00BA40D4" w:rsidRPr="00D119B1" w14:paraId="396FAED6" w14:textId="77777777" w:rsidTr="00BA40D4">
        <w:trPr>
          <w:trHeight w:val="471"/>
          <w:jc w:val="center"/>
        </w:trPr>
        <w:tc>
          <w:tcPr>
            <w:tcW w:w="4624"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6CC45C83" w14:textId="77777777" w:rsidR="00BA40D4" w:rsidRPr="00D119B1" w:rsidRDefault="00BA40D4" w:rsidP="00D119B1">
            <w:pPr>
              <w:spacing w:after="0" w:line="240" w:lineRule="auto"/>
              <w:jc w:val="center"/>
              <w:rPr>
                <w:rFonts w:ascii="Times New Roman" w:eastAsia="Calibri" w:hAnsi="Times New Roman" w:cs="Times New Roman"/>
                <w:sz w:val="24"/>
                <w:szCs w:val="24"/>
                <w:lang w:eastAsia="ru-RU"/>
              </w:rPr>
            </w:pPr>
            <w:r w:rsidRPr="00D119B1">
              <w:rPr>
                <w:rFonts w:ascii="Times New Roman" w:eastAsia="Calibri" w:hAnsi="Times New Roman" w:cs="Times New Roman"/>
                <w:sz w:val="24"/>
                <w:szCs w:val="24"/>
                <w:lang w:eastAsia="ru-RU"/>
              </w:rPr>
              <w:t>Общая трудоемкость (всегоак. часов / з.ед)</w:t>
            </w:r>
          </w:p>
        </w:tc>
        <w:tc>
          <w:tcPr>
            <w:tcW w:w="1355"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tcPr>
          <w:p w14:paraId="441E052D" w14:textId="4F63B0BD" w:rsidR="00BA40D4" w:rsidRPr="00D119B1" w:rsidRDefault="00BA40D4" w:rsidP="00D119B1">
            <w:pPr>
              <w:spacing w:after="0" w:line="240" w:lineRule="auto"/>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72/2</w:t>
            </w:r>
          </w:p>
        </w:tc>
        <w:tc>
          <w:tcPr>
            <w:tcW w:w="1190" w:type="dxa"/>
            <w:tcBorders>
              <w:top w:val="single" w:sz="8" w:space="0" w:color="000000"/>
              <w:left w:val="single" w:sz="8" w:space="0" w:color="000000"/>
              <w:bottom w:val="single" w:sz="8" w:space="0" w:color="000000"/>
              <w:right w:val="single" w:sz="8" w:space="0" w:color="000000"/>
            </w:tcBorders>
            <w:vAlign w:val="center"/>
          </w:tcPr>
          <w:p w14:paraId="352C1FCF" w14:textId="33645A5C" w:rsidR="00BA40D4" w:rsidRDefault="00BA40D4" w:rsidP="00BA40D4">
            <w:pPr>
              <w:spacing w:after="0" w:line="240" w:lineRule="auto"/>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72/2</w:t>
            </w:r>
          </w:p>
        </w:tc>
        <w:tc>
          <w:tcPr>
            <w:tcW w:w="1190" w:type="dxa"/>
            <w:tcBorders>
              <w:top w:val="single" w:sz="8" w:space="0" w:color="000000"/>
              <w:left w:val="single" w:sz="8" w:space="0" w:color="000000"/>
              <w:bottom w:val="single" w:sz="8" w:space="0" w:color="000000"/>
              <w:right w:val="single" w:sz="8" w:space="0" w:color="000000"/>
            </w:tcBorders>
            <w:vAlign w:val="center"/>
          </w:tcPr>
          <w:p w14:paraId="67CF146F" w14:textId="24FD1FAB" w:rsidR="00BA40D4" w:rsidRDefault="00BA40D4" w:rsidP="00BA40D4">
            <w:pPr>
              <w:spacing w:after="0" w:line="240" w:lineRule="auto"/>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108/3</w:t>
            </w:r>
          </w:p>
        </w:tc>
        <w:tc>
          <w:tcPr>
            <w:tcW w:w="1206"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tcPr>
          <w:p w14:paraId="4EB9654A" w14:textId="320F37FD" w:rsidR="00BA40D4" w:rsidRPr="00D119B1" w:rsidRDefault="00E92E22" w:rsidP="0060410D">
            <w:pPr>
              <w:spacing w:after="0" w:line="240" w:lineRule="auto"/>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252</w:t>
            </w:r>
            <w:r w:rsidR="006A4959">
              <w:rPr>
                <w:rFonts w:ascii="Times New Roman" w:eastAsia="Calibri" w:hAnsi="Times New Roman" w:cs="Times New Roman"/>
                <w:sz w:val="24"/>
                <w:szCs w:val="24"/>
                <w:lang w:eastAsia="ru-RU"/>
              </w:rPr>
              <w:t>/7</w:t>
            </w:r>
          </w:p>
        </w:tc>
      </w:tr>
      <w:tr w:rsidR="00BA40D4" w:rsidRPr="00D119B1" w14:paraId="671E515D" w14:textId="77777777" w:rsidTr="00BA40D4">
        <w:trPr>
          <w:trHeight w:val="471"/>
          <w:jc w:val="center"/>
        </w:trPr>
        <w:tc>
          <w:tcPr>
            <w:tcW w:w="2195" w:type="dxa"/>
            <w:tcBorders>
              <w:left w:val="single" w:sz="8" w:space="0" w:color="000000"/>
              <w:right w:val="single" w:sz="8" w:space="0" w:color="000000"/>
            </w:tcBorders>
            <w:shd w:val="clear" w:color="auto" w:fill="auto"/>
            <w:vAlign w:val="center"/>
            <w:hideMark/>
          </w:tcPr>
          <w:p w14:paraId="0C931140" w14:textId="77777777" w:rsidR="00BA40D4" w:rsidRPr="00D119B1" w:rsidRDefault="00BA40D4" w:rsidP="00D119B1">
            <w:pPr>
              <w:spacing w:after="0" w:line="240" w:lineRule="auto"/>
              <w:jc w:val="center"/>
              <w:rPr>
                <w:rFonts w:ascii="Times New Roman" w:eastAsia="Calibri" w:hAnsi="Times New Roman" w:cs="Times New Roman"/>
                <w:sz w:val="24"/>
                <w:szCs w:val="24"/>
                <w:lang w:eastAsia="ru-RU"/>
              </w:rPr>
            </w:pPr>
            <w:r w:rsidRPr="00D119B1">
              <w:rPr>
                <w:rFonts w:ascii="Times New Roman" w:eastAsia="Calibri" w:hAnsi="Times New Roman" w:cs="Times New Roman"/>
                <w:sz w:val="24"/>
                <w:szCs w:val="24"/>
                <w:lang w:eastAsia="ru-RU"/>
              </w:rPr>
              <w:lastRenderedPageBreak/>
              <w:t>Контактная работа</w:t>
            </w:r>
          </w:p>
        </w:tc>
        <w:tc>
          <w:tcPr>
            <w:tcW w:w="242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01097EFF" w14:textId="77777777" w:rsidR="00BA40D4" w:rsidRPr="00D119B1" w:rsidRDefault="00BA40D4" w:rsidP="00D119B1">
            <w:pPr>
              <w:spacing w:after="0" w:line="240" w:lineRule="auto"/>
              <w:jc w:val="center"/>
              <w:rPr>
                <w:rFonts w:ascii="Times New Roman" w:eastAsia="Calibri" w:hAnsi="Times New Roman" w:cs="Times New Roman"/>
                <w:sz w:val="24"/>
                <w:szCs w:val="24"/>
                <w:lang w:eastAsia="ru-RU"/>
              </w:rPr>
            </w:pPr>
            <w:r w:rsidRPr="00D119B1">
              <w:rPr>
                <w:rFonts w:ascii="Times New Roman" w:eastAsia="Calibri" w:hAnsi="Times New Roman" w:cs="Times New Roman"/>
                <w:sz w:val="24"/>
                <w:szCs w:val="24"/>
                <w:lang w:eastAsia="ru-RU"/>
              </w:rPr>
              <w:t>Практические занятия</w:t>
            </w:r>
          </w:p>
        </w:tc>
        <w:tc>
          <w:tcPr>
            <w:tcW w:w="1355"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tcPr>
          <w:p w14:paraId="6459BFB2" w14:textId="3E802E55" w:rsidR="00BA40D4" w:rsidRPr="00D119B1" w:rsidRDefault="00BA40D4" w:rsidP="0060410D">
            <w:pPr>
              <w:spacing w:after="0" w:line="240" w:lineRule="auto"/>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48</w:t>
            </w:r>
          </w:p>
        </w:tc>
        <w:tc>
          <w:tcPr>
            <w:tcW w:w="1190" w:type="dxa"/>
            <w:tcBorders>
              <w:top w:val="single" w:sz="8" w:space="0" w:color="000000"/>
              <w:left w:val="single" w:sz="8" w:space="0" w:color="000000"/>
              <w:bottom w:val="single" w:sz="8" w:space="0" w:color="000000"/>
              <w:right w:val="single" w:sz="8" w:space="0" w:color="000000"/>
            </w:tcBorders>
            <w:vAlign w:val="center"/>
          </w:tcPr>
          <w:p w14:paraId="6EA5C210" w14:textId="01BF266E" w:rsidR="00BA40D4" w:rsidRDefault="00BA40D4" w:rsidP="00BA40D4">
            <w:pPr>
              <w:spacing w:after="0" w:line="240" w:lineRule="auto"/>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48</w:t>
            </w:r>
          </w:p>
        </w:tc>
        <w:tc>
          <w:tcPr>
            <w:tcW w:w="1190" w:type="dxa"/>
            <w:tcBorders>
              <w:top w:val="single" w:sz="8" w:space="0" w:color="000000"/>
              <w:left w:val="single" w:sz="8" w:space="0" w:color="000000"/>
              <w:bottom w:val="single" w:sz="8" w:space="0" w:color="000000"/>
              <w:right w:val="single" w:sz="8" w:space="0" w:color="000000"/>
            </w:tcBorders>
            <w:vAlign w:val="center"/>
          </w:tcPr>
          <w:p w14:paraId="298B1A62" w14:textId="54E50E23" w:rsidR="00BA40D4" w:rsidRDefault="00A817C4" w:rsidP="00A817C4">
            <w:pPr>
              <w:spacing w:after="0" w:line="240" w:lineRule="auto"/>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56</w:t>
            </w:r>
          </w:p>
        </w:tc>
        <w:tc>
          <w:tcPr>
            <w:tcW w:w="1206"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tcPr>
          <w:p w14:paraId="621BFF4E" w14:textId="722F7047" w:rsidR="00BA40D4" w:rsidRPr="00D119B1" w:rsidRDefault="00E92E22" w:rsidP="00A817C4">
            <w:pPr>
              <w:spacing w:after="0" w:line="240" w:lineRule="auto"/>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w:t>
            </w:r>
            <w:r w:rsidR="00A817C4">
              <w:rPr>
                <w:rFonts w:ascii="Times New Roman" w:eastAsia="Calibri" w:hAnsi="Times New Roman" w:cs="Times New Roman"/>
                <w:sz w:val="24"/>
                <w:szCs w:val="24"/>
                <w:lang w:eastAsia="ru-RU"/>
              </w:rPr>
              <w:t>52</w:t>
            </w:r>
          </w:p>
        </w:tc>
      </w:tr>
      <w:tr w:rsidR="00BA40D4" w:rsidRPr="00D119B1" w14:paraId="69BAA2A9" w14:textId="77777777" w:rsidTr="00BA40D4">
        <w:trPr>
          <w:trHeight w:val="471"/>
          <w:jc w:val="center"/>
        </w:trPr>
        <w:tc>
          <w:tcPr>
            <w:tcW w:w="4624"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11244A8F" w14:textId="77777777" w:rsidR="00BA40D4" w:rsidRPr="00D119B1" w:rsidRDefault="00BA40D4" w:rsidP="00D119B1">
            <w:pPr>
              <w:spacing w:after="0" w:line="240" w:lineRule="auto"/>
              <w:jc w:val="center"/>
              <w:rPr>
                <w:rFonts w:ascii="Times New Roman" w:eastAsia="Calibri" w:hAnsi="Times New Roman" w:cs="Times New Roman"/>
                <w:sz w:val="24"/>
                <w:szCs w:val="24"/>
                <w:lang w:eastAsia="ru-RU"/>
              </w:rPr>
            </w:pPr>
            <w:r w:rsidRPr="00D119B1">
              <w:rPr>
                <w:rFonts w:ascii="Times New Roman" w:eastAsia="Calibri" w:hAnsi="Times New Roman" w:cs="Times New Roman"/>
                <w:sz w:val="24"/>
                <w:szCs w:val="24"/>
                <w:lang w:eastAsia="ru-RU"/>
              </w:rPr>
              <w:t>Самостоятельная работа</w:t>
            </w:r>
          </w:p>
        </w:tc>
        <w:tc>
          <w:tcPr>
            <w:tcW w:w="1355"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tcPr>
          <w:p w14:paraId="384D0766" w14:textId="567E4D64" w:rsidR="00BA40D4" w:rsidRPr="00D119B1" w:rsidRDefault="00BA40D4" w:rsidP="00D119B1">
            <w:pPr>
              <w:spacing w:after="0" w:line="240" w:lineRule="auto"/>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15</w:t>
            </w:r>
          </w:p>
        </w:tc>
        <w:tc>
          <w:tcPr>
            <w:tcW w:w="1190" w:type="dxa"/>
            <w:tcBorders>
              <w:top w:val="single" w:sz="8" w:space="0" w:color="000000"/>
              <w:left w:val="single" w:sz="8" w:space="0" w:color="000000"/>
              <w:bottom w:val="single" w:sz="8" w:space="0" w:color="000000"/>
              <w:right w:val="single" w:sz="8" w:space="0" w:color="000000"/>
            </w:tcBorders>
            <w:vAlign w:val="center"/>
          </w:tcPr>
          <w:p w14:paraId="369351ED" w14:textId="50E2B9C2" w:rsidR="00BA40D4" w:rsidRDefault="00BA40D4" w:rsidP="00BA40D4">
            <w:pPr>
              <w:spacing w:after="0" w:line="240" w:lineRule="auto"/>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15</w:t>
            </w:r>
          </w:p>
        </w:tc>
        <w:tc>
          <w:tcPr>
            <w:tcW w:w="1190" w:type="dxa"/>
            <w:tcBorders>
              <w:top w:val="single" w:sz="8" w:space="0" w:color="000000"/>
              <w:left w:val="single" w:sz="8" w:space="0" w:color="000000"/>
              <w:bottom w:val="single" w:sz="8" w:space="0" w:color="000000"/>
              <w:right w:val="single" w:sz="8" w:space="0" w:color="000000"/>
            </w:tcBorders>
            <w:vAlign w:val="center"/>
          </w:tcPr>
          <w:p w14:paraId="40933316" w14:textId="59A8BEC2" w:rsidR="00BA40D4" w:rsidRDefault="00BA40D4" w:rsidP="00A817C4">
            <w:pPr>
              <w:spacing w:after="0" w:line="240" w:lineRule="auto"/>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2</w:t>
            </w:r>
            <w:r w:rsidR="00A817C4">
              <w:rPr>
                <w:rFonts w:ascii="Times New Roman" w:eastAsia="Calibri" w:hAnsi="Times New Roman" w:cs="Times New Roman"/>
                <w:sz w:val="24"/>
                <w:szCs w:val="24"/>
                <w:lang w:eastAsia="ru-RU"/>
              </w:rPr>
              <w:t>5</w:t>
            </w:r>
          </w:p>
        </w:tc>
        <w:tc>
          <w:tcPr>
            <w:tcW w:w="1206"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tcPr>
          <w:p w14:paraId="7E219769" w14:textId="327FA8A9" w:rsidR="00BA40D4" w:rsidRPr="00D119B1" w:rsidRDefault="00E92E22" w:rsidP="00A817C4">
            <w:pPr>
              <w:spacing w:after="0" w:line="240" w:lineRule="auto"/>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5</w:t>
            </w:r>
            <w:r w:rsidR="00A817C4">
              <w:rPr>
                <w:rFonts w:ascii="Times New Roman" w:eastAsia="Calibri" w:hAnsi="Times New Roman" w:cs="Times New Roman"/>
                <w:sz w:val="24"/>
                <w:szCs w:val="24"/>
                <w:lang w:eastAsia="ru-RU"/>
              </w:rPr>
              <w:t>5</w:t>
            </w:r>
          </w:p>
        </w:tc>
      </w:tr>
      <w:tr w:rsidR="00BA40D4" w:rsidRPr="00D119B1" w14:paraId="514AFD12" w14:textId="77777777" w:rsidTr="00BA40D4">
        <w:trPr>
          <w:trHeight w:val="471"/>
          <w:jc w:val="center"/>
        </w:trPr>
        <w:tc>
          <w:tcPr>
            <w:tcW w:w="2195"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37FF0FA0" w14:textId="77777777" w:rsidR="00BA40D4" w:rsidRPr="00D119B1" w:rsidRDefault="00BA40D4" w:rsidP="00D119B1">
            <w:pPr>
              <w:spacing w:after="0" w:line="240" w:lineRule="auto"/>
              <w:jc w:val="center"/>
              <w:rPr>
                <w:rFonts w:ascii="Times New Roman" w:eastAsia="Calibri" w:hAnsi="Times New Roman" w:cs="Times New Roman"/>
                <w:sz w:val="24"/>
                <w:szCs w:val="24"/>
                <w:lang w:eastAsia="ru-RU"/>
              </w:rPr>
            </w:pPr>
            <w:r w:rsidRPr="00D119B1">
              <w:rPr>
                <w:rFonts w:ascii="Times New Roman" w:eastAsia="Calibri" w:hAnsi="Times New Roman" w:cs="Times New Roman"/>
                <w:sz w:val="24"/>
                <w:szCs w:val="24"/>
                <w:lang w:eastAsia="ru-RU"/>
              </w:rPr>
              <w:t>Вид промежуточной аттестации</w:t>
            </w:r>
          </w:p>
          <w:p w14:paraId="4F074BFC" w14:textId="77777777" w:rsidR="00BA40D4" w:rsidRPr="00D119B1" w:rsidRDefault="00BA40D4" w:rsidP="00D119B1">
            <w:pPr>
              <w:spacing w:after="0" w:line="240" w:lineRule="auto"/>
              <w:jc w:val="center"/>
              <w:rPr>
                <w:rFonts w:ascii="Times New Roman" w:eastAsia="Calibri" w:hAnsi="Times New Roman" w:cs="Times New Roman"/>
                <w:sz w:val="24"/>
                <w:szCs w:val="24"/>
                <w:lang w:eastAsia="ru-RU"/>
              </w:rPr>
            </w:pPr>
            <w:r w:rsidRPr="00D119B1">
              <w:rPr>
                <w:rFonts w:ascii="Times New Roman" w:eastAsia="Calibri" w:hAnsi="Times New Roman" w:cs="Times New Roman"/>
                <w:sz w:val="24"/>
                <w:szCs w:val="24"/>
                <w:lang w:eastAsia="ru-RU"/>
              </w:rPr>
              <w:t>(конт.раб.**/ самост. раб.)</w:t>
            </w:r>
          </w:p>
        </w:tc>
        <w:tc>
          <w:tcPr>
            <w:tcW w:w="242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65FADABC" w14:textId="3C965BD7" w:rsidR="00BA40D4" w:rsidRPr="00D119B1" w:rsidRDefault="00BA40D4" w:rsidP="00D119B1">
            <w:pPr>
              <w:spacing w:after="0" w:line="240" w:lineRule="auto"/>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Зачет/</w:t>
            </w:r>
            <w:r w:rsidRPr="00D119B1">
              <w:rPr>
                <w:rFonts w:ascii="Times New Roman" w:eastAsia="Calibri" w:hAnsi="Times New Roman" w:cs="Times New Roman"/>
                <w:sz w:val="24"/>
                <w:szCs w:val="24"/>
                <w:lang w:eastAsia="ru-RU"/>
              </w:rPr>
              <w:t>Экзамен</w:t>
            </w:r>
          </w:p>
        </w:tc>
        <w:tc>
          <w:tcPr>
            <w:tcW w:w="1355"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tcPr>
          <w:p w14:paraId="63A6567B" w14:textId="466BDF5A" w:rsidR="00BA40D4" w:rsidRPr="00D119B1" w:rsidRDefault="00BA40D4" w:rsidP="00D119B1">
            <w:pPr>
              <w:spacing w:after="0" w:line="240" w:lineRule="auto"/>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0,25/8,75</w:t>
            </w:r>
          </w:p>
        </w:tc>
        <w:tc>
          <w:tcPr>
            <w:tcW w:w="1190" w:type="dxa"/>
            <w:tcBorders>
              <w:top w:val="single" w:sz="8" w:space="0" w:color="000000"/>
              <w:left w:val="single" w:sz="8" w:space="0" w:color="000000"/>
              <w:bottom w:val="single" w:sz="8" w:space="0" w:color="000000"/>
              <w:right w:val="single" w:sz="8" w:space="0" w:color="000000"/>
            </w:tcBorders>
            <w:vAlign w:val="center"/>
          </w:tcPr>
          <w:p w14:paraId="33A0DB07" w14:textId="23C00D40" w:rsidR="00BA40D4" w:rsidRPr="00D119B1" w:rsidRDefault="00BA40D4" w:rsidP="00BA40D4">
            <w:pPr>
              <w:spacing w:after="0" w:line="240" w:lineRule="auto"/>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0,25/8,75</w:t>
            </w:r>
          </w:p>
        </w:tc>
        <w:tc>
          <w:tcPr>
            <w:tcW w:w="1190" w:type="dxa"/>
            <w:tcBorders>
              <w:top w:val="single" w:sz="8" w:space="0" w:color="000000"/>
              <w:left w:val="single" w:sz="8" w:space="0" w:color="000000"/>
              <w:bottom w:val="single" w:sz="8" w:space="0" w:color="000000"/>
              <w:right w:val="single" w:sz="8" w:space="0" w:color="000000"/>
            </w:tcBorders>
            <w:vAlign w:val="center"/>
          </w:tcPr>
          <w:p w14:paraId="41804789" w14:textId="7D7854BD" w:rsidR="00BA40D4" w:rsidRPr="00D119B1" w:rsidRDefault="00BA40D4" w:rsidP="00BA40D4">
            <w:pPr>
              <w:spacing w:after="0" w:line="240" w:lineRule="auto"/>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2,</w:t>
            </w:r>
            <w:r w:rsidR="00486A4C">
              <w:rPr>
                <w:rFonts w:ascii="Times New Roman" w:eastAsia="Calibri" w:hAnsi="Times New Roman" w:cs="Times New Roman"/>
                <w:sz w:val="24"/>
                <w:szCs w:val="24"/>
                <w:lang w:eastAsia="ru-RU"/>
              </w:rPr>
              <w:t>3</w:t>
            </w:r>
            <w:r>
              <w:rPr>
                <w:rFonts w:ascii="Times New Roman" w:eastAsia="Calibri" w:hAnsi="Times New Roman" w:cs="Times New Roman"/>
                <w:sz w:val="24"/>
                <w:szCs w:val="24"/>
                <w:lang w:eastAsia="ru-RU"/>
              </w:rPr>
              <w:t>/24,</w:t>
            </w:r>
            <w:r w:rsidR="00486A4C">
              <w:rPr>
                <w:rFonts w:ascii="Times New Roman" w:eastAsia="Calibri" w:hAnsi="Times New Roman" w:cs="Times New Roman"/>
                <w:sz w:val="24"/>
                <w:szCs w:val="24"/>
                <w:lang w:eastAsia="ru-RU"/>
              </w:rPr>
              <w:t>7</w:t>
            </w:r>
          </w:p>
        </w:tc>
        <w:tc>
          <w:tcPr>
            <w:tcW w:w="1206"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tcPr>
          <w:p w14:paraId="7F509402" w14:textId="40C34EAD" w:rsidR="00BA40D4" w:rsidRPr="00D119B1" w:rsidRDefault="00CA0130" w:rsidP="007342CB">
            <w:pPr>
              <w:spacing w:after="0" w:line="240" w:lineRule="auto"/>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2,8</w:t>
            </w:r>
            <w:r w:rsidR="00E92E22">
              <w:rPr>
                <w:rFonts w:ascii="Times New Roman" w:eastAsia="Calibri" w:hAnsi="Times New Roman" w:cs="Times New Roman"/>
                <w:sz w:val="24"/>
                <w:szCs w:val="24"/>
                <w:lang w:eastAsia="ru-RU"/>
              </w:rPr>
              <w:t>/</w:t>
            </w:r>
            <w:r w:rsidR="007342CB">
              <w:rPr>
                <w:rFonts w:ascii="Times New Roman" w:eastAsia="Calibri" w:hAnsi="Times New Roman" w:cs="Times New Roman"/>
                <w:sz w:val="24"/>
                <w:szCs w:val="24"/>
                <w:lang w:eastAsia="ru-RU"/>
              </w:rPr>
              <w:t>42</w:t>
            </w:r>
            <w:r>
              <w:rPr>
                <w:rFonts w:ascii="Times New Roman" w:eastAsia="Calibri" w:hAnsi="Times New Roman" w:cs="Times New Roman"/>
                <w:sz w:val="24"/>
                <w:szCs w:val="24"/>
                <w:lang w:eastAsia="ru-RU"/>
              </w:rPr>
              <w:t>,2</w:t>
            </w:r>
          </w:p>
        </w:tc>
      </w:tr>
    </w:tbl>
    <w:p w14:paraId="44DB8E8E" w14:textId="77777777" w:rsidR="0060257F" w:rsidRPr="0060257F" w:rsidRDefault="0060257F" w:rsidP="0060257F">
      <w:pPr>
        <w:spacing w:after="0" w:line="240" w:lineRule="auto"/>
        <w:rPr>
          <w:rFonts w:ascii="Times New Roman" w:eastAsia="Times New Roman" w:hAnsi="Times New Roman" w:cs="Times New Roman"/>
          <w:sz w:val="28"/>
          <w:szCs w:val="28"/>
          <w:lang w:eastAsia="ru-RU"/>
        </w:rPr>
      </w:pPr>
      <w:r w:rsidRPr="0060257F">
        <w:rPr>
          <w:rFonts w:ascii="Times New Roman" w:eastAsia="Calibri" w:hAnsi="Times New Roman" w:cs="Times New Roman"/>
          <w:sz w:val="24"/>
          <w:szCs w:val="24"/>
          <w:lang w:eastAsia="ru-RU"/>
        </w:rPr>
        <w:br w:type="page"/>
      </w:r>
    </w:p>
    <w:p w14:paraId="35F8B075" w14:textId="77777777" w:rsidR="0060257F" w:rsidRPr="0060257F" w:rsidRDefault="0060257F" w:rsidP="0060257F">
      <w:pPr>
        <w:keepNext/>
        <w:keepLines/>
        <w:spacing w:before="480" w:after="0" w:line="240" w:lineRule="auto"/>
        <w:jc w:val="center"/>
        <w:outlineLvl w:val="0"/>
        <w:rPr>
          <w:rFonts w:ascii="Times New Roman" w:eastAsia="Times New Roman" w:hAnsi="Times New Roman" w:cs="Times New Roman"/>
          <w:b/>
          <w:sz w:val="28"/>
          <w:szCs w:val="28"/>
          <w:lang w:eastAsia="ru-RU"/>
        </w:rPr>
      </w:pPr>
      <w:bookmarkStart w:id="4" w:name="_Toc93409431"/>
      <w:r w:rsidRPr="0060257F">
        <w:rPr>
          <w:rFonts w:ascii="Times New Roman" w:eastAsia="Times New Roman" w:hAnsi="Times New Roman" w:cs="Times New Roman"/>
          <w:b/>
          <w:sz w:val="28"/>
          <w:szCs w:val="28"/>
          <w:lang w:eastAsia="ru-RU"/>
        </w:rPr>
        <w:lastRenderedPageBreak/>
        <w:t>5. Содержание дисциплины (модуля), структурированное по темам (разделам) с указанием отведенного на них количества академических или астрономических часов и видов учебных занятий</w:t>
      </w:r>
      <w:bookmarkEnd w:id="4"/>
    </w:p>
    <w:p w14:paraId="20964E4D" w14:textId="77777777" w:rsidR="0060257F" w:rsidRPr="0060257F" w:rsidRDefault="0060257F" w:rsidP="0060257F">
      <w:pPr>
        <w:keepNext/>
        <w:spacing w:after="0" w:line="360" w:lineRule="auto"/>
        <w:jc w:val="center"/>
        <w:rPr>
          <w:rFonts w:ascii="Times New Roman" w:eastAsia="Times New Roman" w:hAnsi="Times New Roman" w:cs="Times New Roman"/>
          <w:b/>
          <w:i/>
          <w:sz w:val="28"/>
          <w:szCs w:val="28"/>
          <w:lang w:eastAsia="ru-RU"/>
        </w:rPr>
      </w:pPr>
    </w:p>
    <w:p w14:paraId="414692A0" w14:textId="77777777" w:rsidR="0060257F" w:rsidRPr="0060257F" w:rsidRDefault="0060257F" w:rsidP="0060257F">
      <w:pPr>
        <w:keepNext/>
        <w:spacing w:after="0" w:line="240" w:lineRule="auto"/>
        <w:jc w:val="center"/>
        <w:rPr>
          <w:rFonts w:ascii="Times New Roman" w:eastAsia="Times New Roman" w:hAnsi="Times New Roman" w:cs="Times New Roman"/>
          <w:b/>
          <w:i/>
          <w:sz w:val="28"/>
          <w:szCs w:val="28"/>
          <w:lang w:eastAsia="ru-RU"/>
        </w:rPr>
      </w:pPr>
      <w:r w:rsidRPr="0060257F">
        <w:rPr>
          <w:rFonts w:ascii="Times New Roman" w:eastAsia="Times New Roman" w:hAnsi="Times New Roman" w:cs="Times New Roman"/>
          <w:b/>
          <w:i/>
          <w:sz w:val="28"/>
          <w:szCs w:val="28"/>
          <w:lang w:eastAsia="ru-RU"/>
        </w:rPr>
        <w:t>Английский язык</w:t>
      </w:r>
    </w:p>
    <w:p w14:paraId="4B73D5DF" w14:textId="6448A64D" w:rsidR="0060257F" w:rsidRPr="0060257F" w:rsidRDefault="0060257F" w:rsidP="0060257F">
      <w:pPr>
        <w:keepNext/>
        <w:spacing w:after="0" w:line="240" w:lineRule="auto"/>
        <w:jc w:val="center"/>
        <w:rPr>
          <w:rFonts w:ascii="Times New Roman" w:eastAsia="Times New Roman" w:hAnsi="Times New Roman" w:cs="Times New Roman"/>
          <w:b/>
          <w:i/>
          <w:sz w:val="28"/>
          <w:szCs w:val="28"/>
          <w:lang w:eastAsia="ru-RU"/>
        </w:rPr>
      </w:pPr>
      <w:r w:rsidRPr="0060257F">
        <w:rPr>
          <w:rFonts w:ascii="Times New Roman" w:eastAsia="Times New Roman" w:hAnsi="Times New Roman" w:cs="Times New Roman"/>
          <w:b/>
          <w:i/>
          <w:sz w:val="28"/>
          <w:szCs w:val="28"/>
          <w:lang w:eastAsia="ru-RU"/>
        </w:rPr>
        <w:t xml:space="preserve">Уровень </w:t>
      </w:r>
      <w:r w:rsidR="00095465" w:rsidRPr="00095465">
        <w:rPr>
          <w:rFonts w:ascii="Times New Roman" w:eastAsia="Times New Roman" w:hAnsi="Times New Roman" w:cs="Times New Roman"/>
          <w:b/>
          <w:i/>
          <w:sz w:val="28"/>
          <w:szCs w:val="28"/>
          <w:lang w:eastAsia="ru-RU"/>
        </w:rPr>
        <w:t xml:space="preserve">А 2+ - </w:t>
      </w:r>
      <w:r w:rsidR="00095465" w:rsidRPr="00095465">
        <w:rPr>
          <w:rFonts w:ascii="Times New Roman" w:eastAsia="Times New Roman" w:hAnsi="Times New Roman" w:cs="Times New Roman"/>
          <w:b/>
          <w:i/>
          <w:sz w:val="28"/>
          <w:szCs w:val="28"/>
          <w:lang w:val="en-US" w:eastAsia="ru-RU"/>
        </w:rPr>
        <w:t>B</w:t>
      </w:r>
      <w:r w:rsidR="00095465" w:rsidRPr="00095465">
        <w:rPr>
          <w:rFonts w:ascii="Times New Roman" w:eastAsia="Times New Roman" w:hAnsi="Times New Roman" w:cs="Times New Roman"/>
          <w:b/>
          <w:i/>
          <w:sz w:val="28"/>
          <w:szCs w:val="28"/>
          <w:lang w:eastAsia="ru-RU"/>
        </w:rPr>
        <w:t>1</w:t>
      </w:r>
    </w:p>
    <w:tbl>
      <w:tblPr>
        <w:tblW w:w="0" w:type="auto"/>
        <w:jc w:val="center"/>
        <w:tblCellMar>
          <w:left w:w="0" w:type="dxa"/>
          <w:right w:w="0" w:type="dxa"/>
        </w:tblCellMar>
        <w:tblLook w:val="01E0" w:firstRow="1" w:lastRow="1" w:firstColumn="1" w:lastColumn="1" w:noHBand="0" w:noVBand="0"/>
      </w:tblPr>
      <w:tblGrid>
        <w:gridCol w:w="655"/>
        <w:gridCol w:w="2162"/>
        <w:gridCol w:w="568"/>
        <w:gridCol w:w="498"/>
        <w:gridCol w:w="748"/>
        <w:gridCol w:w="748"/>
        <w:gridCol w:w="4178"/>
      </w:tblGrid>
      <w:tr w:rsidR="0060257F" w:rsidRPr="0060257F" w14:paraId="585F9CDA" w14:textId="77777777" w:rsidTr="003B723E">
        <w:trPr>
          <w:trHeight w:val="277"/>
          <w:jc w:val="center"/>
        </w:trPr>
        <w:tc>
          <w:tcPr>
            <w:tcW w:w="655" w:type="dxa"/>
            <w:vMerge w:val="restart"/>
            <w:tcBorders>
              <w:top w:val="single" w:sz="8" w:space="0" w:color="000000"/>
              <w:left w:val="single" w:sz="8" w:space="0" w:color="000000"/>
              <w:right w:val="single" w:sz="8" w:space="0" w:color="000000"/>
            </w:tcBorders>
            <w:shd w:val="clear" w:color="auto" w:fill="auto"/>
            <w:tcMar>
              <w:top w:w="15" w:type="dxa"/>
              <w:left w:w="104" w:type="dxa"/>
              <w:bottom w:w="0" w:type="dxa"/>
              <w:right w:w="104" w:type="dxa"/>
            </w:tcMar>
            <w:vAlign w:val="center"/>
          </w:tcPr>
          <w:p w14:paraId="35E0AC5F" w14:textId="77777777" w:rsidR="0060257F" w:rsidRPr="0060257F" w:rsidRDefault="0060257F" w:rsidP="004A1D25">
            <w:pPr>
              <w:spacing w:after="0" w:line="240" w:lineRule="auto"/>
              <w:jc w:val="center"/>
              <w:rPr>
                <w:rFonts w:ascii="Times New Roman" w:eastAsia="Calibri" w:hAnsi="Times New Roman" w:cs="Times New Roman"/>
                <w:sz w:val="24"/>
                <w:szCs w:val="24"/>
                <w:lang w:eastAsia="ru-RU"/>
              </w:rPr>
            </w:pPr>
            <w:r w:rsidRPr="0060257F">
              <w:rPr>
                <w:rFonts w:ascii="Times New Roman" w:eastAsia="Calibri" w:hAnsi="Times New Roman" w:cs="Times New Roman"/>
                <w:sz w:val="24"/>
                <w:szCs w:val="24"/>
                <w:lang w:eastAsia="ru-RU"/>
              </w:rPr>
              <w:t>№</w:t>
            </w:r>
          </w:p>
        </w:tc>
        <w:tc>
          <w:tcPr>
            <w:tcW w:w="2162" w:type="dxa"/>
            <w:vMerge w:val="restart"/>
            <w:tcBorders>
              <w:top w:val="single" w:sz="8" w:space="0" w:color="000000"/>
              <w:left w:val="single" w:sz="8" w:space="0" w:color="000000"/>
              <w:right w:val="single" w:sz="8" w:space="0" w:color="000000"/>
            </w:tcBorders>
            <w:shd w:val="clear" w:color="auto" w:fill="auto"/>
            <w:tcMar>
              <w:top w:w="15" w:type="dxa"/>
              <w:left w:w="104" w:type="dxa"/>
              <w:bottom w:w="0" w:type="dxa"/>
              <w:right w:w="104" w:type="dxa"/>
            </w:tcMar>
            <w:vAlign w:val="center"/>
          </w:tcPr>
          <w:p w14:paraId="0741829F" w14:textId="77777777" w:rsidR="0060257F" w:rsidRPr="0060257F" w:rsidRDefault="0060257F" w:rsidP="004A1D25">
            <w:pPr>
              <w:spacing w:after="0" w:line="240" w:lineRule="auto"/>
              <w:rPr>
                <w:rFonts w:ascii="Times New Roman" w:eastAsia="Times New Roman" w:hAnsi="Times New Roman" w:cs="Times New Roman"/>
                <w:sz w:val="24"/>
                <w:szCs w:val="24"/>
                <w:lang w:eastAsia="ru-RU"/>
              </w:rPr>
            </w:pPr>
            <w:r w:rsidRPr="0060257F">
              <w:rPr>
                <w:rFonts w:ascii="Times New Roman" w:eastAsia="Calibri" w:hAnsi="Times New Roman" w:cs="Times New Roman"/>
                <w:sz w:val="24"/>
                <w:szCs w:val="24"/>
                <w:lang w:eastAsia="ru-RU"/>
              </w:rPr>
              <w:t>Наименование раздела дисциплины (тема)</w:t>
            </w:r>
          </w:p>
        </w:tc>
        <w:tc>
          <w:tcPr>
            <w:tcW w:w="0" w:type="auto"/>
            <w:gridSpan w:val="4"/>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773CB386" w14:textId="77777777" w:rsidR="0060257F" w:rsidRPr="0060257F" w:rsidRDefault="0060257F" w:rsidP="004A1D25">
            <w:pPr>
              <w:spacing w:after="0" w:line="240" w:lineRule="auto"/>
              <w:jc w:val="center"/>
              <w:rPr>
                <w:rFonts w:ascii="Times New Roman" w:eastAsia="Calibri" w:hAnsi="Times New Roman" w:cs="Times New Roman"/>
                <w:sz w:val="24"/>
                <w:szCs w:val="24"/>
                <w:lang w:val="en-US" w:eastAsia="ru-RU"/>
              </w:rPr>
            </w:pPr>
            <w:r w:rsidRPr="0060257F">
              <w:rPr>
                <w:rFonts w:ascii="Times New Roman" w:eastAsia="Calibri" w:hAnsi="Times New Roman" w:cs="Times New Roman"/>
                <w:sz w:val="24"/>
                <w:szCs w:val="24"/>
                <w:lang w:eastAsia="ru-RU"/>
              </w:rPr>
              <w:t>Трудоемкость</w:t>
            </w:r>
          </w:p>
        </w:tc>
        <w:tc>
          <w:tcPr>
            <w:tcW w:w="0" w:type="auto"/>
            <w:vMerge w:val="restart"/>
            <w:tcBorders>
              <w:top w:val="single" w:sz="8" w:space="0" w:color="000000"/>
              <w:left w:val="single" w:sz="8" w:space="0" w:color="000000"/>
              <w:right w:val="single" w:sz="8" w:space="0" w:color="000000"/>
            </w:tcBorders>
            <w:shd w:val="clear" w:color="auto" w:fill="auto"/>
            <w:tcMar>
              <w:top w:w="15" w:type="dxa"/>
              <w:left w:w="104" w:type="dxa"/>
              <w:bottom w:w="0" w:type="dxa"/>
              <w:right w:w="104" w:type="dxa"/>
            </w:tcMar>
            <w:vAlign w:val="center"/>
          </w:tcPr>
          <w:p w14:paraId="6EC00A7F" w14:textId="77777777" w:rsidR="0060257F" w:rsidRPr="0060257F" w:rsidRDefault="0060257F" w:rsidP="004A1D25">
            <w:pPr>
              <w:spacing w:after="0" w:line="240" w:lineRule="auto"/>
              <w:jc w:val="center"/>
              <w:rPr>
                <w:rFonts w:ascii="Times New Roman" w:eastAsia="Times New Roman" w:hAnsi="Times New Roman" w:cs="Times New Roman"/>
                <w:sz w:val="24"/>
                <w:szCs w:val="24"/>
                <w:lang w:eastAsia="ru-RU"/>
              </w:rPr>
            </w:pPr>
            <w:r w:rsidRPr="0060257F">
              <w:rPr>
                <w:rFonts w:ascii="Times New Roman" w:eastAsia="Calibri" w:hAnsi="Times New Roman" w:cs="Times New Roman"/>
                <w:sz w:val="24"/>
                <w:szCs w:val="24"/>
                <w:lang w:eastAsia="ru-RU"/>
              </w:rPr>
              <w:t>Содержание</w:t>
            </w:r>
          </w:p>
        </w:tc>
      </w:tr>
      <w:tr w:rsidR="0060257F" w:rsidRPr="0060257F" w14:paraId="24F12632" w14:textId="77777777" w:rsidTr="0060257F">
        <w:trPr>
          <w:cantSplit/>
          <w:trHeight w:val="1134"/>
          <w:jc w:val="center"/>
        </w:trPr>
        <w:tc>
          <w:tcPr>
            <w:tcW w:w="655" w:type="dxa"/>
            <w:vMerge/>
            <w:tcBorders>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671134A1" w14:textId="77777777" w:rsidR="0060257F" w:rsidRPr="0060257F" w:rsidRDefault="0060257F" w:rsidP="004A1D25">
            <w:pPr>
              <w:spacing w:after="0" w:line="240" w:lineRule="auto"/>
              <w:jc w:val="center"/>
              <w:rPr>
                <w:rFonts w:ascii="Times New Roman" w:eastAsia="Calibri" w:hAnsi="Times New Roman" w:cs="Times New Roman"/>
                <w:sz w:val="24"/>
                <w:szCs w:val="24"/>
                <w:lang w:eastAsia="ru-RU"/>
              </w:rPr>
            </w:pPr>
          </w:p>
        </w:tc>
        <w:tc>
          <w:tcPr>
            <w:tcW w:w="2162" w:type="dxa"/>
            <w:vMerge/>
            <w:tcBorders>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1A1CF1BD" w14:textId="77777777" w:rsidR="0060257F" w:rsidRPr="0060257F" w:rsidRDefault="0060257F" w:rsidP="004A1D25">
            <w:pPr>
              <w:spacing w:after="0" w:line="240" w:lineRule="auto"/>
              <w:rPr>
                <w:rFonts w:ascii="Times New Roman" w:eastAsia="Times New Roman" w:hAnsi="Times New Roman" w:cs="Times New Roman"/>
                <w:sz w:val="24"/>
                <w:szCs w:val="24"/>
                <w:lang w:eastAsia="ru-RU"/>
              </w:rPr>
            </w:pPr>
          </w:p>
        </w:tc>
        <w:tc>
          <w:tcPr>
            <w:tcW w:w="0" w:type="auto"/>
            <w:tcBorders>
              <w:top w:val="single" w:sz="8" w:space="0" w:color="000000"/>
              <w:left w:val="single" w:sz="8" w:space="0" w:color="000000"/>
              <w:bottom w:val="single" w:sz="8" w:space="0" w:color="000000"/>
              <w:right w:val="single" w:sz="8" w:space="0" w:color="000000"/>
            </w:tcBorders>
            <w:shd w:val="clear" w:color="auto" w:fill="D0CECE"/>
            <w:tcMar>
              <w:top w:w="15" w:type="dxa"/>
              <w:left w:w="104" w:type="dxa"/>
              <w:bottom w:w="0" w:type="dxa"/>
              <w:right w:w="104" w:type="dxa"/>
            </w:tcMar>
            <w:textDirection w:val="btLr"/>
            <w:vAlign w:val="center"/>
          </w:tcPr>
          <w:p w14:paraId="63728CB1" w14:textId="77777777" w:rsidR="0060257F" w:rsidRPr="0060257F" w:rsidRDefault="0060257F" w:rsidP="004A1D25">
            <w:pPr>
              <w:spacing w:after="0" w:line="240" w:lineRule="auto"/>
              <w:ind w:left="113" w:right="113"/>
              <w:jc w:val="center"/>
              <w:rPr>
                <w:rFonts w:ascii="Times New Roman" w:eastAsia="Calibri" w:hAnsi="Times New Roman" w:cs="Times New Roman"/>
                <w:sz w:val="24"/>
                <w:szCs w:val="24"/>
                <w:lang w:val="en-US" w:eastAsia="ru-RU"/>
              </w:rPr>
            </w:pPr>
            <w:r w:rsidRPr="0060257F">
              <w:rPr>
                <w:rFonts w:ascii="Times New Roman" w:eastAsia="Calibri" w:hAnsi="Times New Roman" w:cs="Times New Roman"/>
                <w:sz w:val="24"/>
                <w:szCs w:val="24"/>
                <w:lang w:eastAsia="ru-RU"/>
              </w:rPr>
              <w:t>всего</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textDirection w:val="btLr"/>
            <w:vAlign w:val="center"/>
          </w:tcPr>
          <w:p w14:paraId="3C8C4282" w14:textId="77777777" w:rsidR="0060257F" w:rsidRPr="0060257F" w:rsidRDefault="0060257F" w:rsidP="004A1D25">
            <w:pPr>
              <w:spacing w:after="0" w:line="240" w:lineRule="auto"/>
              <w:ind w:left="113" w:right="113"/>
              <w:jc w:val="center"/>
              <w:rPr>
                <w:rFonts w:ascii="Times New Roman" w:eastAsia="Calibri" w:hAnsi="Times New Roman" w:cs="Times New Roman"/>
                <w:sz w:val="24"/>
                <w:szCs w:val="24"/>
                <w:lang w:val="en-US" w:eastAsia="ru-RU"/>
              </w:rPr>
            </w:pPr>
            <w:r w:rsidRPr="0060257F">
              <w:rPr>
                <w:rFonts w:ascii="Times New Roman" w:eastAsia="Calibri" w:hAnsi="Times New Roman" w:cs="Times New Roman"/>
                <w:sz w:val="24"/>
                <w:szCs w:val="24"/>
                <w:lang w:eastAsia="ru-RU"/>
              </w:rPr>
              <w:t>лекции</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textDirection w:val="btLr"/>
            <w:vAlign w:val="center"/>
          </w:tcPr>
          <w:p w14:paraId="6BE057C1" w14:textId="77777777" w:rsidR="0060257F" w:rsidRPr="0060257F" w:rsidRDefault="0060257F" w:rsidP="004A1D25">
            <w:pPr>
              <w:spacing w:after="0" w:line="240" w:lineRule="auto"/>
              <w:ind w:left="113" w:right="113"/>
              <w:jc w:val="center"/>
              <w:rPr>
                <w:rFonts w:ascii="Times New Roman" w:eastAsia="Calibri" w:hAnsi="Times New Roman" w:cs="Times New Roman"/>
                <w:sz w:val="24"/>
                <w:szCs w:val="24"/>
                <w:lang w:eastAsia="ru-RU"/>
              </w:rPr>
            </w:pPr>
            <w:r w:rsidRPr="0060257F">
              <w:rPr>
                <w:rFonts w:ascii="Times New Roman" w:eastAsia="Calibri" w:hAnsi="Times New Roman" w:cs="Times New Roman"/>
                <w:sz w:val="24"/>
                <w:szCs w:val="24"/>
                <w:lang w:eastAsia="ru-RU"/>
              </w:rPr>
              <w:t>практич. занятия</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textDirection w:val="btLr"/>
            <w:vAlign w:val="center"/>
          </w:tcPr>
          <w:p w14:paraId="189381D9" w14:textId="77777777" w:rsidR="0060257F" w:rsidRPr="0060257F" w:rsidRDefault="0060257F" w:rsidP="004A1D25">
            <w:pPr>
              <w:spacing w:after="0" w:line="240" w:lineRule="auto"/>
              <w:ind w:left="113" w:right="113"/>
              <w:jc w:val="center"/>
              <w:rPr>
                <w:rFonts w:ascii="Times New Roman" w:eastAsia="Calibri" w:hAnsi="Times New Roman" w:cs="Times New Roman"/>
                <w:sz w:val="24"/>
                <w:szCs w:val="24"/>
                <w:lang w:eastAsia="ru-RU"/>
              </w:rPr>
            </w:pPr>
            <w:r w:rsidRPr="0060257F">
              <w:rPr>
                <w:rFonts w:ascii="Times New Roman" w:eastAsia="Calibri" w:hAnsi="Times New Roman" w:cs="Times New Roman"/>
                <w:sz w:val="24"/>
                <w:szCs w:val="24"/>
                <w:lang w:eastAsia="ru-RU"/>
              </w:rPr>
              <w:t>самост. работа</w:t>
            </w:r>
          </w:p>
        </w:tc>
        <w:tc>
          <w:tcPr>
            <w:tcW w:w="0" w:type="auto"/>
            <w:vMerge/>
            <w:tcBorders>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6DE929B0" w14:textId="77777777" w:rsidR="0060257F" w:rsidRPr="0060257F" w:rsidRDefault="0060257F" w:rsidP="004A1D25">
            <w:pPr>
              <w:spacing w:after="0" w:line="240" w:lineRule="auto"/>
              <w:rPr>
                <w:rFonts w:ascii="Times New Roman" w:eastAsia="Times New Roman" w:hAnsi="Times New Roman" w:cs="Times New Roman"/>
                <w:sz w:val="24"/>
                <w:szCs w:val="24"/>
                <w:lang w:eastAsia="ru-RU"/>
              </w:rPr>
            </w:pPr>
          </w:p>
        </w:tc>
      </w:tr>
      <w:tr w:rsidR="0060257F" w:rsidRPr="0060257F" w14:paraId="59985509" w14:textId="77777777" w:rsidTr="003B723E">
        <w:trPr>
          <w:trHeight w:val="277"/>
          <w:jc w:val="center"/>
        </w:trPr>
        <w:tc>
          <w:tcPr>
            <w:tcW w:w="0" w:type="auto"/>
            <w:gridSpan w:val="7"/>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52531D50" w14:textId="77777777" w:rsidR="0060257F" w:rsidRPr="0060257F" w:rsidRDefault="0060257F" w:rsidP="004A1D25">
            <w:pPr>
              <w:spacing w:after="0" w:line="240" w:lineRule="auto"/>
              <w:jc w:val="center"/>
              <w:rPr>
                <w:rFonts w:ascii="Times New Roman" w:eastAsia="Times New Roman" w:hAnsi="Times New Roman" w:cs="Times New Roman"/>
                <w:sz w:val="24"/>
                <w:szCs w:val="24"/>
                <w:lang w:eastAsia="ru-RU"/>
              </w:rPr>
            </w:pPr>
            <w:r w:rsidRPr="0060257F">
              <w:rPr>
                <w:rFonts w:ascii="Times New Roman" w:eastAsia="Times New Roman" w:hAnsi="Times New Roman" w:cs="Times New Roman"/>
                <w:sz w:val="24"/>
                <w:szCs w:val="24"/>
                <w:lang w:eastAsia="ru-RU"/>
              </w:rPr>
              <w:t>4 семестр</w:t>
            </w:r>
          </w:p>
        </w:tc>
      </w:tr>
      <w:tr w:rsidR="007617D8" w:rsidRPr="0060257F" w14:paraId="49C13DE8" w14:textId="77777777" w:rsidTr="00C513D1">
        <w:trPr>
          <w:trHeight w:val="277"/>
          <w:jc w:val="center"/>
        </w:trPr>
        <w:tc>
          <w:tcPr>
            <w:tcW w:w="655"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44032558" w14:textId="77777777" w:rsidR="007617D8" w:rsidRPr="0060257F" w:rsidRDefault="007617D8" w:rsidP="007617D8">
            <w:pPr>
              <w:spacing w:after="0" w:line="240" w:lineRule="auto"/>
              <w:jc w:val="center"/>
              <w:rPr>
                <w:rFonts w:ascii="Times New Roman" w:eastAsia="Calibri" w:hAnsi="Times New Roman" w:cs="Times New Roman"/>
                <w:sz w:val="24"/>
                <w:szCs w:val="24"/>
                <w:lang w:eastAsia="ru-RU"/>
              </w:rPr>
            </w:pPr>
            <w:r w:rsidRPr="0060257F">
              <w:rPr>
                <w:rFonts w:ascii="Times New Roman" w:eastAsia="Calibri" w:hAnsi="Times New Roman" w:cs="Times New Roman"/>
                <w:sz w:val="24"/>
                <w:szCs w:val="24"/>
                <w:lang w:eastAsia="ru-RU"/>
              </w:rPr>
              <w:t>1.</w:t>
            </w:r>
          </w:p>
        </w:tc>
        <w:tc>
          <w:tcPr>
            <w:tcW w:w="2162"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47BC6A19" w14:textId="502C8F51" w:rsidR="007617D8" w:rsidRPr="00666798" w:rsidRDefault="00FE4529" w:rsidP="00FE4529">
            <w:pPr>
              <w:rPr>
                <w:rFonts w:ascii="Times New Roman" w:hAnsi="Times New Roman" w:cs="Times New Roman"/>
              </w:rPr>
            </w:pPr>
            <w:r>
              <w:rPr>
                <w:rFonts w:ascii="Times New Roman" w:hAnsi="Times New Roman" w:cs="Times New Roman"/>
              </w:rPr>
              <w:t>Будущая профессия и к</w:t>
            </w:r>
            <w:r w:rsidR="007617D8">
              <w:rPr>
                <w:rFonts w:ascii="Times New Roman" w:hAnsi="Times New Roman" w:cs="Times New Roman"/>
              </w:rPr>
              <w:t xml:space="preserve">арьера. </w:t>
            </w:r>
          </w:p>
        </w:tc>
        <w:tc>
          <w:tcPr>
            <w:tcW w:w="0" w:type="auto"/>
            <w:tcBorders>
              <w:top w:val="single" w:sz="8" w:space="0" w:color="000000"/>
              <w:left w:val="single" w:sz="8" w:space="0" w:color="000000"/>
              <w:bottom w:val="single" w:sz="8" w:space="0" w:color="000000"/>
              <w:right w:val="single" w:sz="8" w:space="0" w:color="000000"/>
            </w:tcBorders>
            <w:shd w:val="clear" w:color="auto" w:fill="D0CECE"/>
            <w:tcMar>
              <w:top w:w="15" w:type="dxa"/>
              <w:left w:w="104" w:type="dxa"/>
              <w:bottom w:w="0" w:type="dxa"/>
              <w:right w:w="104" w:type="dxa"/>
            </w:tcMar>
            <w:vAlign w:val="center"/>
          </w:tcPr>
          <w:p w14:paraId="223F25B6" w14:textId="6DBFCEB5" w:rsidR="007617D8" w:rsidRPr="00F7018E" w:rsidRDefault="00F7018E" w:rsidP="007617D8">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16</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6B968EC8" w14:textId="77777777" w:rsidR="007617D8" w:rsidRPr="0060257F" w:rsidRDefault="007617D8" w:rsidP="007617D8">
            <w:pPr>
              <w:spacing w:after="0" w:line="240" w:lineRule="auto"/>
              <w:jc w:val="center"/>
              <w:rPr>
                <w:rFonts w:ascii="Times New Roman" w:eastAsia="Times New Roman" w:hAnsi="Times New Roman" w:cs="Times New Roman"/>
                <w:sz w:val="24"/>
                <w:szCs w:val="24"/>
                <w:lang w:eastAsia="ru-RU"/>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09F07C6E" w14:textId="63A4A5F5" w:rsidR="007617D8" w:rsidRPr="00F7018E" w:rsidRDefault="00F7018E" w:rsidP="007617D8">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12</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69E23F7B" w14:textId="4143F160" w:rsidR="007617D8" w:rsidRPr="00F7018E" w:rsidRDefault="00F7018E" w:rsidP="007617D8">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4</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27AA4261" w14:textId="0A609EB6" w:rsidR="007617D8" w:rsidRPr="00666798" w:rsidRDefault="007617D8" w:rsidP="007617D8">
            <w:pPr>
              <w:jc w:val="both"/>
              <w:rPr>
                <w:rFonts w:ascii="Times New Roman" w:eastAsia="Calibri" w:hAnsi="Times New Roman" w:cs="Times New Roman"/>
                <w:color w:val="FF0000"/>
                <w:lang w:eastAsia="ru-RU"/>
              </w:rPr>
            </w:pPr>
            <w:r>
              <w:rPr>
                <w:rFonts w:ascii="Times New Roman" w:eastAsia="Calibri" w:hAnsi="Times New Roman" w:cs="Times New Roman"/>
                <w:lang w:eastAsia="ru-RU"/>
              </w:rPr>
              <w:t>Карьера и поиск работы. Универсальные навыки. Прохождение собеседования.</w:t>
            </w:r>
            <w:r w:rsidRPr="00E43152">
              <w:rPr>
                <w:rFonts w:ascii="Times New Roman" w:eastAsia="Calibri" w:hAnsi="Times New Roman" w:cs="Times New Roman"/>
                <w:lang w:eastAsia="ru-RU"/>
              </w:rPr>
              <w:t xml:space="preserve"> </w:t>
            </w:r>
            <w:r w:rsidRPr="00F74F53">
              <w:rPr>
                <w:rFonts w:ascii="Times New Roman" w:eastAsia="Calibri" w:hAnsi="Times New Roman" w:cs="Times New Roman"/>
                <w:lang w:eastAsia="ru-RU"/>
              </w:rPr>
              <w:t>Развитие рецептивных навыков понимания основного содержания письменного текста и детального понимания аудиотекста</w:t>
            </w:r>
            <w:r>
              <w:rPr>
                <w:rFonts w:ascii="Times New Roman" w:eastAsia="Calibri" w:hAnsi="Times New Roman" w:cs="Times New Roman"/>
                <w:lang w:eastAsia="ru-RU"/>
              </w:rPr>
              <w:t xml:space="preserve">. </w:t>
            </w:r>
            <w:r w:rsidRPr="00666798">
              <w:rPr>
                <w:rFonts w:ascii="Times New Roman" w:eastAsia="Calibri" w:hAnsi="Times New Roman" w:cs="Times New Roman"/>
                <w:lang w:eastAsia="ru-RU"/>
              </w:rPr>
              <w:t xml:space="preserve"> Развитие </w:t>
            </w:r>
            <w:r>
              <w:rPr>
                <w:rFonts w:ascii="Times New Roman" w:eastAsia="Calibri" w:hAnsi="Times New Roman" w:cs="Times New Roman"/>
                <w:lang w:eastAsia="ru-RU"/>
              </w:rPr>
              <w:t xml:space="preserve">продуктивных </w:t>
            </w:r>
            <w:r w:rsidRPr="00666798">
              <w:rPr>
                <w:rFonts w:ascii="Times New Roman" w:eastAsia="Calibri" w:hAnsi="Times New Roman" w:cs="Times New Roman"/>
                <w:lang w:eastAsia="ru-RU"/>
              </w:rPr>
              <w:t xml:space="preserve">навыков </w:t>
            </w:r>
            <w:r>
              <w:rPr>
                <w:rFonts w:ascii="Times New Roman" w:eastAsia="Calibri" w:hAnsi="Times New Roman" w:cs="Times New Roman"/>
                <w:lang w:eastAsia="ru-RU"/>
              </w:rPr>
              <w:t>говорения (установление деловых контактов</w:t>
            </w:r>
            <w:r w:rsidR="0048613D">
              <w:rPr>
                <w:rFonts w:ascii="Times New Roman" w:eastAsia="Calibri" w:hAnsi="Times New Roman" w:cs="Times New Roman"/>
                <w:lang w:eastAsia="ru-RU"/>
              </w:rPr>
              <w:t>, общение по телефону</w:t>
            </w:r>
            <w:r>
              <w:rPr>
                <w:rFonts w:ascii="Times New Roman" w:eastAsia="Calibri" w:hAnsi="Times New Roman" w:cs="Times New Roman"/>
                <w:lang w:eastAsia="ru-RU"/>
              </w:rPr>
              <w:t>)</w:t>
            </w:r>
            <w:r w:rsidRPr="00666798">
              <w:rPr>
                <w:rFonts w:ascii="Times New Roman" w:eastAsia="Calibri" w:hAnsi="Times New Roman" w:cs="Times New Roman"/>
                <w:lang w:eastAsia="ru-RU"/>
              </w:rPr>
              <w:t>. Развитие навыков прагматического письма (</w:t>
            </w:r>
            <w:r>
              <w:rPr>
                <w:rFonts w:ascii="Times New Roman" w:eastAsia="Calibri" w:hAnsi="Times New Roman" w:cs="Times New Roman"/>
                <w:lang w:eastAsia="ru-RU"/>
              </w:rPr>
              <w:t>резюме</w:t>
            </w:r>
            <w:r w:rsidR="0048613D">
              <w:rPr>
                <w:rFonts w:ascii="Times New Roman" w:eastAsia="Calibri" w:hAnsi="Times New Roman" w:cs="Times New Roman"/>
                <w:lang w:eastAsia="ru-RU"/>
              </w:rPr>
              <w:t xml:space="preserve">, </w:t>
            </w:r>
            <w:r w:rsidR="0048613D">
              <w:rPr>
                <w:rFonts w:ascii="Times New Roman" w:eastAsia="Calibri" w:hAnsi="Times New Roman" w:cs="Times New Roman"/>
                <w:lang w:val="en-US" w:eastAsia="ru-RU"/>
              </w:rPr>
              <w:t>email</w:t>
            </w:r>
            <w:r w:rsidRPr="00666798">
              <w:rPr>
                <w:rFonts w:ascii="Times New Roman" w:eastAsia="Calibri" w:hAnsi="Times New Roman" w:cs="Times New Roman"/>
                <w:lang w:eastAsia="ru-RU"/>
              </w:rPr>
              <w:t xml:space="preserve">). Базовые правила грамматики </w:t>
            </w:r>
            <w:r w:rsidR="00085888">
              <w:rPr>
                <w:rFonts w:ascii="Times New Roman" w:eastAsia="Calibri" w:hAnsi="Times New Roman" w:cs="Times New Roman"/>
                <w:lang w:eastAsia="ru-RU"/>
              </w:rPr>
              <w:t>(</w:t>
            </w:r>
            <w:r w:rsidR="00085888">
              <w:rPr>
                <w:rFonts w:ascii="Times New Roman" w:eastAsia="Calibri" w:hAnsi="Times New Roman" w:cs="Times New Roman"/>
                <w:lang w:val="en-US" w:eastAsia="ru-RU"/>
              </w:rPr>
              <w:t>modals</w:t>
            </w:r>
            <w:r w:rsidR="00085888" w:rsidRPr="00651E47">
              <w:rPr>
                <w:rFonts w:ascii="Times New Roman" w:eastAsia="Calibri" w:hAnsi="Times New Roman" w:cs="Times New Roman"/>
                <w:lang w:eastAsia="ru-RU"/>
              </w:rPr>
              <w:t xml:space="preserve"> </w:t>
            </w:r>
            <w:r w:rsidR="00085888">
              <w:rPr>
                <w:rFonts w:ascii="Times New Roman" w:eastAsia="Calibri" w:hAnsi="Times New Roman" w:cs="Times New Roman"/>
                <w:lang w:val="en-US" w:eastAsia="ru-RU"/>
              </w:rPr>
              <w:t>of</w:t>
            </w:r>
            <w:r w:rsidR="00085888" w:rsidRPr="00651E47">
              <w:rPr>
                <w:rFonts w:ascii="Times New Roman" w:eastAsia="Calibri" w:hAnsi="Times New Roman" w:cs="Times New Roman"/>
                <w:lang w:eastAsia="ru-RU"/>
              </w:rPr>
              <w:t xml:space="preserve"> </w:t>
            </w:r>
            <w:r w:rsidR="00085888">
              <w:rPr>
                <w:rFonts w:ascii="Times New Roman" w:eastAsia="Calibri" w:hAnsi="Times New Roman" w:cs="Times New Roman"/>
                <w:lang w:val="en-US" w:eastAsia="ru-RU"/>
              </w:rPr>
              <w:t>ability</w:t>
            </w:r>
            <w:r w:rsidR="00085888" w:rsidRPr="00651E47">
              <w:rPr>
                <w:rFonts w:ascii="Times New Roman" w:eastAsia="Calibri" w:hAnsi="Times New Roman" w:cs="Times New Roman"/>
                <w:lang w:eastAsia="ru-RU"/>
              </w:rPr>
              <w:t xml:space="preserve"> </w:t>
            </w:r>
            <w:r w:rsidR="00085888">
              <w:rPr>
                <w:rFonts w:ascii="Times New Roman" w:eastAsia="Calibri" w:hAnsi="Times New Roman" w:cs="Times New Roman"/>
                <w:lang w:val="en-US" w:eastAsia="ru-RU"/>
              </w:rPr>
              <w:t>and</w:t>
            </w:r>
            <w:r w:rsidR="00085888" w:rsidRPr="00651E47">
              <w:rPr>
                <w:rFonts w:ascii="Times New Roman" w:eastAsia="Calibri" w:hAnsi="Times New Roman" w:cs="Times New Roman"/>
                <w:lang w:eastAsia="ru-RU"/>
              </w:rPr>
              <w:t xml:space="preserve"> </w:t>
            </w:r>
            <w:r w:rsidR="00085888">
              <w:rPr>
                <w:rFonts w:ascii="Times New Roman" w:eastAsia="Calibri" w:hAnsi="Times New Roman" w:cs="Times New Roman"/>
                <w:lang w:val="en-US" w:eastAsia="ru-RU"/>
              </w:rPr>
              <w:t>request</w:t>
            </w:r>
            <w:r w:rsidR="00085888">
              <w:rPr>
                <w:rFonts w:ascii="Times New Roman" w:eastAsia="Calibri" w:hAnsi="Times New Roman" w:cs="Times New Roman"/>
                <w:lang w:eastAsia="ru-RU"/>
              </w:rPr>
              <w:t>)</w:t>
            </w:r>
          </w:p>
        </w:tc>
      </w:tr>
      <w:tr w:rsidR="007617D8" w:rsidRPr="00085888" w14:paraId="04BA95E4" w14:textId="77777777" w:rsidTr="00C513D1">
        <w:trPr>
          <w:trHeight w:val="277"/>
          <w:jc w:val="center"/>
        </w:trPr>
        <w:tc>
          <w:tcPr>
            <w:tcW w:w="655"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1570CFBD" w14:textId="77777777" w:rsidR="007617D8" w:rsidRPr="0060257F" w:rsidRDefault="007617D8" w:rsidP="007617D8">
            <w:pPr>
              <w:spacing w:after="0" w:line="240" w:lineRule="auto"/>
              <w:jc w:val="center"/>
              <w:rPr>
                <w:rFonts w:ascii="Times New Roman" w:eastAsia="Calibri" w:hAnsi="Times New Roman" w:cs="Times New Roman"/>
                <w:sz w:val="24"/>
                <w:szCs w:val="24"/>
                <w:lang w:eastAsia="ru-RU"/>
              </w:rPr>
            </w:pPr>
            <w:r w:rsidRPr="0060257F">
              <w:rPr>
                <w:rFonts w:ascii="Times New Roman" w:eastAsia="Calibri" w:hAnsi="Times New Roman" w:cs="Times New Roman"/>
                <w:sz w:val="24"/>
                <w:szCs w:val="24"/>
                <w:lang w:eastAsia="ru-RU"/>
              </w:rPr>
              <w:t>2.</w:t>
            </w:r>
          </w:p>
        </w:tc>
        <w:tc>
          <w:tcPr>
            <w:tcW w:w="2162"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23DE5310" w14:textId="441FB317" w:rsidR="007617D8" w:rsidRPr="00666798" w:rsidRDefault="00085888" w:rsidP="007617D8">
            <w:pPr>
              <w:rPr>
                <w:rFonts w:ascii="Times New Roman" w:hAnsi="Times New Roman" w:cs="Times New Roman"/>
              </w:rPr>
            </w:pPr>
            <w:r>
              <w:rPr>
                <w:rFonts w:ascii="Times New Roman" w:hAnsi="Times New Roman" w:cs="Times New Roman"/>
              </w:rPr>
              <w:t xml:space="preserve">Цифровые технологии в бизнесе. </w:t>
            </w:r>
          </w:p>
        </w:tc>
        <w:tc>
          <w:tcPr>
            <w:tcW w:w="0" w:type="auto"/>
            <w:tcBorders>
              <w:top w:val="single" w:sz="8" w:space="0" w:color="000000"/>
              <w:left w:val="single" w:sz="8" w:space="0" w:color="000000"/>
              <w:bottom w:val="single" w:sz="8" w:space="0" w:color="000000"/>
              <w:right w:val="single" w:sz="8" w:space="0" w:color="000000"/>
            </w:tcBorders>
            <w:shd w:val="clear" w:color="auto" w:fill="D0CECE"/>
            <w:tcMar>
              <w:top w:w="15" w:type="dxa"/>
              <w:left w:w="104" w:type="dxa"/>
              <w:bottom w:w="0" w:type="dxa"/>
              <w:right w:w="104" w:type="dxa"/>
            </w:tcMar>
            <w:vAlign w:val="center"/>
          </w:tcPr>
          <w:p w14:paraId="232558A4" w14:textId="63AC3C18" w:rsidR="007617D8" w:rsidRPr="00F7018E" w:rsidRDefault="00F7018E" w:rsidP="007617D8">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16</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6AC65E85" w14:textId="77777777" w:rsidR="007617D8" w:rsidRPr="0060257F" w:rsidRDefault="007617D8" w:rsidP="007617D8">
            <w:pPr>
              <w:spacing w:after="0" w:line="240" w:lineRule="auto"/>
              <w:jc w:val="center"/>
              <w:rPr>
                <w:rFonts w:ascii="Times New Roman" w:eastAsia="Times New Roman" w:hAnsi="Times New Roman" w:cs="Times New Roman"/>
                <w:sz w:val="24"/>
                <w:szCs w:val="24"/>
                <w:lang w:eastAsia="ru-RU"/>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57251771" w14:textId="3DE41EC9" w:rsidR="007617D8" w:rsidRPr="00F7018E" w:rsidRDefault="00F7018E" w:rsidP="007617D8">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12</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45011F18" w14:textId="668FC6CA" w:rsidR="007617D8" w:rsidRPr="00F7018E" w:rsidRDefault="00F7018E" w:rsidP="007617D8">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4</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5712BBC7" w14:textId="26BDA959" w:rsidR="007617D8" w:rsidRPr="00085888" w:rsidRDefault="00085888" w:rsidP="007617D8">
            <w:pPr>
              <w:jc w:val="both"/>
              <w:rPr>
                <w:rFonts w:ascii="Times New Roman" w:eastAsia="Calibri" w:hAnsi="Times New Roman" w:cs="Times New Roman"/>
                <w:color w:val="FF0000"/>
                <w:lang w:eastAsia="ru-RU"/>
              </w:rPr>
            </w:pPr>
            <w:r>
              <w:rPr>
                <w:rFonts w:ascii="Times New Roman" w:eastAsia="Calibri" w:hAnsi="Times New Roman" w:cs="Times New Roman"/>
                <w:lang w:eastAsia="ru-RU"/>
              </w:rPr>
              <w:t>Цифровизация бизнеса. Интернет-торговля.</w:t>
            </w:r>
            <w:r w:rsidR="007617D8" w:rsidRPr="005C4807">
              <w:rPr>
                <w:rFonts w:ascii="Times New Roman" w:eastAsia="Calibri" w:hAnsi="Times New Roman" w:cs="Times New Roman"/>
                <w:lang w:eastAsia="ru-RU"/>
              </w:rPr>
              <w:t xml:space="preserve"> Развитие </w:t>
            </w:r>
            <w:r w:rsidR="007617D8">
              <w:rPr>
                <w:rFonts w:ascii="Times New Roman" w:eastAsia="Calibri" w:hAnsi="Times New Roman" w:cs="Times New Roman"/>
                <w:lang w:eastAsia="ru-RU"/>
              </w:rPr>
              <w:t xml:space="preserve">продуктивных </w:t>
            </w:r>
            <w:r w:rsidR="007617D8" w:rsidRPr="005C4807">
              <w:rPr>
                <w:rFonts w:ascii="Times New Roman" w:eastAsia="Calibri" w:hAnsi="Times New Roman" w:cs="Times New Roman"/>
                <w:lang w:eastAsia="ru-RU"/>
              </w:rPr>
              <w:t>навыков</w:t>
            </w:r>
            <w:r w:rsidR="007617D8">
              <w:rPr>
                <w:rFonts w:ascii="Times New Roman" w:eastAsia="Calibri" w:hAnsi="Times New Roman" w:cs="Times New Roman"/>
                <w:lang w:eastAsia="ru-RU"/>
              </w:rPr>
              <w:t xml:space="preserve"> ведения </w:t>
            </w:r>
            <w:r>
              <w:rPr>
                <w:rFonts w:ascii="Times New Roman" w:eastAsia="Calibri" w:hAnsi="Times New Roman" w:cs="Times New Roman"/>
                <w:lang w:eastAsia="ru-RU"/>
              </w:rPr>
              <w:t>переговоров</w:t>
            </w:r>
            <w:r w:rsidR="007617D8">
              <w:rPr>
                <w:rFonts w:ascii="Times New Roman" w:eastAsia="Calibri" w:hAnsi="Times New Roman" w:cs="Times New Roman"/>
                <w:lang w:eastAsia="ru-RU"/>
              </w:rPr>
              <w:t>.</w:t>
            </w:r>
            <w:r w:rsidR="007617D8" w:rsidRPr="005C4807">
              <w:rPr>
                <w:rFonts w:ascii="Times New Roman" w:eastAsia="Calibri" w:hAnsi="Times New Roman" w:cs="Times New Roman"/>
                <w:lang w:eastAsia="ru-RU"/>
              </w:rPr>
              <w:t xml:space="preserve"> </w:t>
            </w:r>
            <w:r w:rsidR="007617D8" w:rsidRPr="00BE17CF">
              <w:rPr>
                <w:rFonts w:ascii="Times New Roman" w:eastAsia="Calibri" w:hAnsi="Times New Roman" w:cs="Times New Roman"/>
                <w:lang w:eastAsia="ru-RU"/>
              </w:rPr>
              <w:t>Развитие</w:t>
            </w:r>
            <w:r w:rsidR="007617D8" w:rsidRPr="0040187F">
              <w:rPr>
                <w:rFonts w:ascii="Times New Roman" w:eastAsia="Calibri" w:hAnsi="Times New Roman" w:cs="Times New Roman"/>
                <w:lang w:eastAsia="ru-RU"/>
              </w:rPr>
              <w:t xml:space="preserve"> </w:t>
            </w:r>
            <w:r w:rsidR="007617D8" w:rsidRPr="00BE17CF">
              <w:rPr>
                <w:rFonts w:ascii="Times New Roman" w:eastAsia="Calibri" w:hAnsi="Times New Roman" w:cs="Times New Roman"/>
                <w:lang w:eastAsia="ru-RU"/>
              </w:rPr>
              <w:t>навыков</w:t>
            </w:r>
            <w:r w:rsidR="007617D8" w:rsidRPr="0040187F">
              <w:rPr>
                <w:rFonts w:ascii="Times New Roman" w:eastAsia="Calibri" w:hAnsi="Times New Roman" w:cs="Times New Roman"/>
                <w:lang w:eastAsia="ru-RU"/>
              </w:rPr>
              <w:t xml:space="preserve"> </w:t>
            </w:r>
            <w:r w:rsidR="007617D8" w:rsidRPr="00BE17CF">
              <w:rPr>
                <w:rFonts w:ascii="Times New Roman" w:eastAsia="Calibri" w:hAnsi="Times New Roman" w:cs="Times New Roman"/>
                <w:lang w:eastAsia="ru-RU"/>
              </w:rPr>
              <w:t>прагматического</w:t>
            </w:r>
            <w:r w:rsidR="007617D8" w:rsidRPr="0040187F">
              <w:rPr>
                <w:rFonts w:ascii="Times New Roman" w:eastAsia="Calibri" w:hAnsi="Times New Roman" w:cs="Times New Roman"/>
                <w:lang w:eastAsia="ru-RU"/>
              </w:rPr>
              <w:t xml:space="preserve"> </w:t>
            </w:r>
            <w:r w:rsidR="007617D8" w:rsidRPr="00BE17CF">
              <w:rPr>
                <w:rFonts w:ascii="Times New Roman" w:eastAsia="Calibri" w:hAnsi="Times New Roman" w:cs="Times New Roman"/>
                <w:lang w:eastAsia="ru-RU"/>
              </w:rPr>
              <w:t>письма</w:t>
            </w:r>
            <w:r w:rsidR="007617D8" w:rsidRPr="0040187F">
              <w:rPr>
                <w:rFonts w:ascii="Times New Roman" w:eastAsia="Calibri" w:hAnsi="Times New Roman" w:cs="Times New Roman"/>
                <w:lang w:eastAsia="ru-RU"/>
              </w:rPr>
              <w:t xml:space="preserve"> (</w:t>
            </w:r>
            <w:r>
              <w:rPr>
                <w:rFonts w:ascii="Times New Roman" w:eastAsia="Calibri" w:hAnsi="Times New Roman" w:cs="Times New Roman"/>
                <w:lang w:eastAsia="ru-RU"/>
              </w:rPr>
              <w:t>деловое письмо</w:t>
            </w:r>
            <w:r w:rsidR="007617D8" w:rsidRPr="0040187F">
              <w:rPr>
                <w:rFonts w:ascii="Times New Roman" w:eastAsia="Calibri" w:hAnsi="Times New Roman" w:cs="Times New Roman"/>
                <w:lang w:eastAsia="ru-RU"/>
              </w:rPr>
              <w:t xml:space="preserve">). </w:t>
            </w:r>
            <w:r w:rsidR="007617D8" w:rsidRPr="00666798">
              <w:rPr>
                <w:rFonts w:ascii="Times New Roman" w:eastAsia="Calibri" w:hAnsi="Times New Roman" w:cs="Times New Roman"/>
                <w:lang w:eastAsia="ru-RU"/>
              </w:rPr>
              <w:t>Базовые</w:t>
            </w:r>
            <w:r w:rsidR="007617D8" w:rsidRPr="00085888">
              <w:rPr>
                <w:rFonts w:ascii="Times New Roman" w:eastAsia="Calibri" w:hAnsi="Times New Roman" w:cs="Times New Roman"/>
                <w:lang w:eastAsia="ru-RU"/>
              </w:rPr>
              <w:t xml:space="preserve"> </w:t>
            </w:r>
            <w:r w:rsidR="007617D8" w:rsidRPr="00666798">
              <w:rPr>
                <w:rFonts w:ascii="Times New Roman" w:eastAsia="Calibri" w:hAnsi="Times New Roman" w:cs="Times New Roman"/>
                <w:lang w:eastAsia="ru-RU"/>
              </w:rPr>
              <w:t>правила</w:t>
            </w:r>
            <w:r w:rsidR="007617D8" w:rsidRPr="00085888">
              <w:rPr>
                <w:rFonts w:ascii="Times New Roman" w:eastAsia="Calibri" w:hAnsi="Times New Roman" w:cs="Times New Roman"/>
                <w:lang w:eastAsia="ru-RU"/>
              </w:rPr>
              <w:t xml:space="preserve"> </w:t>
            </w:r>
            <w:r w:rsidR="007617D8" w:rsidRPr="00666798">
              <w:rPr>
                <w:rFonts w:ascii="Times New Roman" w:eastAsia="Calibri" w:hAnsi="Times New Roman" w:cs="Times New Roman"/>
                <w:lang w:eastAsia="ru-RU"/>
              </w:rPr>
              <w:t>грамматики</w:t>
            </w:r>
            <w:r w:rsidR="007617D8" w:rsidRPr="00085888">
              <w:rPr>
                <w:rFonts w:ascii="Times New Roman" w:eastAsia="Calibri" w:hAnsi="Times New Roman" w:cs="Times New Roman"/>
                <w:lang w:eastAsia="ru-RU"/>
              </w:rPr>
              <w:t xml:space="preserve"> (</w:t>
            </w:r>
            <w:r>
              <w:rPr>
                <w:rFonts w:ascii="Times New Roman" w:eastAsia="Calibri" w:hAnsi="Times New Roman" w:cs="Times New Roman"/>
                <w:lang w:val="en-US" w:eastAsia="ru-RU"/>
              </w:rPr>
              <w:t>modals</w:t>
            </w:r>
            <w:r w:rsidRPr="00085888">
              <w:rPr>
                <w:rFonts w:ascii="Times New Roman" w:eastAsia="Calibri" w:hAnsi="Times New Roman" w:cs="Times New Roman"/>
                <w:lang w:eastAsia="ru-RU"/>
              </w:rPr>
              <w:t xml:space="preserve"> </w:t>
            </w:r>
            <w:r>
              <w:rPr>
                <w:rFonts w:ascii="Times New Roman" w:eastAsia="Calibri" w:hAnsi="Times New Roman" w:cs="Times New Roman"/>
                <w:lang w:val="en-US" w:eastAsia="ru-RU"/>
              </w:rPr>
              <w:t>of</w:t>
            </w:r>
            <w:r w:rsidRPr="00085888">
              <w:rPr>
                <w:rFonts w:ascii="Times New Roman" w:eastAsia="Calibri" w:hAnsi="Times New Roman" w:cs="Times New Roman"/>
                <w:lang w:eastAsia="ru-RU"/>
              </w:rPr>
              <w:t xml:space="preserve"> </w:t>
            </w:r>
            <w:r>
              <w:rPr>
                <w:rFonts w:ascii="Times New Roman" w:eastAsia="Calibri" w:hAnsi="Times New Roman" w:cs="Times New Roman"/>
                <w:lang w:val="en-US" w:eastAsia="ru-RU"/>
              </w:rPr>
              <w:t>obligation</w:t>
            </w:r>
            <w:r w:rsidRPr="00085888">
              <w:rPr>
                <w:rFonts w:ascii="Times New Roman" w:eastAsia="Calibri" w:hAnsi="Times New Roman" w:cs="Times New Roman"/>
                <w:lang w:eastAsia="ru-RU"/>
              </w:rPr>
              <w:t xml:space="preserve"> </w:t>
            </w:r>
            <w:r>
              <w:rPr>
                <w:rFonts w:ascii="Times New Roman" w:eastAsia="Calibri" w:hAnsi="Times New Roman" w:cs="Times New Roman"/>
                <w:lang w:val="en-US" w:eastAsia="ru-RU"/>
              </w:rPr>
              <w:t>and</w:t>
            </w:r>
            <w:r w:rsidRPr="00085888">
              <w:rPr>
                <w:rFonts w:ascii="Times New Roman" w:eastAsia="Calibri" w:hAnsi="Times New Roman" w:cs="Times New Roman"/>
                <w:lang w:eastAsia="ru-RU"/>
              </w:rPr>
              <w:t xml:space="preserve"> </w:t>
            </w:r>
            <w:r>
              <w:rPr>
                <w:rFonts w:ascii="Times New Roman" w:eastAsia="Calibri" w:hAnsi="Times New Roman" w:cs="Times New Roman"/>
                <w:lang w:val="en-US" w:eastAsia="ru-RU"/>
              </w:rPr>
              <w:t>advice</w:t>
            </w:r>
            <w:r w:rsidR="007617D8" w:rsidRPr="00085888">
              <w:rPr>
                <w:rFonts w:ascii="Times New Roman" w:eastAsia="Calibri" w:hAnsi="Times New Roman" w:cs="Times New Roman"/>
                <w:lang w:eastAsia="ru-RU"/>
              </w:rPr>
              <w:t>).</w:t>
            </w:r>
          </w:p>
        </w:tc>
      </w:tr>
      <w:tr w:rsidR="007617D8" w:rsidRPr="0060257F" w14:paraId="3DB62EF6" w14:textId="77777777" w:rsidTr="00C513D1">
        <w:trPr>
          <w:trHeight w:val="277"/>
          <w:jc w:val="center"/>
        </w:trPr>
        <w:tc>
          <w:tcPr>
            <w:tcW w:w="655"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05150215" w14:textId="77777777" w:rsidR="007617D8" w:rsidRPr="0060257F" w:rsidRDefault="007617D8" w:rsidP="007617D8">
            <w:pPr>
              <w:spacing w:after="0" w:line="240" w:lineRule="auto"/>
              <w:jc w:val="center"/>
              <w:rPr>
                <w:rFonts w:ascii="Times New Roman" w:eastAsia="Calibri" w:hAnsi="Times New Roman" w:cs="Times New Roman"/>
                <w:sz w:val="24"/>
                <w:szCs w:val="24"/>
                <w:lang w:eastAsia="ru-RU"/>
              </w:rPr>
            </w:pPr>
            <w:r w:rsidRPr="0060257F">
              <w:rPr>
                <w:rFonts w:ascii="Times New Roman" w:eastAsia="Calibri" w:hAnsi="Times New Roman" w:cs="Times New Roman"/>
                <w:sz w:val="24"/>
                <w:szCs w:val="24"/>
                <w:lang w:eastAsia="ru-RU"/>
              </w:rPr>
              <w:t>3.</w:t>
            </w:r>
          </w:p>
        </w:tc>
        <w:tc>
          <w:tcPr>
            <w:tcW w:w="2162"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11FD803A" w14:textId="28A9E036" w:rsidR="007617D8" w:rsidRPr="00085888" w:rsidRDefault="00085888" w:rsidP="007617D8">
            <w:pPr>
              <w:rPr>
                <w:rFonts w:ascii="Times New Roman" w:hAnsi="Times New Roman" w:cs="Times New Roman"/>
              </w:rPr>
            </w:pPr>
            <w:r>
              <w:rPr>
                <w:rFonts w:ascii="Times New Roman" w:hAnsi="Times New Roman" w:cs="Times New Roman"/>
              </w:rPr>
              <w:t>Типология организаций.</w:t>
            </w:r>
          </w:p>
        </w:tc>
        <w:tc>
          <w:tcPr>
            <w:tcW w:w="0" w:type="auto"/>
            <w:tcBorders>
              <w:top w:val="single" w:sz="8" w:space="0" w:color="000000"/>
              <w:left w:val="single" w:sz="8" w:space="0" w:color="000000"/>
              <w:bottom w:val="single" w:sz="8" w:space="0" w:color="000000"/>
              <w:right w:val="single" w:sz="8" w:space="0" w:color="000000"/>
            </w:tcBorders>
            <w:shd w:val="clear" w:color="auto" w:fill="D0CECE"/>
            <w:tcMar>
              <w:top w:w="15" w:type="dxa"/>
              <w:left w:w="104" w:type="dxa"/>
              <w:bottom w:w="0" w:type="dxa"/>
              <w:right w:w="104" w:type="dxa"/>
            </w:tcMar>
            <w:vAlign w:val="center"/>
          </w:tcPr>
          <w:p w14:paraId="452CE512" w14:textId="1296E2B5" w:rsidR="007617D8" w:rsidRPr="00F7018E" w:rsidRDefault="00F7018E" w:rsidP="007617D8">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16</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665CBFA0" w14:textId="77777777" w:rsidR="007617D8" w:rsidRPr="0060257F" w:rsidRDefault="007617D8" w:rsidP="007617D8">
            <w:pPr>
              <w:spacing w:after="0" w:line="240" w:lineRule="auto"/>
              <w:jc w:val="center"/>
              <w:rPr>
                <w:rFonts w:ascii="Times New Roman" w:eastAsia="Times New Roman" w:hAnsi="Times New Roman" w:cs="Times New Roman"/>
                <w:sz w:val="24"/>
                <w:szCs w:val="24"/>
                <w:lang w:eastAsia="ru-RU"/>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0F304009" w14:textId="3F3A4B54" w:rsidR="007617D8" w:rsidRPr="00F7018E" w:rsidRDefault="00F7018E" w:rsidP="007617D8">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12</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491543C1" w14:textId="34CA2832" w:rsidR="007617D8" w:rsidRPr="00F7018E" w:rsidRDefault="00F7018E" w:rsidP="007617D8">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4</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4FD51C94" w14:textId="7369B9B0" w:rsidR="007617D8" w:rsidRPr="00666798" w:rsidRDefault="00085888" w:rsidP="007617D8">
            <w:pPr>
              <w:jc w:val="both"/>
              <w:rPr>
                <w:rFonts w:ascii="Times New Roman" w:eastAsia="Calibri" w:hAnsi="Times New Roman" w:cs="Times New Roman"/>
                <w:color w:val="FF0000"/>
                <w:lang w:eastAsia="ru-RU"/>
              </w:rPr>
            </w:pPr>
            <w:r>
              <w:rPr>
                <w:rFonts w:ascii="Times New Roman" w:eastAsia="Calibri" w:hAnsi="Times New Roman" w:cs="Times New Roman"/>
                <w:lang w:eastAsia="ru-RU"/>
              </w:rPr>
              <w:t>Виды компаний. Рейтинг бизнеса и деловая репутация.</w:t>
            </w:r>
            <w:r w:rsidR="007617D8" w:rsidRPr="001B3DE9">
              <w:rPr>
                <w:rFonts w:ascii="Times New Roman" w:eastAsia="Calibri" w:hAnsi="Times New Roman" w:cs="Times New Roman"/>
                <w:lang w:eastAsia="ru-RU"/>
              </w:rPr>
              <w:t xml:space="preserve"> Развитие рецептивных навыков </w:t>
            </w:r>
            <w:r w:rsidR="007617D8">
              <w:rPr>
                <w:rFonts w:ascii="Times New Roman" w:eastAsia="Calibri" w:hAnsi="Times New Roman" w:cs="Times New Roman"/>
                <w:lang w:eastAsia="ru-RU"/>
              </w:rPr>
              <w:t xml:space="preserve">детального </w:t>
            </w:r>
            <w:r w:rsidR="007617D8" w:rsidRPr="001B3DE9">
              <w:rPr>
                <w:rFonts w:ascii="Times New Roman" w:eastAsia="Calibri" w:hAnsi="Times New Roman" w:cs="Times New Roman"/>
                <w:lang w:eastAsia="ru-RU"/>
              </w:rPr>
              <w:t xml:space="preserve">понимания содержания письменного текста и понимания </w:t>
            </w:r>
            <w:r w:rsidR="007617D8">
              <w:rPr>
                <w:rFonts w:ascii="Times New Roman" w:eastAsia="Calibri" w:hAnsi="Times New Roman" w:cs="Times New Roman"/>
                <w:lang w:eastAsia="ru-RU"/>
              </w:rPr>
              <w:t xml:space="preserve">основного содержания </w:t>
            </w:r>
            <w:r w:rsidR="007617D8" w:rsidRPr="001B3DE9">
              <w:rPr>
                <w:rFonts w:ascii="Times New Roman" w:eastAsia="Calibri" w:hAnsi="Times New Roman" w:cs="Times New Roman"/>
                <w:lang w:eastAsia="ru-RU"/>
              </w:rPr>
              <w:t>аудиотекста.</w:t>
            </w:r>
            <w:r w:rsidR="007617D8">
              <w:rPr>
                <w:rFonts w:ascii="Times New Roman" w:eastAsia="Calibri" w:hAnsi="Times New Roman" w:cs="Times New Roman"/>
                <w:lang w:eastAsia="ru-RU"/>
              </w:rPr>
              <w:t xml:space="preserve"> Развитие навыков проведения </w:t>
            </w:r>
            <w:r>
              <w:rPr>
                <w:rFonts w:ascii="Times New Roman" w:eastAsia="Calibri" w:hAnsi="Times New Roman" w:cs="Times New Roman"/>
                <w:lang w:eastAsia="ru-RU"/>
              </w:rPr>
              <w:t>презентаций</w:t>
            </w:r>
            <w:r w:rsidR="007617D8">
              <w:rPr>
                <w:rFonts w:ascii="Times New Roman" w:eastAsia="Calibri" w:hAnsi="Times New Roman" w:cs="Times New Roman"/>
                <w:lang w:eastAsia="ru-RU"/>
              </w:rPr>
              <w:t>.</w:t>
            </w:r>
            <w:r w:rsidR="007617D8" w:rsidRPr="00666798">
              <w:rPr>
                <w:rFonts w:ascii="Times New Roman" w:eastAsia="Calibri" w:hAnsi="Times New Roman" w:cs="Times New Roman"/>
                <w:lang w:eastAsia="ru-RU"/>
              </w:rPr>
              <w:t xml:space="preserve"> </w:t>
            </w:r>
            <w:r w:rsidR="007617D8" w:rsidRPr="00C23056">
              <w:rPr>
                <w:rFonts w:ascii="Times New Roman" w:eastAsia="Calibri" w:hAnsi="Times New Roman" w:cs="Times New Roman"/>
                <w:lang w:eastAsia="ru-RU"/>
              </w:rPr>
              <w:t>Развитие навыков прагматического письма</w:t>
            </w:r>
            <w:r w:rsidR="007617D8">
              <w:rPr>
                <w:rFonts w:ascii="Times New Roman" w:eastAsia="Calibri" w:hAnsi="Times New Roman" w:cs="Times New Roman"/>
                <w:lang w:eastAsia="ru-RU"/>
              </w:rPr>
              <w:t xml:space="preserve"> (</w:t>
            </w:r>
            <w:r>
              <w:rPr>
                <w:rFonts w:ascii="Times New Roman" w:eastAsia="Calibri" w:hAnsi="Times New Roman" w:cs="Times New Roman"/>
                <w:lang w:val="en-US" w:eastAsia="ru-RU"/>
              </w:rPr>
              <w:t>a</w:t>
            </w:r>
            <w:r w:rsidRPr="00085888">
              <w:rPr>
                <w:rFonts w:ascii="Times New Roman" w:eastAsia="Calibri" w:hAnsi="Times New Roman" w:cs="Times New Roman"/>
                <w:lang w:eastAsia="ru-RU"/>
              </w:rPr>
              <w:t xml:space="preserve"> </w:t>
            </w:r>
            <w:r>
              <w:rPr>
                <w:rFonts w:ascii="Times New Roman" w:eastAsia="Calibri" w:hAnsi="Times New Roman" w:cs="Times New Roman"/>
                <w:lang w:val="en-US" w:eastAsia="ru-RU"/>
              </w:rPr>
              <w:t>proposal</w:t>
            </w:r>
            <w:r w:rsidRPr="00085888">
              <w:rPr>
                <w:rFonts w:ascii="Times New Roman" w:eastAsia="Calibri" w:hAnsi="Times New Roman" w:cs="Times New Roman"/>
                <w:lang w:eastAsia="ru-RU"/>
              </w:rPr>
              <w:t xml:space="preserve"> </w:t>
            </w:r>
            <w:r>
              <w:rPr>
                <w:rFonts w:ascii="Times New Roman" w:eastAsia="Calibri" w:hAnsi="Times New Roman" w:cs="Times New Roman"/>
                <w:lang w:val="en-US" w:eastAsia="ru-RU"/>
              </w:rPr>
              <w:t>document</w:t>
            </w:r>
            <w:r w:rsidR="007617D8">
              <w:rPr>
                <w:rFonts w:ascii="Times New Roman" w:eastAsia="Calibri" w:hAnsi="Times New Roman" w:cs="Times New Roman"/>
                <w:lang w:eastAsia="ru-RU"/>
              </w:rPr>
              <w:t>)</w:t>
            </w:r>
            <w:r w:rsidRPr="00651E47">
              <w:rPr>
                <w:rFonts w:ascii="Times New Roman" w:eastAsia="Calibri" w:hAnsi="Times New Roman" w:cs="Times New Roman"/>
                <w:lang w:eastAsia="ru-RU"/>
              </w:rPr>
              <w:t>.</w:t>
            </w:r>
            <w:r w:rsidR="007617D8" w:rsidRPr="00C23056">
              <w:rPr>
                <w:rFonts w:ascii="Times New Roman" w:eastAsia="Calibri" w:hAnsi="Times New Roman" w:cs="Times New Roman"/>
                <w:lang w:eastAsia="ru-RU"/>
              </w:rPr>
              <w:t xml:space="preserve"> </w:t>
            </w:r>
            <w:r w:rsidR="007617D8" w:rsidRPr="00666798">
              <w:rPr>
                <w:rFonts w:ascii="Times New Roman" w:eastAsia="Calibri" w:hAnsi="Times New Roman" w:cs="Times New Roman"/>
                <w:lang w:eastAsia="ru-RU"/>
              </w:rPr>
              <w:t>Базовые правила грамматики (</w:t>
            </w:r>
            <w:r>
              <w:rPr>
                <w:rFonts w:ascii="Times New Roman" w:eastAsia="Calibri" w:hAnsi="Times New Roman" w:cs="Times New Roman"/>
                <w:lang w:val="en-US" w:eastAsia="ru-RU"/>
              </w:rPr>
              <w:t>Present</w:t>
            </w:r>
            <w:r w:rsidRPr="00085888">
              <w:rPr>
                <w:rFonts w:ascii="Times New Roman" w:eastAsia="Calibri" w:hAnsi="Times New Roman" w:cs="Times New Roman"/>
                <w:lang w:eastAsia="ru-RU"/>
              </w:rPr>
              <w:t xml:space="preserve"> </w:t>
            </w:r>
            <w:r>
              <w:rPr>
                <w:rFonts w:ascii="Times New Roman" w:eastAsia="Calibri" w:hAnsi="Times New Roman" w:cs="Times New Roman"/>
                <w:lang w:val="en-US" w:eastAsia="ru-RU"/>
              </w:rPr>
              <w:t>Simple</w:t>
            </w:r>
            <w:r w:rsidRPr="00085888">
              <w:rPr>
                <w:rFonts w:ascii="Times New Roman" w:eastAsia="Calibri" w:hAnsi="Times New Roman" w:cs="Times New Roman"/>
                <w:lang w:eastAsia="ru-RU"/>
              </w:rPr>
              <w:t xml:space="preserve">, </w:t>
            </w:r>
            <w:r>
              <w:rPr>
                <w:rFonts w:ascii="Times New Roman" w:eastAsia="Calibri" w:hAnsi="Times New Roman" w:cs="Times New Roman"/>
                <w:lang w:val="en-US" w:eastAsia="ru-RU"/>
              </w:rPr>
              <w:t>Present</w:t>
            </w:r>
            <w:r w:rsidRPr="00085888">
              <w:rPr>
                <w:rFonts w:ascii="Times New Roman" w:eastAsia="Calibri" w:hAnsi="Times New Roman" w:cs="Times New Roman"/>
                <w:lang w:eastAsia="ru-RU"/>
              </w:rPr>
              <w:t xml:space="preserve"> </w:t>
            </w:r>
            <w:r>
              <w:rPr>
                <w:rFonts w:ascii="Times New Roman" w:eastAsia="Calibri" w:hAnsi="Times New Roman" w:cs="Times New Roman"/>
                <w:lang w:val="en-US" w:eastAsia="ru-RU"/>
              </w:rPr>
              <w:t>Continuous</w:t>
            </w:r>
            <w:r w:rsidR="007617D8" w:rsidRPr="00666798">
              <w:rPr>
                <w:rFonts w:ascii="Times New Roman" w:eastAsia="Calibri" w:hAnsi="Times New Roman" w:cs="Times New Roman"/>
                <w:lang w:eastAsia="ru-RU"/>
              </w:rPr>
              <w:t>).</w:t>
            </w:r>
          </w:p>
        </w:tc>
      </w:tr>
      <w:tr w:rsidR="0048613D" w:rsidRPr="0060257F" w14:paraId="157E6EDC" w14:textId="77777777" w:rsidTr="00C513D1">
        <w:trPr>
          <w:trHeight w:val="277"/>
          <w:jc w:val="center"/>
        </w:trPr>
        <w:tc>
          <w:tcPr>
            <w:tcW w:w="655"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592ABD57" w14:textId="0A4DA637" w:rsidR="0048613D" w:rsidRPr="0060257F" w:rsidRDefault="0048613D" w:rsidP="007617D8">
            <w:pPr>
              <w:spacing w:after="0" w:line="240" w:lineRule="auto"/>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4.</w:t>
            </w:r>
          </w:p>
        </w:tc>
        <w:tc>
          <w:tcPr>
            <w:tcW w:w="2162"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57AE8F37" w14:textId="7E581B1C" w:rsidR="0048613D" w:rsidRPr="00A81700" w:rsidRDefault="00A81700" w:rsidP="007617D8">
            <w:pPr>
              <w:rPr>
                <w:rFonts w:ascii="Times New Roman" w:hAnsi="Times New Roman" w:cs="Times New Roman"/>
              </w:rPr>
            </w:pPr>
            <w:r>
              <w:rPr>
                <w:rFonts w:ascii="Times New Roman" w:hAnsi="Times New Roman" w:cs="Times New Roman"/>
              </w:rPr>
              <w:t>Изобретения и инновации.</w:t>
            </w:r>
          </w:p>
        </w:tc>
        <w:tc>
          <w:tcPr>
            <w:tcW w:w="0" w:type="auto"/>
            <w:tcBorders>
              <w:top w:val="single" w:sz="8" w:space="0" w:color="000000"/>
              <w:left w:val="single" w:sz="8" w:space="0" w:color="000000"/>
              <w:bottom w:val="single" w:sz="8" w:space="0" w:color="000000"/>
              <w:right w:val="single" w:sz="8" w:space="0" w:color="000000"/>
            </w:tcBorders>
            <w:shd w:val="clear" w:color="auto" w:fill="D0CECE"/>
            <w:tcMar>
              <w:top w:w="15" w:type="dxa"/>
              <w:left w:w="104" w:type="dxa"/>
              <w:bottom w:w="0" w:type="dxa"/>
              <w:right w:w="104" w:type="dxa"/>
            </w:tcMar>
            <w:vAlign w:val="center"/>
          </w:tcPr>
          <w:p w14:paraId="5EB91E4D" w14:textId="7D19C323" w:rsidR="0048613D" w:rsidRPr="00F7018E" w:rsidRDefault="00F7018E" w:rsidP="007617D8">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15</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7ECC4A55" w14:textId="77777777" w:rsidR="0048613D" w:rsidRPr="0060257F" w:rsidRDefault="0048613D" w:rsidP="007617D8">
            <w:pPr>
              <w:spacing w:after="0" w:line="240" w:lineRule="auto"/>
              <w:jc w:val="center"/>
              <w:rPr>
                <w:rFonts w:ascii="Times New Roman" w:eastAsia="Times New Roman" w:hAnsi="Times New Roman" w:cs="Times New Roman"/>
                <w:sz w:val="24"/>
                <w:szCs w:val="24"/>
                <w:lang w:eastAsia="ru-RU"/>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7E4CA153" w14:textId="59EBAC75" w:rsidR="0048613D" w:rsidRPr="00F7018E" w:rsidRDefault="00F7018E" w:rsidP="007617D8">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12</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5CD5F67F" w14:textId="4A74E6D2" w:rsidR="0048613D" w:rsidRPr="00F7018E" w:rsidRDefault="00F7018E" w:rsidP="007617D8">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3</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175E3E08" w14:textId="072444E2" w:rsidR="0048613D" w:rsidRDefault="00A81700" w:rsidP="007617D8">
            <w:pPr>
              <w:jc w:val="both"/>
              <w:rPr>
                <w:rFonts w:ascii="Times New Roman" w:eastAsia="Calibri" w:hAnsi="Times New Roman" w:cs="Times New Roman"/>
                <w:lang w:eastAsia="ru-RU"/>
              </w:rPr>
            </w:pPr>
            <w:r>
              <w:rPr>
                <w:rFonts w:ascii="Times New Roman" w:eastAsia="Calibri" w:hAnsi="Times New Roman" w:cs="Times New Roman"/>
                <w:lang w:eastAsia="ru-RU"/>
              </w:rPr>
              <w:t>Великие идеи в бизнесе. Стимулирование инноваций.</w:t>
            </w:r>
            <w:r w:rsidR="00E87C63" w:rsidRPr="00E87C63">
              <w:rPr>
                <w:rFonts w:ascii="Times New Roman" w:eastAsia="Calibri" w:hAnsi="Times New Roman" w:cs="Times New Roman"/>
                <w:lang w:eastAsia="ru-RU"/>
              </w:rPr>
              <w:t xml:space="preserve"> Разработка продукта. Описание продукта. </w:t>
            </w:r>
            <w:r w:rsidRPr="00A81700">
              <w:rPr>
                <w:rFonts w:ascii="Times New Roman" w:eastAsia="Calibri" w:hAnsi="Times New Roman" w:cs="Times New Roman"/>
                <w:lang w:eastAsia="ru-RU"/>
              </w:rPr>
              <w:t xml:space="preserve">Развитие рецептивных навыков детального понимания содержания письменного текста и понимания основного </w:t>
            </w:r>
            <w:r w:rsidRPr="00A81700">
              <w:rPr>
                <w:rFonts w:ascii="Times New Roman" w:eastAsia="Calibri" w:hAnsi="Times New Roman" w:cs="Times New Roman"/>
                <w:lang w:eastAsia="ru-RU"/>
              </w:rPr>
              <w:lastRenderedPageBreak/>
              <w:t xml:space="preserve">содержания аудиотекста. Развитие навыков проведения </w:t>
            </w:r>
            <w:r>
              <w:rPr>
                <w:rFonts w:ascii="Times New Roman" w:eastAsia="Calibri" w:hAnsi="Times New Roman" w:cs="Times New Roman"/>
                <w:lang w:eastAsia="ru-RU"/>
              </w:rPr>
              <w:t>совещаний</w:t>
            </w:r>
            <w:r w:rsidRPr="00A81700">
              <w:rPr>
                <w:rFonts w:ascii="Times New Roman" w:eastAsia="Calibri" w:hAnsi="Times New Roman" w:cs="Times New Roman"/>
                <w:lang w:eastAsia="ru-RU"/>
              </w:rPr>
              <w:t>. Развитие навыков прагматического письма (</w:t>
            </w:r>
            <w:r w:rsidRPr="00A81700">
              <w:rPr>
                <w:rFonts w:ascii="Times New Roman" w:eastAsia="Calibri" w:hAnsi="Times New Roman" w:cs="Times New Roman"/>
                <w:lang w:val="en-US" w:eastAsia="ru-RU"/>
              </w:rPr>
              <w:t>a</w:t>
            </w:r>
            <w:r w:rsidRPr="00A81700">
              <w:rPr>
                <w:rFonts w:ascii="Times New Roman" w:eastAsia="Calibri" w:hAnsi="Times New Roman" w:cs="Times New Roman"/>
                <w:lang w:eastAsia="ru-RU"/>
              </w:rPr>
              <w:t xml:space="preserve"> </w:t>
            </w:r>
            <w:r>
              <w:rPr>
                <w:rFonts w:ascii="Times New Roman" w:eastAsia="Calibri" w:hAnsi="Times New Roman" w:cs="Times New Roman"/>
                <w:lang w:val="en-US" w:eastAsia="ru-RU"/>
              </w:rPr>
              <w:t>report</w:t>
            </w:r>
            <w:r w:rsidRPr="00A81700">
              <w:rPr>
                <w:rFonts w:ascii="Times New Roman" w:eastAsia="Calibri" w:hAnsi="Times New Roman" w:cs="Times New Roman"/>
                <w:lang w:eastAsia="ru-RU"/>
              </w:rPr>
              <w:t>). Базовые правила грамматики (</w:t>
            </w:r>
            <w:r>
              <w:rPr>
                <w:rFonts w:ascii="Times New Roman" w:eastAsia="Calibri" w:hAnsi="Times New Roman" w:cs="Times New Roman"/>
                <w:lang w:val="en-US" w:eastAsia="ru-RU"/>
              </w:rPr>
              <w:t>Past Simple, Present Perfect</w:t>
            </w:r>
            <w:r w:rsidRPr="00A81700">
              <w:rPr>
                <w:rFonts w:ascii="Times New Roman" w:eastAsia="Calibri" w:hAnsi="Times New Roman" w:cs="Times New Roman"/>
                <w:lang w:eastAsia="ru-RU"/>
              </w:rPr>
              <w:t>).</w:t>
            </w:r>
          </w:p>
        </w:tc>
      </w:tr>
      <w:tr w:rsidR="00A77000" w:rsidRPr="0060257F" w14:paraId="79EF0831" w14:textId="77777777" w:rsidTr="00A77000">
        <w:trPr>
          <w:trHeight w:val="277"/>
          <w:jc w:val="center"/>
        </w:trPr>
        <w:tc>
          <w:tcPr>
            <w:tcW w:w="2817"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54917D73" w14:textId="453E5601" w:rsidR="00A77000" w:rsidRPr="00A77000" w:rsidRDefault="00A77000" w:rsidP="00A77000">
            <w:pPr>
              <w:jc w:val="center"/>
              <w:rPr>
                <w:rFonts w:ascii="Times New Roman" w:hAnsi="Times New Roman" w:cs="Times New Roman"/>
                <w:b/>
              </w:rPr>
            </w:pPr>
            <w:r w:rsidRPr="00A77000">
              <w:rPr>
                <w:rFonts w:ascii="Times New Roman" w:hAnsi="Times New Roman" w:cs="Times New Roman"/>
                <w:b/>
              </w:rPr>
              <w:lastRenderedPageBreak/>
              <w:t>Зачет</w:t>
            </w:r>
          </w:p>
        </w:tc>
        <w:tc>
          <w:tcPr>
            <w:tcW w:w="0" w:type="auto"/>
            <w:tcBorders>
              <w:top w:val="single" w:sz="8" w:space="0" w:color="000000"/>
              <w:left w:val="single" w:sz="8" w:space="0" w:color="000000"/>
              <w:bottom w:val="single" w:sz="8" w:space="0" w:color="000000"/>
              <w:right w:val="single" w:sz="8" w:space="0" w:color="000000"/>
            </w:tcBorders>
            <w:shd w:val="clear" w:color="auto" w:fill="D0CECE"/>
            <w:tcMar>
              <w:top w:w="15" w:type="dxa"/>
              <w:left w:w="104" w:type="dxa"/>
              <w:bottom w:w="0" w:type="dxa"/>
              <w:right w:w="104" w:type="dxa"/>
            </w:tcMar>
            <w:vAlign w:val="center"/>
          </w:tcPr>
          <w:p w14:paraId="6C867E04" w14:textId="71D0F022" w:rsidR="00A77000" w:rsidRPr="00A77000" w:rsidRDefault="00280250" w:rsidP="00A77000">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9</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7E9D461A" w14:textId="77777777" w:rsidR="00A77000" w:rsidRPr="00A77000" w:rsidRDefault="00A77000" w:rsidP="00A77000">
            <w:pPr>
              <w:spacing w:after="0" w:line="240" w:lineRule="auto"/>
              <w:jc w:val="center"/>
              <w:rPr>
                <w:rFonts w:ascii="Times New Roman" w:eastAsia="Times New Roman" w:hAnsi="Times New Roman" w:cs="Times New Roman"/>
                <w:b/>
                <w:sz w:val="24"/>
                <w:szCs w:val="24"/>
                <w:lang w:eastAsia="ru-RU"/>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72974DF3" w14:textId="1855466B" w:rsidR="00A77000" w:rsidRPr="00A77000" w:rsidRDefault="00894850" w:rsidP="00894850">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0</w:t>
            </w:r>
            <w:r w:rsidR="00280250">
              <w:rPr>
                <w:rFonts w:ascii="Times New Roman" w:eastAsia="Times New Roman" w:hAnsi="Times New Roman" w:cs="Times New Roman"/>
                <w:b/>
                <w:sz w:val="24"/>
                <w:szCs w:val="24"/>
                <w:lang w:eastAsia="ru-RU"/>
              </w:rPr>
              <w:t>,</w:t>
            </w:r>
            <w:r>
              <w:rPr>
                <w:rFonts w:ascii="Times New Roman" w:eastAsia="Times New Roman" w:hAnsi="Times New Roman" w:cs="Times New Roman"/>
                <w:b/>
                <w:sz w:val="24"/>
                <w:szCs w:val="24"/>
                <w:lang w:eastAsia="ru-RU"/>
              </w:rPr>
              <w:t>2</w:t>
            </w:r>
            <w:r w:rsidR="00280250">
              <w:rPr>
                <w:rFonts w:ascii="Times New Roman" w:eastAsia="Times New Roman" w:hAnsi="Times New Roman" w:cs="Times New Roman"/>
                <w:b/>
                <w:sz w:val="24"/>
                <w:szCs w:val="24"/>
                <w:lang w:eastAsia="ru-RU"/>
              </w:rPr>
              <w:t>5</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319662E2" w14:textId="4ED4B496" w:rsidR="00A77000" w:rsidRPr="00A77000" w:rsidRDefault="00280250" w:rsidP="00A77000">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8,75</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715C3876" w14:textId="77777777" w:rsidR="00A77000" w:rsidRDefault="00A77000" w:rsidP="007617D8">
            <w:pPr>
              <w:jc w:val="both"/>
              <w:rPr>
                <w:rFonts w:ascii="Times New Roman" w:eastAsia="Calibri" w:hAnsi="Times New Roman" w:cs="Times New Roman"/>
                <w:lang w:eastAsia="ru-RU"/>
              </w:rPr>
            </w:pPr>
          </w:p>
        </w:tc>
      </w:tr>
      <w:tr w:rsidR="00A77000" w:rsidRPr="0060257F" w14:paraId="1FB4531A" w14:textId="77777777" w:rsidTr="00A77000">
        <w:trPr>
          <w:trHeight w:val="277"/>
          <w:jc w:val="center"/>
        </w:trPr>
        <w:tc>
          <w:tcPr>
            <w:tcW w:w="2817"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2850DAC3" w14:textId="0BD68F21" w:rsidR="00A77000" w:rsidRPr="00A77000" w:rsidRDefault="00A77000" w:rsidP="00A77000">
            <w:pPr>
              <w:jc w:val="center"/>
              <w:rPr>
                <w:rFonts w:ascii="Times New Roman" w:hAnsi="Times New Roman" w:cs="Times New Roman"/>
                <w:b/>
              </w:rPr>
            </w:pPr>
            <w:r w:rsidRPr="00A77000">
              <w:rPr>
                <w:rFonts w:ascii="Times New Roman" w:hAnsi="Times New Roman" w:cs="Times New Roman"/>
                <w:b/>
              </w:rPr>
              <w:t>Итого</w:t>
            </w:r>
            <w:r w:rsidR="00162991">
              <w:rPr>
                <w:rFonts w:ascii="Times New Roman" w:hAnsi="Times New Roman" w:cs="Times New Roman"/>
                <w:b/>
              </w:rPr>
              <w:t xml:space="preserve"> за 4 семестр</w:t>
            </w:r>
          </w:p>
        </w:tc>
        <w:tc>
          <w:tcPr>
            <w:tcW w:w="0" w:type="auto"/>
            <w:tcBorders>
              <w:top w:val="single" w:sz="8" w:space="0" w:color="000000"/>
              <w:left w:val="single" w:sz="8" w:space="0" w:color="000000"/>
              <w:bottom w:val="single" w:sz="8" w:space="0" w:color="000000"/>
              <w:right w:val="single" w:sz="8" w:space="0" w:color="000000"/>
            </w:tcBorders>
            <w:shd w:val="clear" w:color="auto" w:fill="D0CECE"/>
            <w:tcMar>
              <w:top w:w="15" w:type="dxa"/>
              <w:left w:w="104" w:type="dxa"/>
              <w:bottom w:w="0" w:type="dxa"/>
              <w:right w:w="104" w:type="dxa"/>
            </w:tcMar>
            <w:vAlign w:val="center"/>
          </w:tcPr>
          <w:p w14:paraId="40E52A4E" w14:textId="75CA5A89" w:rsidR="00A77000" w:rsidRPr="00A77000" w:rsidRDefault="00894850" w:rsidP="00A77000">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72</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3294C668" w14:textId="77777777" w:rsidR="00A77000" w:rsidRPr="00A77000" w:rsidRDefault="00A77000" w:rsidP="00A77000">
            <w:pPr>
              <w:spacing w:after="0" w:line="240" w:lineRule="auto"/>
              <w:jc w:val="center"/>
              <w:rPr>
                <w:rFonts w:ascii="Times New Roman" w:eastAsia="Times New Roman" w:hAnsi="Times New Roman" w:cs="Times New Roman"/>
                <w:b/>
                <w:sz w:val="24"/>
                <w:szCs w:val="24"/>
                <w:lang w:eastAsia="ru-RU"/>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108C55FB" w14:textId="03E33530" w:rsidR="00A77000" w:rsidRPr="00A77000" w:rsidRDefault="00894850" w:rsidP="00894850">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48,25</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72CB3B9F" w14:textId="52C9882C" w:rsidR="00A77000" w:rsidRPr="00A77000" w:rsidRDefault="00894850" w:rsidP="00A77000">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23,75</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79BB40DD" w14:textId="77777777" w:rsidR="00A77000" w:rsidRDefault="00A77000" w:rsidP="007617D8">
            <w:pPr>
              <w:jc w:val="both"/>
              <w:rPr>
                <w:rFonts w:ascii="Times New Roman" w:eastAsia="Calibri" w:hAnsi="Times New Roman" w:cs="Times New Roman"/>
                <w:lang w:eastAsia="ru-RU"/>
              </w:rPr>
            </w:pPr>
          </w:p>
        </w:tc>
      </w:tr>
      <w:tr w:rsidR="00A77000" w:rsidRPr="0060257F" w14:paraId="4890600C" w14:textId="77777777" w:rsidTr="00A77000">
        <w:trPr>
          <w:trHeight w:val="277"/>
          <w:jc w:val="center"/>
        </w:trPr>
        <w:tc>
          <w:tcPr>
            <w:tcW w:w="9557" w:type="dxa"/>
            <w:gridSpan w:val="7"/>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65CEC60A" w14:textId="19C59F0E" w:rsidR="00A77000" w:rsidRDefault="00A77000" w:rsidP="00A77000">
            <w:pPr>
              <w:jc w:val="center"/>
              <w:rPr>
                <w:rFonts w:ascii="Times New Roman" w:eastAsia="Calibri" w:hAnsi="Times New Roman" w:cs="Times New Roman"/>
                <w:lang w:eastAsia="ru-RU"/>
              </w:rPr>
            </w:pPr>
            <w:r>
              <w:rPr>
                <w:rFonts w:ascii="Times New Roman" w:eastAsia="Calibri" w:hAnsi="Times New Roman" w:cs="Times New Roman"/>
                <w:lang w:eastAsia="ru-RU"/>
              </w:rPr>
              <w:t>5 семестр</w:t>
            </w:r>
          </w:p>
        </w:tc>
      </w:tr>
      <w:tr w:rsidR="00574AE3" w:rsidRPr="0060257F" w14:paraId="488F5970" w14:textId="77777777" w:rsidTr="0060257F">
        <w:trPr>
          <w:trHeight w:val="277"/>
          <w:jc w:val="center"/>
        </w:trPr>
        <w:tc>
          <w:tcPr>
            <w:tcW w:w="655"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11345B00" w14:textId="2D46329B" w:rsidR="00574AE3" w:rsidRPr="0060257F" w:rsidRDefault="00574AE3" w:rsidP="00574AE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5</w:t>
            </w:r>
            <w:r w:rsidRPr="0060257F">
              <w:rPr>
                <w:rFonts w:ascii="Times New Roman" w:eastAsia="Times New Roman" w:hAnsi="Times New Roman" w:cs="Times New Roman"/>
                <w:sz w:val="24"/>
                <w:szCs w:val="24"/>
                <w:lang w:eastAsia="ru-RU"/>
              </w:rPr>
              <w:t>.</w:t>
            </w:r>
          </w:p>
        </w:tc>
        <w:tc>
          <w:tcPr>
            <w:tcW w:w="2162"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2093DB5B" w14:textId="3B466EDC" w:rsidR="00574AE3" w:rsidRPr="00666798" w:rsidRDefault="00D21A60" w:rsidP="00574AE3">
            <w:pPr>
              <w:rPr>
                <w:rFonts w:ascii="Times New Roman" w:hAnsi="Times New Roman" w:cs="Times New Roman"/>
              </w:rPr>
            </w:pPr>
            <w:r>
              <w:rPr>
                <w:rFonts w:ascii="Times New Roman" w:hAnsi="Times New Roman" w:cs="Times New Roman"/>
              </w:rPr>
              <w:t>Проблема стресса и выгорания.</w:t>
            </w:r>
          </w:p>
        </w:tc>
        <w:tc>
          <w:tcPr>
            <w:tcW w:w="0" w:type="auto"/>
            <w:tcBorders>
              <w:top w:val="single" w:sz="8" w:space="0" w:color="000000"/>
              <w:left w:val="single" w:sz="8" w:space="0" w:color="000000"/>
              <w:bottom w:val="single" w:sz="8" w:space="0" w:color="000000"/>
              <w:right w:val="single" w:sz="8" w:space="0" w:color="000000"/>
            </w:tcBorders>
            <w:shd w:val="clear" w:color="auto" w:fill="D0CECE"/>
            <w:tcMar>
              <w:top w:w="15" w:type="dxa"/>
              <w:left w:w="104" w:type="dxa"/>
              <w:bottom w:w="0" w:type="dxa"/>
              <w:right w:w="104" w:type="dxa"/>
            </w:tcMar>
            <w:vAlign w:val="center"/>
          </w:tcPr>
          <w:p w14:paraId="6352E90E" w14:textId="1E2A6D51" w:rsidR="00574AE3" w:rsidRPr="0060257F" w:rsidRDefault="00574AE3" w:rsidP="00574AE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16</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7EC3A45C" w14:textId="77777777" w:rsidR="00574AE3" w:rsidRPr="0060257F" w:rsidRDefault="00574AE3" w:rsidP="00574AE3">
            <w:pPr>
              <w:spacing w:after="0" w:line="240" w:lineRule="auto"/>
              <w:jc w:val="center"/>
              <w:rPr>
                <w:rFonts w:ascii="Times New Roman" w:eastAsia="Times New Roman" w:hAnsi="Times New Roman" w:cs="Times New Roman"/>
                <w:sz w:val="24"/>
                <w:szCs w:val="24"/>
                <w:lang w:eastAsia="ru-RU"/>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32855B4D" w14:textId="5CB0918B" w:rsidR="00574AE3" w:rsidRPr="0060257F" w:rsidRDefault="00574AE3" w:rsidP="00574AE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12</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410C78CE" w14:textId="7CCC7405" w:rsidR="00574AE3" w:rsidRPr="0060257F" w:rsidRDefault="00574AE3" w:rsidP="00574AE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4</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16835CE4" w14:textId="4F97B6F6" w:rsidR="00574AE3" w:rsidRPr="00666798" w:rsidRDefault="00D21A60" w:rsidP="00574AE3">
            <w:pPr>
              <w:jc w:val="both"/>
              <w:rPr>
                <w:rFonts w:ascii="Times New Roman" w:eastAsia="Calibri" w:hAnsi="Times New Roman" w:cs="Times New Roman"/>
                <w:color w:val="FF0000"/>
                <w:lang w:eastAsia="ru-RU"/>
              </w:rPr>
            </w:pPr>
            <w:r>
              <w:rPr>
                <w:rFonts w:ascii="Times New Roman" w:eastAsia="Calibri" w:hAnsi="Times New Roman" w:cs="Times New Roman"/>
                <w:lang w:eastAsia="ru-RU"/>
              </w:rPr>
              <w:t xml:space="preserve">Профессиональные факторы стресса. Способы борьбы со стрессом и выгоранием. </w:t>
            </w:r>
            <w:r w:rsidR="00574AE3" w:rsidRPr="0074763C">
              <w:rPr>
                <w:rFonts w:ascii="Times New Roman" w:eastAsia="Calibri" w:hAnsi="Times New Roman" w:cs="Times New Roman"/>
                <w:lang w:eastAsia="ru-RU"/>
              </w:rPr>
              <w:t xml:space="preserve">Развитие рецептивных навыков понимания основного содержания письменного текста и детального понимания аудиотекста.  </w:t>
            </w:r>
            <w:r w:rsidR="00574AE3" w:rsidRPr="0068254C">
              <w:rPr>
                <w:rFonts w:ascii="Times New Roman" w:eastAsia="Calibri" w:hAnsi="Times New Roman" w:cs="Times New Roman"/>
                <w:lang w:eastAsia="ru-RU"/>
              </w:rPr>
              <w:t xml:space="preserve">Развитие </w:t>
            </w:r>
            <w:r w:rsidR="00574AE3">
              <w:rPr>
                <w:rFonts w:ascii="Times New Roman" w:eastAsia="Calibri" w:hAnsi="Times New Roman" w:cs="Times New Roman"/>
                <w:lang w:eastAsia="ru-RU"/>
              </w:rPr>
              <w:t xml:space="preserve">продуктивных </w:t>
            </w:r>
            <w:r w:rsidR="00574AE3" w:rsidRPr="0068254C">
              <w:rPr>
                <w:rFonts w:ascii="Times New Roman" w:eastAsia="Calibri" w:hAnsi="Times New Roman" w:cs="Times New Roman"/>
                <w:lang w:eastAsia="ru-RU"/>
              </w:rPr>
              <w:t>навыков</w:t>
            </w:r>
            <w:r w:rsidR="00574AE3">
              <w:rPr>
                <w:rFonts w:ascii="Times New Roman" w:eastAsia="Calibri" w:hAnsi="Times New Roman" w:cs="Times New Roman"/>
                <w:lang w:eastAsia="ru-RU"/>
              </w:rPr>
              <w:t xml:space="preserve"> </w:t>
            </w:r>
            <w:r>
              <w:rPr>
                <w:rFonts w:ascii="Times New Roman" w:eastAsia="Calibri" w:hAnsi="Times New Roman" w:cs="Times New Roman"/>
                <w:lang w:eastAsia="ru-RU"/>
              </w:rPr>
              <w:t>участия в дискуссии</w:t>
            </w:r>
            <w:r w:rsidR="00574AE3">
              <w:rPr>
                <w:rFonts w:ascii="Times New Roman" w:eastAsia="Calibri" w:hAnsi="Times New Roman" w:cs="Times New Roman"/>
                <w:lang w:eastAsia="ru-RU"/>
              </w:rPr>
              <w:t>.</w:t>
            </w:r>
            <w:r w:rsidR="00574AE3" w:rsidRPr="00666798">
              <w:rPr>
                <w:rFonts w:ascii="Times New Roman" w:eastAsia="Calibri" w:hAnsi="Times New Roman" w:cs="Times New Roman"/>
                <w:lang w:eastAsia="ru-RU"/>
              </w:rPr>
              <w:t xml:space="preserve"> Развитие навыков </w:t>
            </w:r>
            <w:r w:rsidR="00574AE3">
              <w:rPr>
                <w:rFonts w:ascii="Times New Roman" w:eastAsia="Calibri" w:hAnsi="Times New Roman" w:cs="Times New Roman"/>
                <w:lang w:eastAsia="ru-RU"/>
              </w:rPr>
              <w:t>письма</w:t>
            </w:r>
            <w:r>
              <w:rPr>
                <w:rFonts w:ascii="Times New Roman" w:eastAsia="Calibri" w:hAnsi="Times New Roman" w:cs="Times New Roman"/>
                <w:lang w:eastAsia="ru-RU"/>
              </w:rPr>
              <w:t xml:space="preserve"> (</w:t>
            </w:r>
            <w:r>
              <w:rPr>
                <w:rFonts w:ascii="Times New Roman" w:eastAsia="Calibri" w:hAnsi="Times New Roman" w:cs="Times New Roman"/>
                <w:lang w:val="en-US" w:eastAsia="ru-RU"/>
              </w:rPr>
              <w:t>report</w:t>
            </w:r>
            <w:r>
              <w:rPr>
                <w:rFonts w:ascii="Times New Roman" w:eastAsia="Calibri" w:hAnsi="Times New Roman" w:cs="Times New Roman"/>
                <w:lang w:eastAsia="ru-RU"/>
              </w:rPr>
              <w:t>)</w:t>
            </w:r>
            <w:r w:rsidR="00574AE3" w:rsidRPr="00666798">
              <w:rPr>
                <w:rFonts w:ascii="Times New Roman" w:eastAsia="Calibri" w:hAnsi="Times New Roman" w:cs="Times New Roman"/>
                <w:lang w:eastAsia="ru-RU"/>
              </w:rPr>
              <w:t>. Базовые правила грамматики (</w:t>
            </w:r>
            <w:r>
              <w:rPr>
                <w:rFonts w:ascii="Times New Roman" w:eastAsia="Calibri" w:hAnsi="Times New Roman" w:cs="Times New Roman"/>
                <w:lang w:val="en-US" w:eastAsia="ru-RU"/>
              </w:rPr>
              <w:t>Past Simple, Present Perfect</w:t>
            </w:r>
            <w:r w:rsidR="00574AE3" w:rsidRPr="00666798">
              <w:rPr>
                <w:rFonts w:ascii="Times New Roman" w:eastAsia="Calibri" w:hAnsi="Times New Roman" w:cs="Times New Roman"/>
                <w:lang w:eastAsia="ru-RU"/>
              </w:rPr>
              <w:t>).</w:t>
            </w:r>
          </w:p>
        </w:tc>
      </w:tr>
      <w:tr w:rsidR="00574AE3" w:rsidRPr="0060257F" w14:paraId="7745A2A3" w14:textId="77777777" w:rsidTr="0060257F">
        <w:trPr>
          <w:trHeight w:val="277"/>
          <w:jc w:val="center"/>
        </w:trPr>
        <w:tc>
          <w:tcPr>
            <w:tcW w:w="655"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3E6709E2" w14:textId="7DABDACE" w:rsidR="00574AE3" w:rsidRPr="0060257F" w:rsidRDefault="00574AE3" w:rsidP="00574AE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6</w:t>
            </w:r>
            <w:r w:rsidRPr="0060257F">
              <w:rPr>
                <w:rFonts w:ascii="Times New Roman" w:eastAsia="Times New Roman" w:hAnsi="Times New Roman" w:cs="Times New Roman"/>
                <w:sz w:val="24"/>
                <w:szCs w:val="24"/>
                <w:lang w:eastAsia="ru-RU"/>
              </w:rPr>
              <w:t>.</w:t>
            </w:r>
          </w:p>
        </w:tc>
        <w:tc>
          <w:tcPr>
            <w:tcW w:w="2162"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11F30808" w14:textId="7530FB6C" w:rsidR="00574AE3" w:rsidRPr="00E87C63" w:rsidRDefault="00E87C63" w:rsidP="00574AE3">
            <w:pPr>
              <w:rPr>
                <w:rFonts w:ascii="Times New Roman" w:hAnsi="Times New Roman" w:cs="Times New Roman"/>
              </w:rPr>
            </w:pPr>
            <w:r>
              <w:rPr>
                <w:rFonts w:ascii="Times New Roman" w:hAnsi="Times New Roman" w:cs="Times New Roman"/>
              </w:rPr>
              <w:t>Организация корпоративных мероприятий.</w:t>
            </w:r>
          </w:p>
        </w:tc>
        <w:tc>
          <w:tcPr>
            <w:tcW w:w="0" w:type="auto"/>
            <w:tcBorders>
              <w:top w:val="single" w:sz="8" w:space="0" w:color="000000"/>
              <w:left w:val="single" w:sz="8" w:space="0" w:color="000000"/>
              <w:bottom w:val="single" w:sz="8" w:space="0" w:color="000000"/>
              <w:right w:val="single" w:sz="8" w:space="0" w:color="000000"/>
            </w:tcBorders>
            <w:shd w:val="clear" w:color="auto" w:fill="D0CECE"/>
            <w:tcMar>
              <w:top w:w="15" w:type="dxa"/>
              <w:left w:w="104" w:type="dxa"/>
              <w:bottom w:w="0" w:type="dxa"/>
              <w:right w:w="104" w:type="dxa"/>
            </w:tcMar>
            <w:vAlign w:val="center"/>
          </w:tcPr>
          <w:p w14:paraId="3387E815" w14:textId="4A8BE957" w:rsidR="00574AE3" w:rsidRPr="0060257F" w:rsidRDefault="00574AE3" w:rsidP="00574AE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16</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7FDF4AE9" w14:textId="77777777" w:rsidR="00574AE3" w:rsidRPr="0060257F" w:rsidRDefault="00574AE3" w:rsidP="00574AE3">
            <w:pPr>
              <w:spacing w:after="0" w:line="240" w:lineRule="auto"/>
              <w:jc w:val="center"/>
              <w:rPr>
                <w:rFonts w:ascii="Times New Roman" w:eastAsia="Times New Roman" w:hAnsi="Times New Roman" w:cs="Times New Roman"/>
                <w:sz w:val="24"/>
                <w:szCs w:val="24"/>
                <w:lang w:eastAsia="ru-RU"/>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3449D251" w14:textId="74837C74" w:rsidR="00574AE3" w:rsidRPr="0060257F" w:rsidRDefault="00574AE3" w:rsidP="00574AE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12</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0F164911" w14:textId="734A63C6" w:rsidR="00574AE3" w:rsidRPr="0060257F" w:rsidRDefault="00574AE3" w:rsidP="00574AE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4</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64FDCA45" w14:textId="568297EA" w:rsidR="00574AE3" w:rsidRPr="00460A47" w:rsidRDefault="00E87C63" w:rsidP="00574AE3">
            <w:pPr>
              <w:jc w:val="both"/>
              <w:rPr>
                <w:rFonts w:ascii="Times New Roman" w:eastAsia="Calibri" w:hAnsi="Times New Roman" w:cs="Times New Roman"/>
                <w:color w:val="FF0000"/>
                <w:lang w:eastAsia="ru-RU"/>
              </w:rPr>
            </w:pPr>
            <w:r>
              <w:rPr>
                <w:rFonts w:ascii="Times New Roman" w:eastAsia="Calibri" w:hAnsi="Times New Roman" w:cs="Times New Roman"/>
                <w:lang w:eastAsia="ru-RU"/>
              </w:rPr>
              <w:t xml:space="preserve">Корпоративные мероприятия. Организация конференции и развлекательной программы для деловых партнеров. </w:t>
            </w:r>
            <w:r w:rsidR="00574AE3" w:rsidRPr="001B3DE9">
              <w:rPr>
                <w:rFonts w:ascii="Times New Roman" w:eastAsia="Calibri" w:hAnsi="Times New Roman" w:cs="Times New Roman"/>
                <w:lang w:eastAsia="ru-RU"/>
              </w:rPr>
              <w:t xml:space="preserve">Развитие рецептивных навыков </w:t>
            </w:r>
            <w:r w:rsidR="00574AE3">
              <w:rPr>
                <w:rFonts w:ascii="Times New Roman" w:eastAsia="Calibri" w:hAnsi="Times New Roman" w:cs="Times New Roman"/>
                <w:lang w:eastAsia="ru-RU"/>
              </w:rPr>
              <w:t xml:space="preserve">детального </w:t>
            </w:r>
            <w:r w:rsidR="00574AE3" w:rsidRPr="001B3DE9">
              <w:rPr>
                <w:rFonts w:ascii="Times New Roman" w:eastAsia="Calibri" w:hAnsi="Times New Roman" w:cs="Times New Roman"/>
                <w:lang w:eastAsia="ru-RU"/>
              </w:rPr>
              <w:t xml:space="preserve">понимания содержания письменного текста и понимания </w:t>
            </w:r>
            <w:r w:rsidR="00574AE3">
              <w:rPr>
                <w:rFonts w:ascii="Times New Roman" w:eastAsia="Calibri" w:hAnsi="Times New Roman" w:cs="Times New Roman"/>
                <w:lang w:eastAsia="ru-RU"/>
              </w:rPr>
              <w:t xml:space="preserve">основного содержания </w:t>
            </w:r>
            <w:r w:rsidR="00574AE3" w:rsidRPr="001B3DE9">
              <w:rPr>
                <w:rFonts w:ascii="Times New Roman" w:eastAsia="Calibri" w:hAnsi="Times New Roman" w:cs="Times New Roman"/>
                <w:lang w:eastAsia="ru-RU"/>
              </w:rPr>
              <w:t>аудиотекста.</w:t>
            </w:r>
            <w:r w:rsidR="00574AE3">
              <w:rPr>
                <w:rFonts w:ascii="Times New Roman" w:eastAsia="Calibri" w:hAnsi="Times New Roman" w:cs="Times New Roman"/>
                <w:lang w:eastAsia="ru-RU"/>
              </w:rPr>
              <w:t xml:space="preserve"> </w:t>
            </w:r>
            <w:r w:rsidR="00574AE3" w:rsidRPr="00460A47">
              <w:rPr>
                <w:rFonts w:ascii="Times New Roman" w:eastAsia="Calibri" w:hAnsi="Times New Roman" w:cs="Times New Roman"/>
                <w:lang w:eastAsia="ru-RU"/>
              </w:rPr>
              <w:t>Развитие навыков прагматического письма</w:t>
            </w:r>
            <w:r w:rsidR="00574AE3">
              <w:rPr>
                <w:rFonts w:ascii="Times New Roman" w:eastAsia="Calibri" w:hAnsi="Times New Roman" w:cs="Times New Roman"/>
                <w:lang w:eastAsia="ru-RU"/>
              </w:rPr>
              <w:t xml:space="preserve"> (</w:t>
            </w:r>
            <w:r>
              <w:rPr>
                <w:rFonts w:ascii="Times New Roman" w:eastAsia="Calibri" w:hAnsi="Times New Roman" w:cs="Times New Roman"/>
                <w:lang w:val="en-US" w:eastAsia="ru-RU"/>
              </w:rPr>
              <w:t>email</w:t>
            </w:r>
            <w:r w:rsidR="00574AE3">
              <w:rPr>
                <w:rFonts w:ascii="Times New Roman" w:eastAsia="Calibri" w:hAnsi="Times New Roman" w:cs="Times New Roman"/>
                <w:lang w:eastAsia="ru-RU"/>
              </w:rPr>
              <w:t>).</w:t>
            </w:r>
            <w:r w:rsidR="00574AE3" w:rsidRPr="00666798">
              <w:rPr>
                <w:rFonts w:ascii="Times New Roman" w:eastAsia="Calibri" w:hAnsi="Times New Roman" w:cs="Times New Roman"/>
                <w:lang w:eastAsia="ru-RU"/>
              </w:rPr>
              <w:t xml:space="preserve"> Базовые правила грамматики (</w:t>
            </w:r>
            <w:r>
              <w:rPr>
                <w:rFonts w:ascii="Times New Roman" w:eastAsia="Calibri" w:hAnsi="Times New Roman" w:cs="Times New Roman"/>
                <w:lang w:val="en-US" w:eastAsia="ru-RU"/>
              </w:rPr>
              <w:t>multiword</w:t>
            </w:r>
            <w:r w:rsidRPr="00E87C63">
              <w:rPr>
                <w:rFonts w:ascii="Times New Roman" w:eastAsia="Calibri" w:hAnsi="Times New Roman" w:cs="Times New Roman"/>
                <w:lang w:eastAsia="ru-RU"/>
              </w:rPr>
              <w:t xml:space="preserve"> </w:t>
            </w:r>
            <w:r>
              <w:rPr>
                <w:rFonts w:ascii="Times New Roman" w:eastAsia="Calibri" w:hAnsi="Times New Roman" w:cs="Times New Roman"/>
                <w:lang w:val="en-US" w:eastAsia="ru-RU"/>
              </w:rPr>
              <w:t>words</w:t>
            </w:r>
            <w:r w:rsidR="00574AE3" w:rsidRPr="00666798">
              <w:rPr>
                <w:rFonts w:ascii="Times New Roman" w:eastAsia="Calibri" w:hAnsi="Times New Roman" w:cs="Times New Roman"/>
                <w:lang w:eastAsia="ru-RU"/>
              </w:rPr>
              <w:t>)</w:t>
            </w:r>
            <w:r w:rsidR="00574AE3" w:rsidRPr="00460A47">
              <w:rPr>
                <w:rFonts w:ascii="Times New Roman" w:eastAsia="Calibri" w:hAnsi="Times New Roman" w:cs="Times New Roman"/>
                <w:lang w:eastAsia="ru-RU"/>
              </w:rPr>
              <w:t xml:space="preserve">. </w:t>
            </w:r>
          </w:p>
        </w:tc>
      </w:tr>
      <w:tr w:rsidR="00574AE3" w:rsidRPr="0060257F" w14:paraId="2E5FD6A6" w14:textId="77777777" w:rsidTr="0060257F">
        <w:trPr>
          <w:trHeight w:val="277"/>
          <w:jc w:val="center"/>
        </w:trPr>
        <w:tc>
          <w:tcPr>
            <w:tcW w:w="655"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48B6D193" w14:textId="4B9CCA9D" w:rsidR="00574AE3" w:rsidRPr="00574AE3" w:rsidRDefault="00574AE3" w:rsidP="00574AE3">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7.</w:t>
            </w:r>
          </w:p>
        </w:tc>
        <w:tc>
          <w:tcPr>
            <w:tcW w:w="2162"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2892D343" w14:textId="316F8425" w:rsidR="00574AE3" w:rsidRPr="008F3876" w:rsidRDefault="008F3876" w:rsidP="00574AE3">
            <w:pPr>
              <w:rPr>
                <w:rFonts w:ascii="Times New Roman" w:hAnsi="Times New Roman" w:cs="Times New Roman"/>
              </w:rPr>
            </w:pPr>
            <w:r>
              <w:rPr>
                <w:rFonts w:ascii="Times New Roman" w:hAnsi="Times New Roman" w:cs="Times New Roman"/>
              </w:rPr>
              <w:t>Маркетинг.</w:t>
            </w:r>
          </w:p>
        </w:tc>
        <w:tc>
          <w:tcPr>
            <w:tcW w:w="0" w:type="auto"/>
            <w:tcBorders>
              <w:top w:val="single" w:sz="8" w:space="0" w:color="000000"/>
              <w:left w:val="single" w:sz="8" w:space="0" w:color="000000"/>
              <w:bottom w:val="single" w:sz="8" w:space="0" w:color="000000"/>
              <w:right w:val="single" w:sz="8" w:space="0" w:color="000000"/>
            </w:tcBorders>
            <w:shd w:val="clear" w:color="auto" w:fill="D0CECE"/>
            <w:tcMar>
              <w:top w:w="15" w:type="dxa"/>
              <w:left w:w="104" w:type="dxa"/>
              <w:bottom w:w="0" w:type="dxa"/>
              <w:right w:w="104" w:type="dxa"/>
            </w:tcMar>
            <w:vAlign w:val="center"/>
          </w:tcPr>
          <w:p w14:paraId="23BF8988" w14:textId="07E2AA07" w:rsidR="00574AE3" w:rsidRDefault="00574AE3" w:rsidP="00574AE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16</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060BF83B" w14:textId="77777777" w:rsidR="00574AE3" w:rsidRPr="0060257F" w:rsidRDefault="00574AE3" w:rsidP="00574AE3">
            <w:pPr>
              <w:spacing w:after="0" w:line="240" w:lineRule="auto"/>
              <w:jc w:val="center"/>
              <w:rPr>
                <w:rFonts w:ascii="Times New Roman" w:eastAsia="Times New Roman" w:hAnsi="Times New Roman" w:cs="Times New Roman"/>
                <w:sz w:val="24"/>
                <w:szCs w:val="24"/>
                <w:lang w:eastAsia="ru-RU"/>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143EB066" w14:textId="1DA19534" w:rsidR="00574AE3" w:rsidRDefault="00574AE3" w:rsidP="00574AE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12</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4401FF0A" w14:textId="5AE5AA61" w:rsidR="00574AE3" w:rsidRDefault="00574AE3" w:rsidP="00574AE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4</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1BA1EF23" w14:textId="25618499" w:rsidR="00574AE3" w:rsidRDefault="00AC196D" w:rsidP="00574AE3">
            <w:pPr>
              <w:jc w:val="both"/>
              <w:rPr>
                <w:rFonts w:ascii="Times New Roman" w:eastAsia="Calibri" w:hAnsi="Times New Roman" w:cs="Times New Roman"/>
                <w:lang w:eastAsia="ru-RU"/>
              </w:rPr>
            </w:pPr>
            <w:r>
              <w:rPr>
                <w:rFonts w:ascii="Times New Roman" w:eastAsia="Calibri" w:hAnsi="Times New Roman" w:cs="Times New Roman"/>
                <w:lang w:eastAsia="ru-RU"/>
              </w:rPr>
              <w:t xml:space="preserve">Маркетинг. Запуск и перезапуск продукта. </w:t>
            </w:r>
            <w:r w:rsidRPr="00AC196D">
              <w:rPr>
                <w:rFonts w:ascii="Times New Roman" w:eastAsia="Calibri" w:hAnsi="Times New Roman" w:cs="Times New Roman"/>
                <w:lang w:eastAsia="ru-RU"/>
              </w:rPr>
              <w:t xml:space="preserve">Развитие рецептивных навыков понимания основного содержания письменного текста и детального понимания аудиотекста.  Развитие продуктивных навыков </w:t>
            </w:r>
            <w:r>
              <w:rPr>
                <w:rFonts w:ascii="Times New Roman" w:eastAsia="Calibri" w:hAnsi="Times New Roman" w:cs="Times New Roman"/>
                <w:lang w:eastAsia="ru-RU"/>
              </w:rPr>
              <w:t xml:space="preserve">общения по телефону. </w:t>
            </w:r>
            <w:r w:rsidRPr="00AC196D">
              <w:rPr>
                <w:rFonts w:ascii="Times New Roman" w:eastAsia="Calibri" w:hAnsi="Times New Roman" w:cs="Times New Roman"/>
                <w:lang w:eastAsia="ru-RU"/>
              </w:rPr>
              <w:t>Развитие навыков письма (</w:t>
            </w:r>
            <w:r>
              <w:rPr>
                <w:rFonts w:ascii="Times New Roman" w:eastAsia="Calibri" w:hAnsi="Times New Roman" w:cs="Times New Roman"/>
                <w:lang w:val="en-US" w:eastAsia="ru-RU"/>
              </w:rPr>
              <w:t>sales</w:t>
            </w:r>
            <w:r w:rsidRPr="00A07080">
              <w:rPr>
                <w:rFonts w:ascii="Times New Roman" w:eastAsia="Calibri" w:hAnsi="Times New Roman" w:cs="Times New Roman"/>
                <w:lang w:eastAsia="ru-RU"/>
              </w:rPr>
              <w:t xml:space="preserve"> </w:t>
            </w:r>
            <w:r>
              <w:rPr>
                <w:rFonts w:ascii="Times New Roman" w:eastAsia="Calibri" w:hAnsi="Times New Roman" w:cs="Times New Roman"/>
                <w:lang w:val="en-US" w:eastAsia="ru-RU"/>
              </w:rPr>
              <w:t>leaflet</w:t>
            </w:r>
            <w:r w:rsidRPr="00AC196D">
              <w:rPr>
                <w:rFonts w:ascii="Times New Roman" w:eastAsia="Calibri" w:hAnsi="Times New Roman" w:cs="Times New Roman"/>
                <w:lang w:eastAsia="ru-RU"/>
              </w:rPr>
              <w:t>). Базовые правила грамматики (</w:t>
            </w:r>
            <w:r w:rsidR="00A07080">
              <w:rPr>
                <w:rFonts w:ascii="Times New Roman" w:eastAsia="Calibri" w:hAnsi="Times New Roman" w:cs="Times New Roman"/>
                <w:lang w:eastAsia="ru-RU"/>
              </w:rPr>
              <w:t>постановка вопросов</w:t>
            </w:r>
            <w:r w:rsidRPr="00AC196D">
              <w:rPr>
                <w:rFonts w:ascii="Times New Roman" w:eastAsia="Calibri" w:hAnsi="Times New Roman" w:cs="Times New Roman"/>
                <w:lang w:eastAsia="ru-RU"/>
              </w:rPr>
              <w:t>).</w:t>
            </w:r>
          </w:p>
        </w:tc>
      </w:tr>
      <w:tr w:rsidR="00574AE3" w:rsidRPr="0060257F" w14:paraId="4BA85416" w14:textId="77777777" w:rsidTr="0060257F">
        <w:trPr>
          <w:trHeight w:val="277"/>
          <w:jc w:val="center"/>
        </w:trPr>
        <w:tc>
          <w:tcPr>
            <w:tcW w:w="655"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104306E1" w14:textId="676945E1" w:rsidR="00574AE3" w:rsidRPr="00574AE3" w:rsidRDefault="00574AE3" w:rsidP="00574AE3">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8.</w:t>
            </w:r>
          </w:p>
        </w:tc>
        <w:tc>
          <w:tcPr>
            <w:tcW w:w="2162"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766BA44D" w14:textId="6981BE54" w:rsidR="00574AE3" w:rsidRDefault="008F3876" w:rsidP="00574AE3">
            <w:pPr>
              <w:rPr>
                <w:rFonts w:ascii="Times New Roman" w:hAnsi="Times New Roman" w:cs="Times New Roman"/>
              </w:rPr>
            </w:pPr>
            <w:r>
              <w:rPr>
                <w:rFonts w:ascii="Times New Roman" w:hAnsi="Times New Roman" w:cs="Times New Roman"/>
              </w:rPr>
              <w:t>Бизнес-планирование.</w:t>
            </w:r>
          </w:p>
        </w:tc>
        <w:tc>
          <w:tcPr>
            <w:tcW w:w="0" w:type="auto"/>
            <w:tcBorders>
              <w:top w:val="single" w:sz="8" w:space="0" w:color="000000"/>
              <w:left w:val="single" w:sz="8" w:space="0" w:color="000000"/>
              <w:bottom w:val="single" w:sz="8" w:space="0" w:color="000000"/>
              <w:right w:val="single" w:sz="8" w:space="0" w:color="000000"/>
            </w:tcBorders>
            <w:shd w:val="clear" w:color="auto" w:fill="D0CECE"/>
            <w:tcMar>
              <w:top w:w="15" w:type="dxa"/>
              <w:left w:w="104" w:type="dxa"/>
              <w:bottom w:w="0" w:type="dxa"/>
              <w:right w:w="104" w:type="dxa"/>
            </w:tcMar>
            <w:vAlign w:val="center"/>
          </w:tcPr>
          <w:p w14:paraId="1A8B1184" w14:textId="37C637CF" w:rsidR="00574AE3" w:rsidRDefault="00574AE3" w:rsidP="00574AE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15</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642BAC06" w14:textId="77777777" w:rsidR="00574AE3" w:rsidRPr="0060257F" w:rsidRDefault="00574AE3" w:rsidP="00574AE3">
            <w:pPr>
              <w:spacing w:after="0" w:line="240" w:lineRule="auto"/>
              <w:jc w:val="center"/>
              <w:rPr>
                <w:rFonts w:ascii="Times New Roman" w:eastAsia="Times New Roman" w:hAnsi="Times New Roman" w:cs="Times New Roman"/>
                <w:sz w:val="24"/>
                <w:szCs w:val="24"/>
                <w:lang w:eastAsia="ru-RU"/>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7A734F6C" w14:textId="4A57E19B" w:rsidR="00574AE3" w:rsidRDefault="00574AE3" w:rsidP="00574AE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12</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34BADBFE" w14:textId="2876D63F" w:rsidR="00574AE3" w:rsidRDefault="00574AE3" w:rsidP="00574AE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3</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7F967F8E" w14:textId="0F628BE0" w:rsidR="00574AE3" w:rsidRDefault="00A07080" w:rsidP="00574AE3">
            <w:pPr>
              <w:jc w:val="both"/>
              <w:rPr>
                <w:rFonts w:ascii="Times New Roman" w:eastAsia="Calibri" w:hAnsi="Times New Roman" w:cs="Times New Roman"/>
                <w:lang w:eastAsia="ru-RU"/>
              </w:rPr>
            </w:pPr>
            <w:r>
              <w:rPr>
                <w:rFonts w:ascii="Times New Roman" w:eastAsia="Calibri" w:hAnsi="Times New Roman" w:cs="Times New Roman"/>
                <w:lang w:eastAsia="ru-RU"/>
              </w:rPr>
              <w:t xml:space="preserve">Планирование в бизнесе. Планирование инвестиций. </w:t>
            </w:r>
            <w:r w:rsidR="00AC196D" w:rsidRPr="00AC196D">
              <w:rPr>
                <w:rFonts w:ascii="Times New Roman" w:eastAsia="Calibri" w:hAnsi="Times New Roman" w:cs="Times New Roman"/>
                <w:lang w:eastAsia="ru-RU"/>
              </w:rPr>
              <w:t xml:space="preserve">Развитие рецептивных навыков понимания основного содержания письменного текста и детального понимания аудиотекста.  Развитие продуктивных навыков участия в </w:t>
            </w:r>
            <w:r>
              <w:rPr>
                <w:rFonts w:ascii="Times New Roman" w:eastAsia="Calibri" w:hAnsi="Times New Roman" w:cs="Times New Roman"/>
                <w:lang w:eastAsia="ru-RU"/>
              </w:rPr>
              <w:t>деловом совещании</w:t>
            </w:r>
            <w:r w:rsidR="00AC196D" w:rsidRPr="00AC196D">
              <w:rPr>
                <w:rFonts w:ascii="Times New Roman" w:eastAsia="Calibri" w:hAnsi="Times New Roman" w:cs="Times New Roman"/>
                <w:lang w:eastAsia="ru-RU"/>
              </w:rPr>
              <w:t>. Развитие навыков письма (</w:t>
            </w:r>
            <w:r>
              <w:rPr>
                <w:rFonts w:ascii="Times New Roman" w:eastAsia="Calibri" w:hAnsi="Times New Roman" w:cs="Times New Roman"/>
                <w:lang w:val="en-US" w:eastAsia="ru-RU"/>
              </w:rPr>
              <w:t>letter</w:t>
            </w:r>
            <w:r w:rsidR="00AC196D" w:rsidRPr="00AC196D">
              <w:rPr>
                <w:rFonts w:ascii="Times New Roman" w:eastAsia="Calibri" w:hAnsi="Times New Roman" w:cs="Times New Roman"/>
                <w:lang w:eastAsia="ru-RU"/>
              </w:rPr>
              <w:t>). Базовые правила грамматики (</w:t>
            </w:r>
            <w:r>
              <w:rPr>
                <w:rFonts w:ascii="Times New Roman" w:eastAsia="Calibri" w:hAnsi="Times New Roman" w:cs="Times New Roman"/>
                <w:lang w:val="en-US" w:eastAsia="ru-RU"/>
              </w:rPr>
              <w:t>talking about future plans</w:t>
            </w:r>
            <w:r w:rsidR="00AC196D" w:rsidRPr="00AC196D">
              <w:rPr>
                <w:rFonts w:ascii="Times New Roman" w:eastAsia="Calibri" w:hAnsi="Times New Roman" w:cs="Times New Roman"/>
                <w:lang w:eastAsia="ru-RU"/>
              </w:rPr>
              <w:t>).</w:t>
            </w:r>
          </w:p>
        </w:tc>
      </w:tr>
      <w:tr w:rsidR="00574AE3" w:rsidRPr="0060257F" w14:paraId="190C4BC2" w14:textId="77777777" w:rsidTr="00162991">
        <w:trPr>
          <w:trHeight w:val="277"/>
          <w:jc w:val="center"/>
        </w:trPr>
        <w:tc>
          <w:tcPr>
            <w:tcW w:w="2817"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74A12E3B" w14:textId="78B55C97" w:rsidR="00574AE3" w:rsidRDefault="00574AE3" w:rsidP="00574AE3">
            <w:pPr>
              <w:jc w:val="center"/>
              <w:rPr>
                <w:rFonts w:ascii="Times New Roman" w:hAnsi="Times New Roman" w:cs="Times New Roman"/>
              </w:rPr>
            </w:pPr>
            <w:r w:rsidRPr="00A77000">
              <w:rPr>
                <w:rFonts w:ascii="Times New Roman" w:hAnsi="Times New Roman" w:cs="Times New Roman"/>
                <w:b/>
              </w:rPr>
              <w:lastRenderedPageBreak/>
              <w:t>Зачет</w:t>
            </w:r>
          </w:p>
        </w:tc>
        <w:tc>
          <w:tcPr>
            <w:tcW w:w="0" w:type="auto"/>
            <w:tcBorders>
              <w:top w:val="single" w:sz="8" w:space="0" w:color="000000"/>
              <w:left w:val="single" w:sz="8" w:space="0" w:color="000000"/>
              <w:bottom w:val="single" w:sz="8" w:space="0" w:color="000000"/>
              <w:right w:val="single" w:sz="8" w:space="0" w:color="000000"/>
            </w:tcBorders>
            <w:shd w:val="clear" w:color="auto" w:fill="D0CECE"/>
            <w:tcMar>
              <w:top w:w="15" w:type="dxa"/>
              <w:left w:w="104" w:type="dxa"/>
              <w:bottom w:w="0" w:type="dxa"/>
              <w:right w:w="104" w:type="dxa"/>
            </w:tcMar>
            <w:vAlign w:val="center"/>
          </w:tcPr>
          <w:p w14:paraId="667794C1" w14:textId="60AE10F4" w:rsidR="00574AE3" w:rsidRDefault="00574AE3" w:rsidP="00574AE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9</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14928BC1" w14:textId="77777777" w:rsidR="00574AE3" w:rsidRPr="0060257F" w:rsidRDefault="00574AE3" w:rsidP="00574AE3">
            <w:pPr>
              <w:spacing w:after="0" w:line="240" w:lineRule="auto"/>
              <w:jc w:val="center"/>
              <w:rPr>
                <w:rFonts w:ascii="Times New Roman" w:eastAsia="Times New Roman" w:hAnsi="Times New Roman" w:cs="Times New Roman"/>
                <w:sz w:val="24"/>
                <w:szCs w:val="24"/>
                <w:lang w:eastAsia="ru-RU"/>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55082435" w14:textId="10CD4379" w:rsidR="00574AE3" w:rsidRDefault="00574AE3" w:rsidP="00574AE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0,25</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3461EED4" w14:textId="2DA242D6" w:rsidR="00574AE3" w:rsidRDefault="00574AE3" w:rsidP="00574AE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8,75</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2C14123C" w14:textId="77777777" w:rsidR="00574AE3" w:rsidRDefault="00574AE3" w:rsidP="00574AE3">
            <w:pPr>
              <w:jc w:val="both"/>
              <w:rPr>
                <w:rFonts w:ascii="Times New Roman" w:eastAsia="Calibri" w:hAnsi="Times New Roman" w:cs="Times New Roman"/>
                <w:lang w:eastAsia="ru-RU"/>
              </w:rPr>
            </w:pPr>
          </w:p>
        </w:tc>
      </w:tr>
      <w:tr w:rsidR="00574AE3" w:rsidRPr="0060257F" w14:paraId="4021DC58" w14:textId="77777777" w:rsidTr="00162991">
        <w:trPr>
          <w:trHeight w:val="277"/>
          <w:jc w:val="center"/>
        </w:trPr>
        <w:tc>
          <w:tcPr>
            <w:tcW w:w="2817"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1DFDC1CE" w14:textId="6269526F" w:rsidR="00574AE3" w:rsidRDefault="00574AE3" w:rsidP="00574AE3">
            <w:pPr>
              <w:jc w:val="center"/>
              <w:rPr>
                <w:rFonts w:ascii="Times New Roman" w:hAnsi="Times New Roman" w:cs="Times New Roman"/>
              </w:rPr>
            </w:pPr>
            <w:r w:rsidRPr="00A77000">
              <w:rPr>
                <w:rFonts w:ascii="Times New Roman" w:hAnsi="Times New Roman" w:cs="Times New Roman"/>
                <w:b/>
              </w:rPr>
              <w:t>Итого</w:t>
            </w:r>
            <w:r>
              <w:rPr>
                <w:rFonts w:ascii="Times New Roman" w:hAnsi="Times New Roman" w:cs="Times New Roman"/>
                <w:b/>
              </w:rPr>
              <w:t xml:space="preserve"> за 5 семестр</w:t>
            </w:r>
          </w:p>
        </w:tc>
        <w:tc>
          <w:tcPr>
            <w:tcW w:w="0" w:type="auto"/>
            <w:tcBorders>
              <w:top w:val="single" w:sz="8" w:space="0" w:color="000000"/>
              <w:left w:val="single" w:sz="8" w:space="0" w:color="000000"/>
              <w:bottom w:val="single" w:sz="8" w:space="0" w:color="000000"/>
              <w:right w:val="single" w:sz="8" w:space="0" w:color="000000"/>
            </w:tcBorders>
            <w:shd w:val="clear" w:color="auto" w:fill="D0CECE"/>
            <w:tcMar>
              <w:top w:w="15" w:type="dxa"/>
              <w:left w:w="104" w:type="dxa"/>
              <w:bottom w:w="0" w:type="dxa"/>
              <w:right w:w="104" w:type="dxa"/>
            </w:tcMar>
            <w:vAlign w:val="center"/>
          </w:tcPr>
          <w:p w14:paraId="2B00ACB1" w14:textId="03061057" w:rsidR="00574AE3" w:rsidRDefault="00574AE3" w:rsidP="00574AE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72</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53EDC643" w14:textId="77777777" w:rsidR="00574AE3" w:rsidRPr="0060257F" w:rsidRDefault="00574AE3" w:rsidP="00574AE3">
            <w:pPr>
              <w:spacing w:after="0" w:line="240" w:lineRule="auto"/>
              <w:jc w:val="center"/>
              <w:rPr>
                <w:rFonts w:ascii="Times New Roman" w:eastAsia="Times New Roman" w:hAnsi="Times New Roman" w:cs="Times New Roman"/>
                <w:sz w:val="24"/>
                <w:szCs w:val="24"/>
                <w:lang w:eastAsia="ru-RU"/>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63DBC883" w14:textId="1AAD7E66" w:rsidR="00574AE3" w:rsidRDefault="00574AE3" w:rsidP="00574AE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48,25</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01A83112" w14:textId="0CD6C9A8" w:rsidR="00574AE3" w:rsidRDefault="00574AE3" w:rsidP="00574AE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23,75</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2C6F2D19" w14:textId="77777777" w:rsidR="00574AE3" w:rsidRDefault="00574AE3" w:rsidP="00574AE3">
            <w:pPr>
              <w:jc w:val="both"/>
              <w:rPr>
                <w:rFonts w:ascii="Times New Roman" w:eastAsia="Calibri" w:hAnsi="Times New Roman" w:cs="Times New Roman"/>
                <w:lang w:eastAsia="ru-RU"/>
              </w:rPr>
            </w:pPr>
          </w:p>
        </w:tc>
      </w:tr>
      <w:tr w:rsidR="00574AE3" w:rsidRPr="0060257F" w14:paraId="1C5D6E60" w14:textId="77777777" w:rsidTr="00A77000">
        <w:trPr>
          <w:trHeight w:val="277"/>
          <w:jc w:val="center"/>
        </w:trPr>
        <w:tc>
          <w:tcPr>
            <w:tcW w:w="9557" w:type="dxa"/>
            <w:gridSpan w:val="7"/>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4895229B" w14:textId="7874651A" w:rsidR="00574AE3" w:rsidRDefault="00574AE3" w:rsidP="00574AE3">
            <w:pPr>
              <w:jc w:val="center"/>
              <w:rPr>
                <w:rFonts w:ascii="Times New Roman" w:eastAsia="Calibri" w:hAnsi="Times New Roman" w:cs="Times New Roman"/>
                <w:lang w:eastAsia="ru-RU"/>
              </w:rPr>
            </w:pPr>
            <w:r>
              <w:rPr>
                <w:rFonts w:ascii="Times New Roman" w:eastAsia="Calibri" w:hAnsi="Times New Roman" w:cs="Times New Roman"/>
                <w:lang w:eastAsia="ru-RU"/>
              </w:rPr>
              <w:t>6 семестр</w:t>
            </w:r>
          </w:p>
        </w:tc>
      </w:tr>
      <w:tr w:rsidR="00574AE3" w:rsidRPr="0060257F" w14:paraId="356AEC65" w14:textId="77777777" w:rsidTr="0060257F">
        <w:trPr>
          <w:trHeight w:val="277"/>
          <w:jc w:val="center"/>
        </w:trPr>
        <w:tc>
          <w:tcPr>
            <w:tcW w:w="655"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457D44CB" w14:textId="6795F246" w:rsidR="00574AE3" w:rsidRPr="0060257F" w:rsidRDefault="00574AE3" w:rsidP="00574AE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9</w:t>
            </w:r>
            <w:r w:rsidRPr="0060257F">
              <w:rPr>
                <w:rFonts w:ascii="Times New Roman" w:eastAsia="Times New Roman" w:hAnsi="Times New Roman" w:cs="Times New Roman"/>
                <w:sz w:val="24"/>
                <w:szCs w:val="24"/>
                <w:lang w:eastAsia="ru-RU"/>
              </w:rPr>
              <w:t>.</w:t>
            </w:r>
          </w:p>
        </w:tc>
        <w:tc>
          <w:tcPr>
            <w:tcW w:w="2162"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71C50A11" w14:textId="0934ED6A" w:rsidR="00574AE3" w:rsidRPr="00B72B24" w:rsidRDefault="00B72B24" w:rsidP="00574AE3">
            <w:pPr>
              <w:rPr>
                <w:rFonts w:ascii="Times New Roman" w:hAnsi="Times New Roman" w:cs="Times New Roman"/>
              </w:rPr>
            </w:pPr>
            <w:r>
              <w:rPr>
                <w:rFonts w:ascii="Times New Roman" w:hAnsi="Times New Roman" w:cs="Times New Roman"/>
              </w:rPr>
              <w:t>Управление человеческими ресурсами.</w:t>
            </w:r>
          </w:p>
        </w:tc>
        <w:tc>
          <w:tcPr>
            <w:tcW w:w="0" w:type="auto"/>
            <w:tcBorders>
              <w:top w:val="single" w:sz="8" w:space="0" w:color="000000"/>
              <w:left w:val="single" w:sz="8" w:space="0" w:color="000000"/>
              <w:bottom w:val="single" w:sz="8" w:space="0" w:color="000000"/>
              <w:right w:val="single" w:sz="8" w:space="0" w:color="000000"/>
            </w:tcBorders>
            <w:shd w:val="clear" w:color="auto" w:fill="D0CECE"/>
            <w:tcMar>
              <w:top w:w="15" w:type="dxa"/>
              <w:left w:w="104" w:type="dxa"/>
              <w:bottom w:w="0" w:type="dxa"/>
              <w:right w:w="104" w:type="dxa"/>
            </w:tcMar>
            <w:vAlign w:val="center"/>
          </w:tcPr>
          <w:p w14:paraId="2F2024B7" w14:textId="2B475E45" w:rsidR="00574AE3" w:rsidRPr="00DE7C3E" w:rsidRDefault="00DE7C3E" w:rsidP="00574AE3">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20</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7F2D41BD" w14:textId="77777777" w:rsidR="00574AE3" w:rsidRPr="0060257F" w:rsidRDefault="00574AE3" w:rsidP="00574AE3">
            <w:pPr>
              <w:spacing w:after="0" w:line="240" w:lineRule="auto"/>
              <w:jc w:val="center"/>
              <w:rPr>
                <w:rFonts w:ascii="Times New Roman" w:eastAsia="Times New Roman" w:hAnsi="Times New Roman" w:cs="Times New Roman"/>
                <w:sz w:val="24"/>
                <w:szCs w:val="24"/>
                <w:lang w:eastAsia="ru-RU"/>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063FF7E2" w14:textId="463DDE2B" w:rsidR="00574AE3" w:rsidRPr="0060257F" w:rsidRDefault="00292C0D" w:rsidP="00574AE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5F155544" w14:textId="2320375C" w:rsidR="00574AE3" w:rsidRPr="00B72B24" w:rsidRDefault="00B72B24" w:rsidP="00574AE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50750C6F" w14:textId="1472A2F7" w:rsidR="00574AE3" w:rsidRPr="00666798" w:rsidRDefault="00B72B24" w:rsidP="00574AE3">
            <w:pPr>
              <w:jc w:val="both"/>
              <w:rPr>
                <w:rFonts w:ascii="Times New Roman" w:eastAsia="Calibri" w:hAnsi="Times New Roman" w:cs="Times New Roman"/>
                <w:color w:val="FF0000"/>
                <w:lang w:eastAsia="ru-RU"/>
              </w:rPr>
            </w:pPr>
            <w:r>
              <w:rPr>
                <w:rFonts w:ascii="Times New Roman" w:eastAsia="Calibri" w:hAnsi="Times New Roman" w:cs="Times New Roman"/>
                <w:lang w:eastAsia="ru-RU"/>
              </w:rPr>
              <w:t>Основы управления человеческими ресурсами. Эффективный и неэффективный менеджер.</w:t>
            </w:r>
            <w:r w:rsidR="00574AE3">
              <w:rPr>
                <w:rFonts w:ascii="Times New Roman" w:eastAsia="Calibri" w:hAnsi="Times New Roman" w:cs="Times New Roman"/>
                <w:lang w:eastAsia="ru-RU"/>
              </w:rPr>
              <w:t xml:space="preserve"> </w:t>
            </w:r>
            <w:r w:rsidR="00574AE3" w:rsidRPr="00161D09">
              <w:rPr>
                <w:rFonts w:ascii="Times New Roman" w:eastAsia="Calibri" w:hAnsi="Times New Roman" w:cs="Times New Roman"/>
                <w:lang w:eastAsia="ru-RU"/>
              </w:rPr>
              <w:t xml:space="preserve">Развитие рецептивных навыков понимания основного содержания письменного текста и детального понимания аудиотекста.  </w:t>
            </w:r>
            <w:r w:rsidR="00574AE3" w:rsidRPr="00666798">
              <w:rPr>
                <w:rFonts w:ascii="Times New Roman" w:eastAsia="Calibri" w:hAnsi="Times New Roman" w:cs="Times New Roman"/>
                <w:lang w:eastAsia="ru-RU"/>
              </w:rPr>
              <w:t xml:space="preserve"> Развитие навыков </w:t>
            </w:r>
            <w:r>
              <w:rPr>
                <w:rFonts w:ascii="Times New Roman" w:eastAsia="Calibri" w:hAnsi="Times New Roman" w:cs="Times New Roman"/>
                <w:lang w:eastAsia="ru-RU"/>
              </w:rPr>
              <w:t>создания благоприятной деловой обстановки</w:t>
            </w:r>
            <w:r w:rsidR="00574AE3">
              <w:rPr>
                <w:rFonts w:ascii="Times New Roman" w:eastAsia="Calibri" w:hAnsi="Times New Roman" w:cs="Times New Roman"/>
                <w:lang w:eastAsia="ru-RU"/>
              </w:rPr>
              <w:t>.</w:t>
            </w:r>
            <w:r w:rsidR="00574AE3" w:rsidRPr="00666798">
              <w:rPr>
                <w:rFonts w:ascii="Times New Roman" w:eastAsia="Calibri" w:hAnsi="Times New Roman" w:cs="Times New Roman"/>
                <w:lang w:eastAsia="ru-RU"/>
              </w:rPr>
              <w:t xml:space="preserve"> </w:t>
            </w:r>
            <w:r w:rsidR="00574AE3" w:rsidRPr="00F87D13">
              <w:rPr>
                <w:rFonts w:ascii="Times New Roman" w:eastAsia="Calibri" w:hAnsi="Times New Roman" w:cs="Times New Roman"/>
                <w:lang w:eastAsia="ru-RU"/>
              </w:rPr>
              <w:t>Развитие навыков прагматического письма (</w:t>
            </w:r>
            <w:r>
              <w:rPr>
                <w:rFonts w:ascii="Times New Roman" w:eastAsia="Calibri" w:hAnsi="Times New Roman" w:cs="Times New Roman"/>
                <w:lang w:val="en-US" w:eastAsia="ru-RU"/>
              </w:rPr>
              <w:t>report</w:t>
            </w:r>
            <w:r w:rsidR="00574AE3" w:rsidRPr="00F87D13">
              <w:rPr>
                <w:rFonts w:ascii="Times New Roman" w:eastAsia="Calibri" w:hAnsi="Times New Roman" w:cs="Times New Roman"/>
                <w:lang w:eastAsia="ru-RU"/>
              </w:rPr>
              <w:t xml:space="preserve">). </w:t>
            </w:r>
            <w:r w:rsidR="00574AE3" w:rsidRPr="00666798">
              <w:rPr>
                <w:rFonts w:ascii="Times New Roman" w:eastAsia="Calibri" w:hAnsi="Times New Roman" w:cs="Times New Roman"/>
                <w:lang w:eastAsia="ru-RU"/>
              </w:rPr>
              <w:t xml:space="preserve">Базовые правила грамматики </w:t>
            </w:r>
            <w:r w:rsidR="007102D1">
              <w:rPr>
                <w:rFonts w:ascii="Times New Roman" w:eastAsia="Calibri" w:hAnsi="Times New Roman" w:cs="Times New Roman"/>
                <w:lang w:eastAsia="ru-RU"/>
              </w:rPr>
              <w:t>(</w:t>
            </w:r>
            <w:r>
              <w:rPr>
                <w:rFonts w:ascii="Times New Roman" w:eastAsia="Calibri" w:hAnsi="Times New Roman" w:cs="Times New Roman"/>
                <w:lang w:val="en-US" w:eastAsia="ru-RU"/>
              </w:rPr>
              <w:t>reported</w:t>
            </w:r>
            <w:r w:rsidRPr="00B72B24">
              <w:rPr>
                <w:rFonts w:ascii="Times New Roman" w:eastAsia="Calibri" w:hAnsi="Times New Roman" w:cs="Times New Roman"/>
                <w:lang w:eastAsia="ru-RU"/>
              </w:rPr>
              <w:t xml:space="preserve"> </w:t>
            </w:r>
            <w:r>
              <w:rPr>
                <w:rFonts w:ascii="Times New Roman" w:eastAsia="Calibri" w:hAnsi="Times New Roman" w:cs="Times New Roman"/>
                <w:lang w:val="en-US" w:eastAsia="ru-RU"/>
              </w:rPr>
              <w:t>speech</w:t>
            </w:r>
            <w:r w:rsidR="00574AE3" w:rsidRPr="00666798">
              <w:rPr>
                <w:rFonts w:ascii="Times New Roman" w:eastAsia="Calibri" w:hAnsi="Times New Roman" w:cs="Times New Roman"/>
                <w:lang w:eastAsia="ru-RU"/>
              </w:rPr>
              <w:t>).</w:t>
            </w:r>
          </w:p>
        </w:tc>
      </w:tr>
      <w:tr w:rsidR="00574AE3" w:rsidRPr="0060257F" w14:paraId="1E80D475" w14:textId="77777777" w:rsidTr="0060257F">
        <w:trPr>
          <w:trHeight w:val="277"/>
          <w:jc w:val="center"/>
        </w:trPr>
        <w:tc>
          <w:tcPr>
            <w:tcW w:w="655"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61FBB203" w14:textId="0C37ACB7" w:rsidR="00574AE3" w:rsidRPr="0060257F" w:rsidRDefault="00574AE3" w:rsidP="00574AE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10</w:t>
            </w:r>
            <w:r w:rsidRPr="0060257F">
              <w:rPr>
                <w:rFonts w:ascii="Times New Roman" w:eastAsia="Times New Roman" w:hAnsi="Times New Roman" w:cs="Times New Roman"/>
                <w:sz w:val="24"/>
                <w:szCs w:val="24"/>
                <w:lang w:eastAsia="ru-RU"/>
              </w:rPr>
              <w:t>.</w:t>
            </w:r>
          </w:p>
        </w:tc>
        <w:tc>
          <w:tcPr>
            <w:tcW w:w="2162"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0FE8F655" w14:textId="09EF8F9E" w:rsidR="00574AE3" w:rsidRPr="00666798" w:rsidRDefault="00DE7C3E" w:rsidP="00574AE3">
            <w:pPr>
              <w:rPr>
                <w:rFonts w:ascii="Times New Roman" w:hAnsi="Times New Roman" w:cs="Times New Roman"/>
              </w:rPr>
            </w:pPr>
            <w:r>
              <w:rPr>
                <w:rFonts w:ascii="Times New Roman" w:hAnsi="Times New Roman" w:cs="Times New Roman"/>
              </w:rPr>
              <w:t>Конфликты в профессиональной среде.</w:t>
            </w:r>
          </w:p>
        </w:tc>
        <w:tc>
          <w:tcPr>
            <w:tcW w:w="0" w:type="auto"/>
            <w:tcBorders>
              <w:top w:val="single" w:sz="8" w:space="0" w:color="000000"/>
              <w:left w:val="single" w:sz="8" w:space="0" w:color="000000"/>
              <w:bottom w:val="single" w:sz="8" w:space="0" w:color="000000"/>
              <w:right w:val="single" w:sz="8" w:space="0" w:color="000000"/>
            </w:tcBorders>
            <w:shd w:val="clear" w:color="auto" w:fill="D0CECE"/>
            <w:tcMar>
              <w:top w:w="15" w:type="dxa"/>
              <w:left w:w="104" w:type="dxa"/>
              <w:bottom w:w="0" w:type="dxa"/>
              <w:right w:w="104" w:type="dxa"/>
            </w:tcMar>
            <w:vAlign w:val="center"/>
          </w:tcPr>
          <w:p w14:paraId="773EDB2A" w14:textId="30DA5793" w:rsidR="00574AE3" w:rsidRPr="00DE7C3E" w:rsidRDefault="00DE7C3E" w:rsidP="00574AE3">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20</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416AD49E" w14:textId="77777777" w:rsidR="00574AE3" w:rsidRPr="0060257F" w:rsidRDefault="00574AE3" w:rsidP="00574AE3">
            <w:pPr>
              <w:spacing w:after="0" w:line="240" w:lineRule="auto"/>
              <w:jc w:val="center"/>
              <w:rPr>
                <w:rFonts w:ascii="Times New Roman" w:eastAsia="Times New Roman" w:hAnsi="Times New Roman" w:cs="Times New Roman"/>
                <w:sz w:val="24"/>
                <w:szCs w:val="24"/>
                <w:lang w:eastAsia="ru-RU"/>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3A6B7CB4" w14:textId="4684ED77" w:rsidR="00574AE3" w:rsidRPr="0060257F" w:rsidRDefault="00292C0D" w:rsidP="00574AE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489BCDEC" w14:textId="25F87820" w:rsidR="00574AE3" w:rsidRPr="00B72B24" w:rsidRDefault="00B72B24" w:rsidP="00574AE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1C37A9FB" w14:textId="1CF34265" w:rsidR="00574AE3" w:rsidRPr="0060257F" w:rsidRDefault="00DE7C3E" w:rsidP="00574AE3">
            <w:pPr>
              <w:spacing w:after="0" w:line="240" w:lineRule="auto"/>
              <w:ind w:left="33"/>
              <w:contextualSpacing/>
              <w:rPr>
                <w:rFonts w:ascii="Times New Roman" w:eastAsia="Times New Roman" w:hAnsi="Times New Roman" w:cs="Times New Roman"/>
                <w:sz w:val="24"/>
                <w:szCs w:val="24"/>
                <w:lang w:eastAsia="ru-RU"/>
              </w:rPr>
            </w:pPr>
            <w:r>
              <w:rPr>
                <w:rFonts w:ascii="Times New Roman" w:eastAsia="Calibri" w:hAnsi="Times New Roman" w:cs="Times New Roman"/>
                <w:lang w:eastAsia="ru-RU"/>
              </w:rPr>
              <w:t>Профессиональные конфликты. Управление конфликтами.</w:t>
            </w:r>
            <w:r w:rsidR="00574AE3" w:rsidRPr="00EA5A60">
              <w:rPr>
                <w:rFonts w:ascii="Times New Roman" w:eastAsia="Calibri" w:hAnsi="Times New Roman" w:cs="Times New Roman"/>
                <w:lang w:eastAsia="ru-RU"/>
              </w:rPr>
              <w:t xml:space="preserve"> Развитие рецептивных навыков детального понимания содержания письменного текста и понимания основного содержания аудиотекста.</w:t>
            </w:r>
            <w:r w:rsidR="00574AE3" w:rsidRPr="00666798">
              <w:rPr>
                <w:rFonts w:ascii="Times New Roman" w:eastAsia="Calibri" w:hAnsi="Times New Roman" w:cs="Times New Roman"/>
                <w:lang w:eastAsia="ru-RU"/>
              </w:rPr>
              <w:t xml:space="preserve"> </w:t>
            </w:r>
            <w:r w:rsidR="001955A3" w:rsidRPr="001955A3">
              <w:rPr>
                <w:rFonts w:ascii="Times New Roman" w:eastAsia="Calibri" w:hAnsi="Times New Roman" w:cs="Times New Roman"/>
                <w:lang w:eastAsia="ru-RU"/>
              </w:rPr>
              <w:t xml:space="preserve">Развитие навыков решения конфликтных ситуаций на рабочем месте. </w:t>
            </w:r>
            <w:r w:rsidR="00574AE3" w:rsidRPr="00666798">
              <w:rPr>
                <w:rFonts w:ascii="Times New Roman" w:eastAsia="Calibri" w:hAnsi="Times New Roman" w:cs="Times New Roman"/>
                <w:lang w:eastAsia="ru-RU"/>
              </w:rPr>
              <w:t>Развитие</w:t>
            </w:r>
            <w:r w:rsidR="00574AE3">
              <w:rPr>
                <w:rFonts w:ascii="Times New Roman" w:eastAsia="Calibri" w:hAnsi="Times New Roman" w:cs="Times New Roman"/>
                <w:lang w:eastAsia="ru-RU"/>
              </w:rPr>
              <w:t xml:space="preserve"> продуктивных</w:t>
            </w:r>
            <w:r w:rsidR="00574AE3" w:rsidRPr="00666798">
              <w:rPr>
                <w:rFonts w:ascii="Times New Roman" w:eastAsia="Calibri" w:hAnsi="Times New Roman" w:cs="Times New Roman"/>
                <w:lang w:eastAsia="ru-RU"/>
              </w:rPr>
              <w:t xml:space="preserve"> навыков написания </w:t>
            </w:r>
            <w:r>
              <w:rPr>
                <w:rFonts w:ascii="Times New Roman" w:eastAsia="Calibri" w:hAnsi="Times New Roman" w:cs="Times New Roman"/>
                <w:lang w:eastAsia="ru-RU"/>
              </w:rPr>
              <w:t>деловых</w:t>
            </w:r>
            <w:r w:rsidR="00574AE3" w:rsidRPr="00666798">
              <w:rPr>
                <w:rFonts w:ascii="Times New Roman" w:eastAsia="Calibri" w:hAnsi="Times New Roman" w:cs="Times New Roman"/>
                <w:lang w:eastAsia="ru-RU"/>
              </w:rPr>
              <w:t xml:space="preserve">. Базовые правила грамматики </w:t>
            </w:r>
            <w:r>
              <w:rPr>
                <w:rFonts w:ascii="Times New Roman" w:eastAsia="Calibri" w:hAnsi="Times New Roman" w:cs="Times New Roman"/>
                <w:lang w:val="en-US" w:eastAsia="ru-RU"/>
              </w:rPr>
              <w:t>(Conditionals</w:t>
            </w:r>
            <w:r w:rsidR="00574AE3" w:rsidRPr="00666798">
              <w:rPr>
                <w:rFonts w:ascii="Times New Roman" w:eastAsia="Calibri" w:hAnsi="Times New Roman" w:cs="Times New Roman"/>
                <w:lang w:eastAsia="ru-RU"/>
              </w:rPr>
              <w:t>).</w:t>
            </w:r>
          </w:p>
        </w:tc>
      </w:tr>
      <w:tr w:rsidR="00574AE3" w:rsidRPr="0060257F" w14:paraId="78C22B05" w14:textId="77777777" w:rsidTr="0060257F">
        <w:trPr>
          <w:trHeight w:val="277"/>
          <w:jc w:val="center"/>
        </w:trPr>
        <w:tc>
          <w:tcPr>
            <w:tcW w:w="655"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4F6350EA" w14:textId="35F7C6C4" w:rsidR="00574AE3" w:rsidRPr="0060257F" w:rsidRDefault="00574AE3" w:rsidP="00574AE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11</w:t>
            </w:r>
            <w:r w:rsidRPr="0060257F">
              <w:rPr>
                <w:rFonts w:ascii="Times New Roman" w:eastAsia="Times New Roman" w:hAnsi="Times New Roman" w:cs="Times New Roman"/>
                <w:sz w:val="24"/>
                <w:szCs w:val="24"/>
                <w:lang w:eastAsia="ru-RU"/>
              </w:rPr>
              <w:t>.</w:t>
            </w:r>
          </w:p>
        </w:tc>
        <w:tc>
          <w:tcPr>
            <w:tcW w:w="2162"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3023F4A1" w14:textId="71577910" w:rsidR="00574AE3" w:rsidRPr="006C249E" w:rsidRDefault="006C249E" w:rsidP="00574AE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Новый бизнес.</w:t>
            </w:r>
          </w:p>
        </w:tc>
        <w:tc>
          <w:tcPr>
            <w:tcW w:w="0" w:type="auto"/>
            <w:tcBorders>
              <w:top w:val="single" w:sz="8" w:space="0" w:color="000000"/>
              <w:left w:val="single" w:sz="8" w:space="0" w:color="000000"/>
              <w:bottom w:val="single" w:sz="8" w:space="0" w:color="000000"/>
              <w:right w:val="single" w:sz="8" w:space="0" w:color="000000"/>
            </w:tcBorders>
            <w:shd w:val="clear" w:color="auto" w:fill="D0CECE"/>
            <w:tcMar>
              <w:top w:w="15" w:type="dxa"/>
              <w:left w:w="104" w:type="dxa"/>
              <w:bottom w:w="0" w:type="dxa"/>
              <w:right w:w="104" w:type="dxa"/>
            </w:tcMar>
            <w:vAlign w:val="center"/>
          </w:tcPr>
          <w:p w14:paraId="6E6C933C" w14:textId="1AD12833" w:rsidR="00574AE3" w:rsidRPr="00DE7C3E" w:rsidRDefault="00DE7C3E" w:rsidP="00574AE3">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20</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56596154" w14:textId="77777777" w:rsidR="00574AE3" w:rsidRPr="0060257F" w:rsidRDefault="00574AE3" w:rsidP="00574AE3">
            <w:pPr>
              <w:spacing w:after="0" w:line="240" w:lineRule="auto"/>
              <w:jc w:val="center"/>
              <w:rPr>
                <w:rFonts w:ascii="Times New Roman" w:eastAsia="Times New Roman" w:hAnsi="Times New Roman" w:cs="Times New Roman"/>
                <w:sz w:val="24"/>
                <w:szCs w:val="24"/>
                <w:lang w:eastAsia="ru-RU"/>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3DF7A929" w14:textId="5985D531" w:rsidR="00574AE3" w:rsidRPr="0060257F" w:rsidRDefault="00292C0D" w:rsidP="00574AE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612154F9" w14:textId="51F2A934" w:rsidR="00574AE3" w:rsidRPr="00B72B24" w:rsidRDefault="00B72B24" w:rsidP="00574AE3">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6</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56C5AE72" w14:textId="0E4639E6" w:rsidR="00574AE3" w:rsidRPr="0060257F" w:rsidRDefault="006C249E" w:rsidP="00574AE3">
            <w:pPr>
              <w:spacing w:after="0" w:line="240" w:lineRule="auto"/>
              <w:ind w:left="34"/>
              <w:rPr>
                <w:rFonts w:ascii="Times New Roman" w:eastAsia="Times New Roman" w:hAnsi="Times New Roman" w:cs="Times New Roman"/>
                <w:sz w:val="24"/>
                <w:szCs w:val="24"/>
                <w:lang w:eastAsia="ru-RU"/>
              </w:rPr>
            </w:pPr>
            <w:r>
              <w:rPr>
                <w:rFonts w:ascii="Times New Roman" w:eastAsia="Calibri" w:hAnsi="Times New Roman" w:cs="Times New Roman"/>
                <w:lang w:eastAsia="ru-RU"/>
              </w:rPr>
              <w:t xml:space="preserve">Открытие нового бизнеса в частном и государственном секторе. </w:t>
            </w:r>
            <w:r w:rsidR="00574AE3" w:rsidRPr="00373FEF">
              <w:rPr>
                <w:rFonts w:ascii="Times New Roman" w:eastAsia="Calibri" w:hAnsi="Times New Roman" w:cs="Times New Roman"/>
                <w:lang w:eastAsia="ru-RU"/>
              </w:rPr>
              <w:t xml:space="preserve">Развитие рецептивных навыков детального понимания содержания письменного текста и понимания основного содержания аудиотекста. </w:t>
            </w:r>
            <w:r w:rsidR="00574AE3" w:rsidRPr="00F87D13">
              <w:rPr>
                <w:rFonts w:ascii="Times New Roman" w:eastAsia="Calibri" w:hAnsi="Times New Roman" w:cs="Times New Roman"/>
                <w:lang w:eastAsia="ru-RU"/>
              </w:rPr>
              <w:t>Развитие навыков прагматического письма</w:t>
            </w:r>
            <w:r w:rsidR="00574AE3">
              <w:rPr>
                <w:rFonts w:ascii="Times New Roman" w:eastAsia="Calibri" w:hAnsi="Times New Roman" w:cs="Times New Roman"/>
                <w:lang w:eastAsia="ru-RU"/>
              </w:rPr>
              <w:t xml:space="preserve"> (</w:t>
            </w:r>
            <w:r>
              <w:rPr>
                <w:rFonts w:ascii="Times New Roman" w:eastAsia="Calibri" w:hAnsi="Times New Roman" w:cs="Times New Roman"/>
                <w:lang w:val="en-US" w:eastAsia="ru-RU"/>
              </w:rPr>
              <w:t>letter</w:t>
            </w:r>
            <w:r w:rsidR="00574AE3">
              <w:rPr>
                <w:rFonts w:ascii="Times New Roman" w:eastAsia="Calibri" w:hAnsi="Times New Roman" w:cs="Times New Roman"/>
                <w:lang w:eastAsia="ru-RU"/>
              </w:rPr>
              <w:t>).</w:t>
            </w:r>
            <w:r w:rsidR="00574AE3" w:rsidRPr="00666798">
              <w:rPr>
                <w:rFonts w:ascii="Times New Roman" w:eastAsia="Calibri" w:hAnsi="Times New Roman" w:cs="Times New Roman"/>
                <w:lang w:eastAsia="ru-RU"/>
              </w:rPr>
              <w:t xml:space="preserve"> Базовые правила грамматики (</w:t>
            </w:r>
            <w:r>
              <w:rPr>
                <w:rFonts w:ascii="Times New Roman" w:eastAsia="Calibri" w:hAnsi="Times New Roman" w:cs="Times New Roman"/>
                <w:lang w:eastAsia="ru-RU"/>
              </w:rPr>
              <w:t>придаточные предложения времени</w:t>
            </w:r>
            <w:r w:rsidR="00574AE3" w:rsidRPr="00666798">
              <w:rPr>
                <w:rFonts w:ascii="Times New Roman" w:eastAsia="Calibri" w:hAnsi="Times New Roman" w:cs="Times New Roman"/>
                <w:lang w:eastAsia="ru-RU"/>
              </w:rPr>
              <w:t xml:space="preserve">). </w:t>
            </w:r>
          </w:p>
        </w:tc>
      </w:tr>
      <w:tr w:rsidR="00574AE3" w:rsidRPr="0060257F" w14:paraId="7C7C116D" w14:textId="77777777" w:rsidTr="0060257F">
        <w:trPr>
          <w:trHeight w:val="277"/>
          <w:jc w:val="center"/>
        </w:trPr>
        <w:tc>
          <w:tcPr>
            <w:tcW w:w="655"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64B8ED19" w14:textId="715C63BD" w:rsidR="00574AE3" w:rsidRPr="00574AE3" w:rsidRDefault="00574AE3" w:rsidP="00574AE3">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12.</w:t>
            </w:r>
          </w:p>
        </w:tc>
        <w:tc>
          <w:tcPr>
            <w:tcW w:w="2162"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256CB66B" w14:textId="0634C490" w:rsidR="00574AE3" w:rsidRDefault="006C249E" w:rsidP="00574AE3">
            <w:pPr>
              <w:spacing w:after="0" w:line="240" w:lineRule="auto"/>
              <w:rPr>
                <w:rFonts w:ascii="Times New Roman" w:hAnsi="Times New Roman" w:cs="Times New Roman"/>
              </w:rPr>
            </w:pPr>
            <w:r>
              <w:rPr>
                <w:rFonts w:ascii="Times New Roman" w:hAnsi="Times New Roman" w:cs="Times New Roman"/>
              </w:rPr>
              <w:t>Управление продуктом.</w:t>
            </w:r>
          </w:p>
        </w:tc>
        <w:tc>
          <w:tcPr>
            <w:tcW w:w="0" w:type="auto"/>
            <w:tcBorders>
              <w:top w:val="single" w:sz="8" w:space="0" w:color="000000"/>
              <w:left w:val="single" w:sz="8" w:space="0" w:color="000000"/>
              <w:bottom w:val="single" w:sz="8" w:space="0" w:color="000000"/>
              <w:right w:val="single" w:sz="8" w:space="0" w:color="000000"/>
            </w:tcBorders>
            <w:shd w:val="clear" w:color="auto" w:fill="D0CECE"/>
            <w:tcMar>
              <w:top w:w="15" w:type="dxa"/>
              <w:left w:w="104" w:type="dxa"/>
              <w:bottom w:w="0" w:type="dxa"/>
              <w:right w:w="104" w:type="dxa"/>
            </w:tcMar>
            <w:vAlign w:val="center"/>
          </w:tcPr>
          <w:p w14:paraId="569EF4A5" w14:textId="473018D0" w:rsidR="00574AE3" w:rsidRPr="00DE7C3E" w:rsidRDefault="00DE7C3E" w:rsidP="00574AE3">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21</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2B1C4C9D" w14:textId="77777777" w:rsidR="00574AE3" w:rsidRPr="0060257F" w:rsidRDefault="00574AE3" w:rsidP="00574AE3">
            <w:pPr>
              <w:spacing w:after="0" w:line="240" w:lineRule="auto"/>
              <w:jc w:val="center"/>
              <w:rPr>
                <w:rFonts w:ascii="Times New Roman" w:eastAsia="Times New Roman" w:hAnsi="Times New Roman" w:cs="Times New Roman"/>
                <w:sz w:val="24"/>
                <w:szCs w:val="24"/>
                <w:lang w:eastAsia="ru-RU"/>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77B3E15F" w14:textId="7352F80B" w:rsidR="00574AE3" w:rsidRDefault="00292C0D" w:rsidP="00574AE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4AD9FE82" w14:textId="6552163E" w:rsidR="00574AE3" w:rsidRPr="00B72B24" w:rsidRDefault="00B72B24" w:rsidP="00574AE3">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7</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2805AAF4" w14:textId="37ADE984" w:rsidR="00574AE3" w:rsidRDefault="006C249E" w:rsidP="00574AE3">
            <w:pPr>
              <w:spacing w:after="0" w:line="240" w:lineRule="auto"/>
              <w:ind w:left="34"/>
              <w:rPr>
                <w:rFonts w:ascii="Times New Roman" w:eastAsia="Calibri" w:hAnsi="Times New Roman" w:cs="Times New Roman"/>
                <w:lang w:eastAsia="ru-RU"/>
              </w:rPr>
            </w:pPr>
            <w:r>
              <w:rPr>
                <w:rFonts w:ascii="Times New Roman" w:eastAsia="Calibri" w:hAnsi="Times New Roman" w:cs="Times New Roman"/>
                <w:lang w:eastAsia="ru-RU"/>
              </w:rPr>
              <w:t xml:space="preserve">Описание продукта. </w:t>
            </w:r>
            <w:r w:rsidR="00AC196D" w:rsidRPr="00AC196D">
              <w:rPr>
                <w:rFonts w:ascii="Times New Roman" w:eastAsia="Calibri" w:hAnsi="Times New Roman" w:cs="Times New Roman"/>
                <w:lang w:eastAsia="ru-RU"/>
              </w:rPr>
              <w:t xml:space="preserve">Развитие рецептивных навыков понимания основного содержания письменного текста и детального понимания аудиотекста.  Развитие продуктивных навыков </w:t>
            </w:r>
            <w:r>
              <w:rPr>
                <w:rFonts w:ascii="Times New Roman" w:eastAsia="Calibri" w:hAnsi="Times New Roman" w:cs="Times New Roman"/>
                <w:lang w:eastAsia="ru-RU"/>
              </w:rPr>
              <w:t>презентации продукта</w:t>
            </w:r>
            <w:r w:rsidR="00AC196D" w:rsidRPr="00AC196D">
              <w:rPr>
                <w:rFonts w:ascii="Times New Roman" w:eastAsia="Calibri" w:hAnsi="Times New Roman" w:cs="Times New Roman"/>
                <w:lang w:eastAsia="ru-RU"/>
              </w:rPr>
              <w:t>. Развитие навыков письма (</w:t>
            </w:r>
            <w:r w:rsidR="00AC196D" w:rsidRPr="00AC196D">
              <w:rPr>
                <w:rFonts w:ascii="Times New Roman" w:eastAsia="Calibri" w:hAnsi="Times New Roman" w:cs="Times New Roman"/>
                <w:lang w:val="en-US" w:eastAsia="ru-RU"/>
              </w:rPr>
              <w:t>report</w:t>
            </w:r>
            <w:r w:rsidR="00AC196D" w:rsidRPr="00AC196D">
              <w:rPr>
                <w:rFonts w:ascii="Times New Roman" w:eastAsia="Calibri" w:hAnsi="Times New Roman" w:cs="Times New Roman"/>
                <w:lang w:eastAsia="ru-RU"/>
              </w:rPr>
              <w:t>). Базовые правила грамматики (</w:t>
            </w:r>
            <w:r>
              <w:rPr>
                <w:rFonts w:ascii="Times New Roman" w:eastAsia="Calibri" w:hAnsi="Times New Roman" w:cs="Times New Roman"/>
                <w:lang w:eastAsia="ru-RU"/>
              </w:rPr>
              <w:t>пассивный залог</w:t>
            </w:r>
            <w:r w:rsidR="00AC196D" w:rsidRPr="00AC196D">
              <w:rPr>
                <w:rFonts w:ascii="Times New Roman" w:eastAsia="Calibri" w:hAnsi="Times New Roman" w:cs="Times New Roman"/>
                <w:lang w:eastAsia="ru-RU"/>
              </w:rPr>
              <w:t>).</w:t>
            </w:r>
          </w:p>
        </w:tc>
      </w:tr>
      <w:tr w:rsidR="00574AE3" w:rsidRPr="0060257F" w14:paraId="10F990BA" w14:textId="77777777" w:rsidTr="0060257F">
        <w:trPr>
          <w:trHeight w:val="277"/>
          <w:jc w:val="center"/>
        </w:trPr>
        <w:tc>
          <w:tcPr>
            <w:tcW w:w="0" w:type="auto"/>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4BF95654" w14:textId="77777777" w:rsidR="00574AE3" w:rsidRPr="00E13D2C" w:rsidRDefault="00574AE3" w:rsidP="00574AE3">
            <w:pPr>
              <w:spacing w:after="0" w:line="240" w:lineRule="auto"/>
              <w:jc w:val="center"/>
              <w:rPr>
                <w:rFonts w:ascii="Times New Roman" w:eastAsia="Times New Roman" w:hAnsi="Times New Roman" w:cs="Times New Roman"/>
                <w:b/>
                <w:sz w:val="24"/>
                <w:szCs w:val="24"/>
                <w:lang w:eastAsia="ru-RU"/>
              </w:rPr>
            </w:pPr>
            <w:r w:rsidRPr="00E13D2C">
              <w:rPr>
                <w:rFonts w:ascii="Times New Roman" w:eastAsia="Times New Roman" w:hAnsi="Times New Roman" w:cs="Times New Roman"/>
                <w:b/>
                <w:sz w:val="24"/>
                <w:szCs w:val="24"/>
                <w:lang w:eastAsia="ru-RU"/>
              </w:rPr>
              <w:t>Экзамен</w:t>
            </w:r>
          </w:p>
        </w:tc>
        <w:tc>
          <w:tcPr>
            <w:tcW w:w="0" w:type="auto"/>
            <w:tcBorders>
              <w:top w:val="single" w:sz="8" w:space="0" w:color="000000"/>
              <w:left w:val="single" w:sz="8" w:space="0" w:color="000000"/>
              <w:bottom w:val="single" w:sz="8" w:space="0" w:color="000000"/>
              <w:right w:val="single" w:sz="8" w:space="0" w:color="000000"/>
            </w:tcBorders>
            <w:shd w:val="clear" w:color="auto" w:fill="D0CECE"/>
            <w:tcMar>
              <w:top w:w="15" w:type="dxa"/>
              <w:left w:w="104" w:type="dxa"/>
              <w:bottom w:w="0" w:type="dxa"/>
              <w:right w:w="104" w:type="dxa"/>
            </w:tcMar>
            <w:vAlign w:val="center"/>
          </w:tcPr>
          <w:p w14:paraId="3771A391" w14:textId="31DCC5B1" w:rsidR="00574AE3" w:rsidRPr="00E13D2C" w:rsidRDefault="00574AE3" w:rsidP="00574AE3">
            <w:pPr>
              <w:spacing w:after="0" w:line="240" w:lineRule="auto"/>
              <w:jc w:val="center"/>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27</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1D9CBD5B" w14:textId="77777777" w:rsidR="00574AE3" w:rsidRPr="0060257F" w:rsidRDefault="00574AE3" w:rsidP="00574AE3">
            <w:pPr>
              <w:spacing w:after="0" w:line="240" w:lineRule="auto"/>
              <w:jc w:val="center"/>
              <w:rPr>
                <w:rFonts w:ascii="Times New Roman" w:eastAsia="Calibri" w:hAnsi="Times New Roman" w:cs="Times New Roman"/>
                <w:sz w:val="24"/>
                <w:szCs w:val="24"/>
                <w:lang w:val="en-US" w:eastAsia="ru-RU"/>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21191112" w14:textId="4DE15370" w:rsidR="00574AE3" w:rsidRPr="00B72B24" w:rsidRDefault="00574AE3" w:rsidP="00574AE3">
            <w:pPr>
              <w:spacing w:after="0" w:line="240" w:lineRule="auto"/>
              <w:jc w:val="center"/>
              <w:rPr>
                <w:rFonts w:ascii="Times New Roman" w:eastAsia="Calibri" w:hAnsi="Times New Roman" w:cs="Times New Roman"/>
                <w:sz w:val="24"/>
                <w:szCs w:val="24"/>
                <w:lang w:val="en-US" w:eastAsia="ru-RU"/>
              </w:rPr>
            </w:pPr>
            <w:r>
              <w:rPr>
                <w:rFonts w:ascii="Times New Roman" w:eastAsia="Calibri" w:hAnsi="Times New Roman" w:cs="Times New Roman"/>
                <w:sz w:val="24"/>
                <w:szCs w:val="24"/>
                <w:lang w:eastAsia="ru-RU"/>
              </w:rPr>
              <w:t>2,</w:t>
            </w:r>
            <w:r w:rsidR="00B72B24">
              <w:rPr>
                <w:rFonts w:ascii="Times New Roman" w:eastAsia="Calibri" w:hAnsi="Times New Roman" w:cs="Times New Roman"/>
                <w:sz w:val="24"/>
                <w:szCs w:val="24"/>
                <w:lang w:val="en-US" w:eastAsia="ru-RU"/>
              </w:rPr>
              <w:t>3</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59B09E2E" w14:textId="4A04FBFD" w:rsidR="00574AE3" w:rsidRPr="00B72B24" w:rsidRDefault="00574AE3" w:rsidP="00574AE3">
            <w:pPr>
              <w:spacing w:after="0" w:line="240" w:lineRule="auto"/>
              <w:jc w:val="center"/>
              <w:rPr>
                <w:rFonts w:ascii="Times New Roman" w:eastAsia="Calibri" w:hAnsi="Times New Roman" w:cs="Times New Roman"/>
                <w:sz w:val="24"/>
                <w:szCs w:val="24"/>
                <w:lang w:val="en-US" w:eastAsia="ru-RU"/>
              </w:rPr>
            </w:pPr>
            <w:r>
              <w:rPr>
                <w:rFonts w:ascii="Times New Roman" w:eastAsia="Calibri" w:hAnsi="Times New Roman" w:cs="Times New Roman"/>
                <w:sz w:val="24"/>
                <w:szCs w:val="24"/>
                <w:lang w:eastAsia="ru-RU"/>
              </w:rPr>
              <w:t>24,</w:t>
            </w:r>
            <w:r w:rsidR="00B72B24">
              <w:rPr>
                <w:rFonts w:ascii="Times New Roman" w:eastAsia="Calibri" w:hAnsi="Times New Roman" w:cs="Times New Roman"/>
                <w:sz w:val="24"/>
                <w:szCs w:val="24"/>
                <w:lang w:val="en-US" w:eastAsia="ru-RU"/>
              </w:rPr>
              <w:t>7</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67B11EDA" w14:textId="77777777" w:rsidR="00574AE3" w:rsidRPr="0060257F" w:rsidRDefault="00574AE3" w:rsidP="00574AE3">
            <w:pPr>
              <w:spacing w:after="0" w:line="240" w:lineRule="auto"/>
              <w:jc w:val="both"/>
              <w:rPr>
                <w:rFonts w:ascii="Times New Roman" w:eastAsia="Calibri" w:hAnsi="Times New Roman" w:cs="Times New Roman"/>
                <w:sz w:val="24"/>
                <w:szCs w:val="24"/>
                <w:lang w:val="en-US" w:eastAsia="ru-RU"/>
              </w:rPr>
            </w:pPr>
          </w:p>
        </w:tc>
      </w:tr>
      <w:tr w:rsidR="00574AE3" w:rsidRPr="0060257F" w14:paraId="662B7CE6" w14:textId="77777777" w:rsidTr="00162991">
        <w:trPr>
          <w:trHeight w:val="312"/>
          <w:jc w:val="center"/>
        </w:trPr>
        <w:tc>
          <w:tcPr>
            <w:tcW w:w="0" w:type="auto"/>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5131E8E4" w14:textId="66478FED" w:rsidR="00574AE3" w:rsidRPr="0060257F" w:rsidRDefault="00574AE3" w:rsidP="00574AE3">
            <w:pPr>
              <w:spacing w:after="0" w:line="240" w:lineRule="auto"/>
              <w:jc w:val="center"/>
              <w:rPr>
                <w:rFonts w:ascii="Times New Roman" w:eastAsia="Calibri" w:hAnsi="Times New Roman" w:cs="Times New Roman"/>
                <w:b/>
                <w:sz w:val="24"/>
                <w:szCs w:val="24"/>
                <w:lang w:eastAsia="ru-RU"/>
              </w:rPr>
            </w:pPr>
            <w:r w:rsidRPr="0060257F">
              <w:rPr>
                <w:rFonts w:ascii="Times New Roman" w:eastAsia="Calibri" w:hAnsi="Times New Roman" w:cs="Times New Roman"/>
                <w:b/>
                <w:sz w:val="24"/>
                <w:szCs w:val="24"/>
                <w:lang w:eastAsia="ru-RU"/>
              </w:rPr>
              <w:t>Итого</w:t>
            </w:r>
            <w:r>
              <w:rPr>
                <w:rFonts w:ascii="Times New Roman" w:eastAsia="Calibri" w:hAnsi="Times New Roman" w:cs="Times New Roman"/>
                <w:b/>
                <w:sz w:val="24"/>
                <w:szCs w:val="24"/>
                <w:lang w:eastAsia="ru-RU"/>
              </w:rPr>
              <w:t xml:space="preserve"> за 6 семестр</w:t>
            </w:r>
          </w:p>
        </w:tc>
        <w:tc>
          <w:tcPr>
            <w:tcW w:w="0" w:type="auto"/>
            <w:tcBorders>
              <w:top w:val="single" w:sz="8" w:space="0" w:color="000000"/>
              <w:left w:val="single" w:sz="8" w:space="0" w:color="000000"/>
              <w:bottom w:val="single" w:sz="8" w:space="0" w:color="000000"/>
              <w:right w:val="single" w:sz="8" w:space="0" w:color="000000"/>
            </w:tcBorders>
            <w:shd w:val="clear" w:color="auto" w:fill="D0CECE"/>
            <w:tcMar>
              <w:top w:w="15" w:type="dxa"/>
              <w:left w:w="104" w:type="dxa"/>
              <w:bottom w:w="0" w:type="dxa"/>
              <w:right w:w="104" w:type="dxa"/>
            </w:tcMar>
            <w:vAlign w:val="center"/>
          </w:tcPr>
          <w:p w14:paraId="02C04AF3" w14:textId="3482AF50" w:rsidR="00574AE3" w:rsidRPr="0060257F" w:rsidRDefault="00574AE3" w:rsidP="00574AE3">
            <w:pPr>
              <w:spacing w:after="0" w:line="240" w:lineRule="auto"/>
              <w:jc w:val="center"/>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108</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2607F0C5" w14:textId="7FEFCC1D" w:rsidR="00574AE3" w:rsidRPr="0060257F" w:rsidRDefault="00574AE3" w:rsidP="00574AE3">
            <w:pPr>
              <w:spacing w:after="0" w:line="240" w:lineRule="auto"/>
              <w:jc w:val="center"/>
              <w:rPr>
                <w:rFonts w:ascii="Times New Roman" w:eastAsia="Calibri" w:hAnsi="Times New Roman" w:cs="Times New Roman"/>
                <w:b/>
                <w:sz w:val="24"/>
                <w:szCs w:val="24"/>
                <w:lang w:val="en-US" w:eastAsia="ru-RU"/>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19AC7AA8" w14:textId="156E454E" w:rsidR="00574AE3" w:rsidRPr="00B72B24" w:rsidRDefault="00574AE3" w:rsidP="00574AE3">
            <w:pPr>
              <w:spacing w:after="0" w:line="240" w:lineRule="auto"/>
              <w:jc w:val="center"/>
              <w:rPr>
                <w:rFonts w:ascii="Times New Roman" w:eastAsia="Calibri" w:hAnsi="Times New Roman" w:cs="Times New Roman"/>
                <w:b/>
                <w:sz w:val="24"/>
                <w:szCs w:val="24"/>
                <w:lang w:val="en-US" w:eastAsia="ru-RU"/>
              </w:rPr>
            </w:pPr>
            <w:r>
              <w:rPr>
                <w:rFonts w:ascii="Times New Roman" w:eastAsia="Calibri" w:hAnsi="Times New Roman" w:cs="Times New Roman"/>
                <w:b/>
                <w:sz w:val="24"/>
                <w:szCs w:val="24"/>
                <w:lang w:eastAsia="ru-RU"/>
              </w:rPr>
              <w:t>58,</w:t>
            </w:r>
            <w:r w:rsidR="00B72B24">
              <w:rPr>
                <w:rFonts w:ascii="Times New Roman" w:eastAsia="Calibri" w:hAnsi="Times New Roman" w:cs="Times New Roman"/>
                <w:b/>
                <w:sz w:val="24"/>
                <w:szCs w:val="24"/>
                <w:lang w:val="en-US" w:eastAsia="ru-RU"/>
              </w:rPr>
              <w:t>3</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08EA3548" w14:textId="4A759344" w:rsidR="00574AE3" w:rsidRPr="00B72B24" w:rsidRDefault="00574AE3" w:rsidP="00574AE3">
            <w:pPr>
              <w:spacing w:after="0" w:line="240" w:lineRule="auto"/>
              <w:jc w:val="center"/>
              <w:rPr>
                <w:rFonts w:ascii="Times New Roman" w:eastAsia="Calibri" w:hAnsi="Times New Roman" w:cs="Times New Roman"/>
                <w:b/>
                <w:sz w:val="24"/>
                <w:szCs w:val="24"/>
                <w:lang w:val="en-US" w:eastAsia="ru-RU"/>
              </w:rPr>
            </w:pPr>
            <w:r>
              <w:rPr>
                <w:rFonts w:ascii="Times New Roman" w:eastAsia="Calibri" w:hAnsi="Times New Roman" w:cs="Times New Roman"/>
                <w:b/>
                <w:sz w:val="24"/>
                <w:szCs w:val="24"/>
                <w:lang w:eastAsia="ru-RU"/>
              </w:rPr>
              <w:t>49,</w:t>
            </w:r>
            <w:r w:rsidR="00B72B24">
              <w:rPr>
                <w:rFonts w:ascii="Times New Roman" w:eastAsia="Calibri" w:hAnsi="Times New Roman" w:cs="Times New Roman"/>
                <w:b/>
                <w:sz w:val="24"/>
                <w:szCs w:val="24"/>
                <w:lang w:val="en-US" w:eastAsia="ru-RU"/>
              </w:rPr>
              <w:t>7</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1C0AD21E" w14:textId="77777777" w:rsidR="00574AE3" w:rsidRPr="0060257F" w:rsidRDefault="00574AE3" w:rsidP="00574AE3">
            <w:pPr>
              <w:spacing w:after="0" w:line="240" w:lineRule="auto"/>
              <w:jc w:val="both"/>
              <w:rPr>
                <w:rFonts w:ascii="Times New Roman" w:eastAsia="Calibri" w:hAnsi="Times New Roman" w:cs="Times New Roman"/>
                <w:sz w:val="24"/>
                <w:szCs w:val="24"/>
                <w:lang w:eastAsia="ru-RU"/>
              </w:rPr>
            </w:pPr>
            <w:r w:rsidRPr="0060257F">
              <w:rPr>
                <w:rFonts w:ascii="Times New Roman" w:eastAsia="Calibri" w:hAnsi="Times New Roman" w:cs="Times New Roman"/>
                <w:sz w:val="24"/>
                <w:szCs w:val="24"/>
                <w:lang w:eastAsia="ru-RU"/>
              </w:rPr>
              <w:t> </w:t>
            </w:r>
          </w:p>
        </w:tc>
      </w:tr>
      <w:tr w:rsidR="00574AE3" w:rsidRPr="0060257F" w14:paraId="2753BA4C" w14:textId="77777777" w:rsidTr="0060257F">
        <w:trPr>
          <w:trHeight w:val="312"/>
          <w:jc w:val="center"/>
        </w:trPr>
        <w:tc>
          <w:tcPr>
            <w:tcW w:w="0" w:type="auto"/>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714FD2DB" w14:textId="521ECF86" w:rsidR="00574AE3" w:rsidRPr="0060257F" w:rsidRDefault="00574AE3" w:rsidP="00574AE3">
            <w:pPr>
              <w:spacing w:after="0" w:line="240" w:lineRule="auto"/>
              <w:jc w:val="center"/>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 xml:space="preserve">Итого </w:t>
            </w:r>
          </w:p>
        </w:tc>
        <w:tc>
          <w:tcPr>
            <w:tcW w:w="0" w:type="auto"/>
            <w:tcBorders>
              <w:top w:val="single" w:sz="8" w:space="0" w:color="000000"/>
              <w:left w:val="single" w:sz="8" w:space="0" w:color="000000"/>
              <w:bottom w:val="single" w:sz="8" w:space="0" w:color="000000"/>
              <w:right w:val="single" w:sz="8" w:space="0" w:color="000000"/>
            </w:tcBorders>
            <w:shd w:val="clear" w:color="auto" w:fill="D0CECE"/>
            <w:tcMar>
              <w:top w:w="15" w:type="dxa"/>
              <w:left w:w="104" w:type="dxa"/>
              <w:bottom w:w="0" w:type="dxa"/>
              <w:right w:w="104" w:type="dxa"/>
            </w:tcMar>
            <w:vAlign w:val="center"/>
          </w:tcPr>
          <w:p w14:paraId="1E590B6E" w14:textId="28DA7876" w:rsidR="00574AE3" w:rsidRDefault="00574AE3" w:rsidP="00574AE3">
            <w:pPr>
              <w:spacing w:after="0" w:line="240" w:lineRule="auto"/>
              <w:jc w:val="center"/>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252</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591835C7" w14:textId="77777777" w:rsidR="00574AE3" w:rsidRPr="0060257F" w:rsidRDefault="00574AE3" w:rsidP="00574AE3">
            <w:pPr>
              <w:spacing w:after="0" w:line="240" w:lineRule="auto"/>
              <w:jc w:val="center"/>
              <w:rPr>
                <w:rFonts w:ascii="Times New Roman" w:eastAsia="Calibri" w:hAnsi="Times New Roman" w:cs="Times New Roman"/>
                <w:b/>
                <w:sz w:val="24"/>
                <w:szCs w:val="24"/>
                <w:lang w:val="en-US" w:eastAsia="ru-RU"/>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10D403B0" w14:textId="6EB38250" w:rsidR="00574AE3" w:rsidRPr="00DE7C3E" w:rsidRDefault="00574AE3" w:rsidP="00574AE3">
            <w:pPr>
              <w:spacing w:after="0" w:line="240" w:lineRule="auto"/>
              <w:jc w:val="center"/>
              <w:rPr>
                <w:rFonts w:ascii="Times New Roman" w:eastAsia="Calibri" w:hAnsi="Times New Roman" w:cs="Times New Roman"/>
                <w:b/>
                <w:sz w:val="24"/>
                <w:szCs w:val="24"/>
                <w:lang w:val="en-US" w:eastAsia="ru-RU"/>
              </w:rPr>
            </w:pPr>
            <w:r>
              <w:rPr>
                <w:rFonts w:ascii="Times New Roman" w:eastAsia="Calibri" w:hAnsi="Times New Roman" w:cs="Times New Roman"/>
                <w:b/>
                <w:sz w:val="24"/>
                <w:szCs w:val="24"/>
                <w:lang w:eastAsia="ru-RU"/>
              </w:rPr>
              <w:t>15</w:t>
            </w:r>
            <w:r w:rsidR="00DE7C3E">
              <w:rPr>
                <w:rFonts w:ascii="Times New Roman" w:eastAsia="Calibri" w:hAnsi="Times New Roman" w:cs="Times New Roman"/>
                <w:b/>
                <w:sz w:val="24"/>
                <w:szCs w:val="24"/>
                <w:lang w:val="en-US" w:eastAsia="ru-RU"/>
              </w:rPr>
              <w:t>4,8</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309E3C19" w14:textId="13BEB5D7" w:rsidR="00574AE3" w:rsidRPr="00DE7C3E" w:rsidRDefault="00574AE3" w:rsidP="00574AE3">
            <w:pPr>
              <w:spacing w:after="0" w:line="240" w:lineRule="auto"/>
              <w:jc w:val="center"/>
              <w:rPr>
                <w:rFonts w:ascii="Times New Roman" w:eastAsia="Calibri" w:hAnsi="Times New Roman" w:cs="Times New Roman"/>
                <w:b/>
                <w:sz w:val="24"/>
                <w:szCs w:val="24"/>
                <w:lang w:val="en-US" w:eastAsia="ru-RU"/>
              </w:rPr>
            </w:pPr>
            <w:r>
              <w:rPr>
                <w:rFonts w:ascii="Times New Roman" w:eastAsia="Calibri" w:hAnsi="Times New Roman" w:cs="Times New Roman"/>
                <w:b/>
                <w:sz w:val="24"/>
                <w:szCs w:val="24"/>
                <w:lang w:eastAsia="ru-RU"/>
              </w:rPr>
              <w:t>97</w:t>
            </w:r>
            <w:r w:rsidR="00DE7C3E">
              <w:rPr>
                <w:rFonts w:ascii="Times New Roman" w:eastAsia="Calibri" w:hAnsi="Times New Roman" w:cs="Times New Roman"/>
                <w:b/>
                <w:sz w:val="24"/>
                <w:szCs w:val="24"/>
                <w:lang w:val="en-US" w:eastAsia="ru-RU"/>
              </w:rPr>
              <w:t>,2</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417457A9" w14:textId="77777777" w:rsidR="00574AE3" w:rsidRPr="0060257F" w:rsidRDefault="00574AE3" w:rsidP="00574AE3">
            <w:pPr>
              <w:spacing w:after="0" w:line="240" w:lineRule="auto"/>
              <w:jc w:val="both"/>
              <w:rPr>
                <w:rFonts w:ascii="Times New Roman" w:eastAsia="Calibri" w:hAnsi="Times New Roman" w:cs="Times New Roman"/>
                <w:sz w:val="24"/>
                <w:szCs w:val="24"/>
                <w:lang w:eastAsia="ru-RU"/>
              </w:rPr>
            </w:pPr>
          </w:p>
        </w:tc>
      </w:tr>
    </w:tbl>
    <w:p w14:paraId="2D635FA5" w14:textId="77777777" w:rsidR="0060257F" w:rsidRPr="0060257F" w:rsidRDefault="0060257F" w:rsidP="0060257F">
      <w:pPr>
        <w:spacing w:after="0" w:line="240" w:lineRule="auto"/>
        <w:rPr>
          <w:rFonts w:ascii="Times New Roman" w:eastAsia="Times New Roman" w:hAnsi="Times New Roman" w:cs="Times New Roman"/>
          <w:b/>
          <w:i/>
          <w:sz w:val="28"/>
          <w:szCs w:val="28"/>
          <w:lang w:eastAsia="ru-RU"/>
        </w:rPr>
      </w:pPr>
    </w:p>
    <w:p w14:paraId="5858F97B" w14:textId="77777777" w:rsidR="0060257F" w:rsidRPr="0060257F" w:rsidRDefault="0060257F" w:rsidP="0060257F">
      <w:pPr>
        <w:spacing w:after="0" w:line="240" w:lineRule="auto"/>
        <w:rPr>
          <w:rFonts w:ascii="Times New Roman" w:eastAsia="Times New Roman" w:hAnsi="Times New Roman" w:cs="Times New Roman"/>
          <w:b/>
          <w:i/>
          <w:sz w:val="28"/>
          <w:szCs w:val="28"/>
          <w:lang w:eastAsia="ru-RU"/>
        </w:rPr>
      </w:pPr>
    </w:p>
    <w:p w14:paraId="570A96F9" w14:textId="77777777" w:rsidR="0019007E" w:rsidRDefault="0019007E">
      <w:pPr>
        <w:rPr>
          <w:rFonts w:ascii="Times New Roman" w:eastAsia="Times New Roman" w:hAnsi="Times New Roman" w:cs="Times New Roman"/>
          <w:b/>
          <w:i/>
          <w:sz w:val="28"/>
          <w:szCs w:val="28"/>
          <w:lang w:eastAsia="ru-RU"/>
        </w:rPr>
      </w:pPr>
      <w:r>
        <w:rPr>
          <w:rFonts w:ascii="Times New Roman" w:eastAsia="Times New Roman" w:hAnsi="Times New Roman" w:cs="Times New Roman"/>
          <w:b/>
          <w:i/>
          <w:sz w:val="28"/>
          <w:szCs w:val="28"/>
          <w:lang w:eastAsia="ru-RU"/>
        </w:rPr>
        <w:br w:type="page"/>
      </w:r>
    </w:p>
    <w:p w14:paraId="47006E3A" w14:textId="59E23B52" w:rsidR="0060257F" w:rsidRPr="0060257F" w:rsidRDefault="0060257F" w:rsidP="0060257F">
      <w:pPr>
        <w:keepNext/>
        <w:spacing w:after="0" w:line="240" w:lineRule="auto"/>
        <w:jc w:val="center"/>
        <w:rPr>
          <w:rFonts w:ascii="Times New Roman" w:eastAsia="Times New Roman" w:hAnsi="Times New Roman" w:cs="Times New Roman"/>
          <w:b/>
          <w:i/>
          <w:sz w:val="28"/>
          <w:szCs w:val="28"/>
          <w:lang w:eastAsia="ru-RU"/>
        </w:rPr>
      </w:pPr>
      <w:r w:rsidRPr="0060257F">
        <w:rPr>
          <w:rFonts w:ascii="Times New Roman" w:eastAsia="Times New Roman" w:hAnsi="Times New Roman" w:cs="Times New Roman"/>
          <w:b/>
          <w:i/>
          <w:sz w:val="28"/>
          <w:szCs w:val="28"/>
          <w:lang w:eastAsia="ru-RU"/>
        </w:rPr>
        <w:lastRenderedPageBreak/>
        <w:t xml:space="preserve">Уровень </w:t>
      </w:r>
      <w:r w:rsidR="00095465">
        <w:rPr>
          <w:rFonts w:ascii="Times New Roman" w:eastAsia="Times New Roman" w:hAnsi="Times New Roman" w:cs="Times New Roman"/>
          <w:b/>
          <w:i/>
          <w:sz w:val="28"/>
          <w:szCs w:val="28"/>
          <w:lang w:val="en-US" w:eastAsia="ru-RU"/>
        </w:rPr>
        <w:t xml:space="preserve">B1 - </w:t>
      </w:r>
      <w:r w:rsidRPr="0060257F">
        <w:rPr>
          <w:rFonts w:ascii="Times New Roman" w:eastAsia="Times New Roman" w:hAnsi="Times New Roman" w:cs="Times New Roman"/>
          <w:b/>
          <w:i/>
          <w:sz w:val="28"/>
          <w:szCs w:val="28"/>
          <w:lang w:val="en-US" w:eastAsia="ru-RU"/>
        </w:rPr>
        <w:t>B1</w:t>
      </w:r>
      <w:r w:rsidRPr="0060257F">
        <w:rPr>
          <w:rFonts w:ascii="Times New Roman" w:eastAsia="Times New Roman" w:hAnsi="Times New Roman" w:cs="Times New Roman"/>
          <w:b/>
          <w:i/>
          <w:sz w:val="28"/>
          <w:szCs w:val="28"/>
          <w:lang w:eastAsia="ru-RU"/>
        </w:rPr>
        <w: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6"/>
        <w:gridCol w:w="2284"/>
        <w:gridCol w:w="576"/>
        <w:gridCol w:w="507"/>
        <w:gridCol w:w="756"/>
        <w:gridCol w:w="758"/>
        <w:gridCol w:w="4168"/>
      </w:tblGrid>
      <w:tr w:rsidR="0060257F" w:rsidRPr="0060257F" w14:paraId="1D90B4A0" w14:textId="77777777" w:rsidTr="0019007E">
        <w:trPr>
          <w:trHeight w:val="566"/>
          <w:jc w:val="center"/>
        </w:trPr>
        <w:tc>
          <w:tcPr>
            <w:tcW w:w="270" w:type="pct"/>
            <w:vMerge w:val="restart"/>
            <w:tcBorders>
              <w:top w:val="single" w:sz="4" w:space="0" w:color="auto"/>
              <w:left w:val="single" w:sz="4" w:space="0" w:color="auto"/>
              <w:bottom w:val="single" w:sz="4" w:space="0" w:color="auto"/>
              <w:right w:val="single" w:sz="4" w:space="0" w:color="auto"/>
            </w:tcBorders>
            <w:vAlign w:val="center"/>
            <w:hideMark/>
          </w:tcPr>
          <w:p w14:paraId="76916EC6" w14:textId="77777777" w:rsidR="0060257F" w:rsidRPr="0060257F" w:rsidRDefault="0060257F" w:rsidP="004A1D25">
            <w:pPr>
              <w:spacing w:after="0" w:line="240" w:lineRule="auto"/>
              <w:jc w:val="center"/>
              <w:rPr>
                <w:rFonts w:ascii="Times New Roman" w:eastAsia="Times New Roman" w:hAnsi="Times New Roman" w:cs="Times New Roman"/>
                <w:sz w:val="24"/>
                <w:szCs w:val="24"/>
                <w:lang w:eastAsia="ru-RU"/>
              </w:rPr>
            </w:pPr>
            <w:r w:rsidRPr="0060257F">
              <w:rPr>
                <w:rFonts w:ascii="Times New Roman" w:eastAsia="Times New Roman" w:hAnsi="Times New Roman" w:cs="Times New Roman"/>
                <w:sz w:val="24"/>
                <w:szCs w:val="24"/>
                <w:lang w:eastAsia="ru-RU"/>
              </w:rPr>
              <w:t>№</w:t>
            </w:r>
          </w:p>
        </w:tc>
        <w:tc>
          <w:tcPr>
            <w:tcW w:w="1194" w:type="pct"/>
            <w:vMerge w:val="restart"/>
            <w:tcBorders>
              <w:top w:val="single" w:sz="4" w:space="0" w:color="auto"/>
              <w:left w:val="single" w:sz="4" w:space="0" w:color="auto"/>
              <w:bottom w:val="single" w:sz="4" w:space="0" w:color="auto"/>
              <w:right w:val="single" w:sz="4" w:space="0" w:color="auto"/>
            </w:tcBorders>
            <w:vAlign w:val="center"/>
            <w:hideMark/>
          </w:tcPr>
          <w:p w14:paraId="44539B9D" w14:textId="77777777" w:rsidR="0060257F" w:rsidRPr="0060257F" w:rsidRDefault="0060257F" w:rsidP="004A1D25">
            <w:pPr>
              <w:spacing w:after="0" w:line="240" w:lineRule="auto"/>
              <w:jc w:val="center"/>
              <w:rPr>
                <w:rFonts w:ascii="Times New Roman" w:eastAsia="Times New Roman" w:hAnsi="Times New Roman" w:cs="Times New Roman"/>
                <w:sz w:val="24"/>
                <w:szCs w:val="24"/>
                <w:lang w:eastAsia="ru-RU"/>
              </w:rPr>
            </w:pPr>
            <w:r w:rsidRPr="0060257F">
              <w:rPr>
                <w:rFonts w:ascii="Times New Roman" w:eastAsia="Times New Roman" w:hAnsi="Times New Roman" w:cs="Times New Roman"/>
                <w:sz w:val="24"/>
                <w:szCs w:val="24"/>
                <w:lang w:eastAsia="ru-RU"/>
              </w:rPr>
              <w:t>Наименование раздела дисциплины (тема)</w:t>
            </w:r>
          </w:p>
        </w:tc>
        <w:tc>
          <w:tcPr>
            <w:tcW w:w="1357" w:type="pct"/>
            <w:gridSpan w:val="4"/>
            <w:tcBorders>
              <w:top w:val="single" w:sz="4" w:space="0" w:color="auto"/>
              <w:left w:val="single" w:sz="4" w:space="0" w:color="auto"/>
              <w:bottom w:val="single" w:sz="4" w:space="0" w:color="auto"/>
              <w:right w:val="single" w:sz="4" w:space="0" w:color="auto"/>
            </w:tcBorders>
            <w:vAlign w:val="center"/>
            <w:hideMark/>
          </w:tcPr>
          <w:p w14:paraId="5685AF46" w14:textId="77777777" w:rsidR="0060257F" w:rsidRPr="0060257F" w:rsidRDefault="0060257F" w:rsidP="004A1D25">
            <w:pPr>
              <w:spacing w:after="0" w:line="240" w:lineRule="auto"/>
              <w:jc w:val="center"/>
              <w:rPr>
                <w:rFonts w:ascii="Times New Roman" w:eastAsia="Times New Roman" w:hAnsi="Times New Roman" w:cs="Times New Roman"/>
                <w:sz w:val="24"/>
                <w:szCs w:val="24"/>
                <w:lang w:eastAsia="ru-RU"/>
              </w:rPr>
            </w:pPr>
            <w:r w:rsidRPr="0060257F">
              <w:rPr>
                <w:rFonts w:ascii="Times New Roman" w:eastAsia="Times New Roman" w:hAnsi="Times New Roman" w:cs="Times New Roman"/>
                <w:sz w:val="24"/>
                <w:szCs w:val="24"/>
                <w:lang w:eastAsia="ru-RU"/>
              </w:rPr>
              <w:t>Трудоемкость</w:t>
            </w:r>
          </w:p>
        </w:tc>
        <w:tc>
          <w:tcPr>
            <w:tcW w:w="2180" w:type="pct"/>
            <w:vMerge w:val="restart"/>
            <w:tcBorders>
              <w:top w:val="single" w:sz="4" w:space="0" w:color="auto"/>
              <w:left w:val="single" w:sz="4" w:space="0" w:color="auto"/>
              <w:bottom w:val="single" w:sz="4" w:space="0" w:color="auto"/>
              <w:right w:val="single" w:sz="4" w:space="0" w:color="auto"/>
            </w:tcBorders>
            <w:vAlign w:val="center"/>
            <w:hideMark/>
          </w:tcPr>
          <w:p w14:paraId="61A1F714" w14:textId="77777777" w:rsidR="0060257F" w:rsidRPr="0060257F" w:rsidRDefault="0060257F" w:rsidP="004A1D25">
            <w:pPr>
              <w:spacing w:after="0" w:line="240" w:lineRule="auto"/>
              <w:jc w:val="center"/>
              <w:rPr>
                <w:rFonts w:ascii="Times New Roman" w:eastAsia="Times New Roman" w:hAnsi="Times New Roman" w:cs="Times New Roman"/>
                <w:sz w:val="24"/>
                <w:szCs w:val="24"/>
                <w:lang w:eastAsia="ru-RU"/>
              </w:rPr>
            </w:pPr>
            <w:r w:rsidRPr="0060257F">
              <w:rPr>
                <w:rFonts w:ascii="Times New Roman" w:eastAsia="Times New Roman" w:hAnsi="Times New Roman" w:cs="Times New Roman"/>
                <w:sz w:val="24"/>
                <w:szCs w:val="24"/>
                <w:lang w:eastAsia="ru-RU"/>
              </w:rPr>
              <w:t>Содержание</w:t>
            </w:r>
          </w:p>
        </w:tc>
      </w:tr>
      <w:tr w:rsidR="0060257F" w:rsidRPr="0060257F" w14:paraId="12CF45AA" w14:textId="77777777" w:rsidTr="0019007E">
        <w:trPr>
          <w:cantSplit/>
          <w:trHeight w:val="1726"/>
          <w:jc w:val="center"/>
        </w:trPr>
        <w:tc>
          <w:tcPr>
            <w:tcW w:w="270" w:type="pct"/>
            <w:vMerge/>
            <w:tcBorders>
              <w:top w:val="single" w:sz="4" w:space="0" w:color="auto"/>
              <w:left w:val="single" w:sz="4" w:space="0" w:color="auto"/>
              <w:bottom w:val="single" w:sz="4" w:space="0" w:color="auto"/>
              <w:right w:val="single" w:sz="4" w:space="0" w:color="auto"/>
            </w:tcBorders>
            <w:vAlign w:val="center"/>
            <w:hideMark/>
          </w:tcPr>
          <w:p w14:paraId="536E295A" w14:textId="77777777" w:rsidR="0060257F" w:rsidRPr="0060257F" w:rsidRDefault="0060257F" w:rsidP="004A1D25">
            <w:pPr>
              <w:spacing w:after="0" w:line="240" w:lineRule="auto"/>
              <w:jc w:val="center"/>
              <w:rPr>
                <w:rFonts w:ascii="Times New Roman" w:eastAsia="Times New Roman" w:hAnsi="Times New Roman" w:cs="Times New Roman"/>
                <w:sz w:val="24"/>
                <w:szCs w:val="24"/>
                <w:lang w:eastAsia="ru-RU"/>
              </w:rPr>
            </w:pPr>
          </w:p>
        </w:tc>
        <w:tc>
          <w:tcPr>
            <w:tcW w:w="1194" w:type="pct"/>
            <w:vMerge/>
            <w:tcBorders>
              <w:top w:val="single" w:sz="4" w:space="0" w:color="auto"/>
              <w:left w:val="single" w:sz="4" w:space="0" w:color="auto"/>
              <w:bottom w:val="single" w:sz="4" w:space="0" w:color="auto"/>
              <w:right w:val="single" w:sz="4" w:space="0" w:color="auto"/>
            </w:tcBorders>
            <w:vAlign w:val="center"/>
            <w:hideMark/>
          </w:tcPr>
          <w:p w14:paraId="4435499F" w14:textId="77777777" w:rsidR="0060257F" w:rsidRPr="0060257F" w:rsidRDefault="0060257F" w:rsidP="004A1D25">
            <w:pPr>
              <w:spacing w:after="0" w:line="240" w:lineRule="auto"/>
              <w:rPr>
                <w:rFonts w:ascii="Times New Roman" w:eastAsia="Times New Roman" w:hAnsi="Times New Roman" w:cs="Times New Roman"/>
                <w:sz w:val="24"/>
                <w:szCs w:val="24"/>
                <w:lang w:eastAsia="ru-RU"/>
              </w:rPr>
            </w:pPr>
          </w:p>
        </w:tc>
        <w:tc>
          <w:tcPr>
            <w:tcW w:w="301" w:type="pct"/>
            <w:tcBorders>
              <w:top w:val="single" w:sz="4" w:space="0" w:color="auto"/>
              <w:left w:val="single" w:sz="4" w:space="0" w:color="auto"/>
              <w:bottom w:val="single" w:sz="4" w:space="0" w:color="auto"/>
              <w:right w:val="single" w:sz="4" w:space="0" w:color="auto"/>
            </w:tcBorders>
            <w:shd w:val="clear" w:color="auto" w:fill="D9D9D9"/>
            <w:textDirection w:val="btLr"/>
            <w:vAlign w:val="center"/>
            <w:hideMark/>
          </w:tcPr>
          <w:p w14:paraId="4B563021" w14:textId="77777777" w:rsidR="0060257F" w:rsidRPr="0060257F" w:rsidRDefault="0060257F" w:rsidP="004A1D25">
            <w:pPr>
              <w:spacing w:after="0" w:line="240" w:lineRule="auto"/>
              <w:jc w:val="center"/>
              <w:rPr>
                <w:rFonts w:ascii="Times New Roman" w:eastAsia="Times New Roman" w:hAnsi="Times New Roman" w:cs="Times New Roman"/>
                <w:sz w:val="24"/>
                <w:szCs w:val="24"/>
                <w:lang w:eastAsia="ru-RU"/>
              </w:rPr>
            </w:pPr>
            <w:r w:rsidRPr="0060257F">
              <w:rPr>
                <w:rFonts w:ascii="Times New Roman" w:eastAsia="Times New Roman" w:hAnsi="Times New Roman" w:cs="Times New Roman"/>
                <w:sz w:val="24"/>
                <w:szCs w:val="24"/>
                <w:lang w:eastAsia="ru-RU"/>
              </w:rPr>
              <w:t>всего</w:t>
            </w:r>
          </w:p>
        </w:tc>
        <w:tc>
          <w:tcPr>
            <w:tcW w:w="265" w:type="pct"/>
            <w:tcBorders>
              <w:top w:val="single" w:sz="4" w:space="0" w:color="auto"/>
              <w:left w:val="single" w:sz="4" w:space="0" w:color="auto"/>
              <w:bottom w:val="single" w:sz="4" w:space="0" w:color="auto"/>
              <w:right w:val="single" w:sz="4" w:space="0" w:color="auto"/>
            </w:tcBorders>
            <w:textDirection w:val="btLr"/>
            <w:vAlign w:val="center"/>
            <w:hideMark/>
          </w:tcPr>
          <w:p w14:paraId="448133E3" w14:textId="77777777" w:rsidR="0060257F" w:rsidRPr="0060257F" w:rsidRDefault="0060257F" w:rsidP="004A1D25">
            <w:pPr>
              <w:spacing w:after="0" w:line="240" w:lineRule="auto"/>
              <w:jc w:val="center"/>
              <w:rPr>
                <w:rFonts w:ascii="Times New Roman" w:eastAsia="Times New Roman" w:hAnsi="Times New Roman" w:cs="Times New Roman"/>
                <w:sz w:val="24"/>
                <w:szCs w:val="24"/>
                <w:lang w:eastAsia="ru-RU"/>
              </w:rPr>
            </w:pPr>
            <w:r w:rsidRPr="0060257F">
              <w:rPr>
                <w:rFonts w:ascii="Times New Roman" w:eastAsia="Times New Roman" w:hAnsi="Times New Roman" w:cs="Times New Roman"/>
                <w:sz w:val="24"/>
                <w:szCs w:val="24"/>
                <w:lang w:eastAsia="ru-RU"/>
              </w:rPr>
              <w:t>лекции</w:t>
            </w:r>
          </w:p>
        </w:tc>
        <w:tc>
          <w:tcPr>
            <w:tcW w:w="395" w:type="pct"/>
            <w:tcBorders>
              <w:top w:val="single" w:sz="4" w:space="0" w:color="auto"/>
              <w:left w:val="single" w:sz="4" w:space="0" w:color="auto"/>
              <w:bottom w:val="single" w:sz="4" w:space="0" w:color="auto"/>
              <w:right w:val="single" w:sz="4" w:space="0" w:color="auto"/>
            </w:tcBorders>
            <w:textDirection w:val="btLr"/>
            <w:vAlign w:val="center"/>
            <w:hideMark/>
          </w:tcPr>
          <w:p w14:paraId="2BB05366" w14:textId="77777777" w:rsidR="0060257F" w:rsidRPr="0060257F" w:rsidRDefault="0060257F" w:rsidP="004A1D25">
            <w:pPr>
              <w:spacing w:after="0" w:line="240" w:lineRule="auto"/>
              <w:jc w:val="center"/>
              <w:rPr>
                <w:rFonts w:ascii="Times New Roman" w:eastAsia="Times New Roman" w:hAnsi="Times New Roman" w:cs="Times New Roman"/>
                <w:sz w:val="24"/>
                <w:szCs w:val="24"/>
                <w:lang w:eastAsia="ru-RU"/>
              </w:rPr>
            </w:pPr>
            <w:r w:rsidRPr="0060257F">
              <w:rPr>
                <w:rFonts w:ascii="Times New Roman" w:eastAsia="Times New Roman" w:hAnsi="Times New Roman" w:cs="Times New Roman"/>
                <w:sz w:val="24"/>
                <w:szCs w:val="24"/>
                <w:lang w:eastAsia="ru-RU"/>
              </w:rPr>
              <w:t>практич.занятия</w:t>
            </w:r>
          </w:p>
        </w:tc>
        <w:tc>
          <w:tcPr>
            <w:tcW w:w="395" w:type="pct"/>
            <w:tcBorders>
              <w:top w:val="single" w:sz="4" w:space="0" w:color="auto"/>
              <w:left w:val="single" w:sz="4" w:space="0" w:color="auto"/>
              <w:bottom w:val="single" w:sz="4" w:space="0" w:color="auto"/>
              <w:right w:val="single" w:sz="4" w:space="0" w:color="auto"/>
            </w:tcBorders>
            <w:textDirection w:val="btLr"/>
            <w:vAlign w:val="center"/>
            <w:hideMark/>
          </w:tcPr>
          <w:p w14:paraId="267C31EB" w14:textId="77777777" w:rsidR="0060257F" w:rsidRPr="0060257F" w:rsidRDefault="0060257F" w:rsidP="004A1D25">
            <w:pPr>
              <w:spacing w:after="0" w:line="240" w:lineRule="auto"/>
              <w:jc w:val="center"/>
              <w:rPr>
                <w:rFonts w:ascii="Times New Roman" w:eastAsia="Times New Roman" w:hAnsi="Times New Roman" w:cs="Times New Roman"/>
                <w:sz w:val="24"/>
                <w:szCs w:val="24"/>
                <w:lang w:eastAsia="ru-RU"/>
              </w:rPr>
            </w:pPr>
            <w:r w:rsidRPr="0060257F">
              <w:rPr>
                <w:rFonts w:ascii="Times New Roman" w:eastAsia="Times New Roman" w:hAnsi="Times New Roman" w:cs="Times New Roman"/>
                <w:sz w:val="24"/>
                <w:szCs w:val="24"/>
                <w:lang w:eastAsia="ru-RU"/>
              </w:rPr>
              <w:t>самост.работа</w:t>
            </w:r>
          </w:p>
        </w:tc>
        <w:tc>
          <w:tcPr>
            <w:tcW w:w="2180" w:type="pct"/>
            <w:vMerge/>
            <w:tcBorders>
              <w:top w:val="single" w:sz="4" w:space="0" w:color="auto"/>
              <w:left w:val="single" w:sz="4" w:space="0" w:color="auto"/>
              <w:bottom w:val="single" w:sz="4" w:space="0" w:color="auto"/>
              <w:right w:val="single" w:sz="4" w:space="0" w:color="auto"/>
            </w:tcBorders>
            <w:vAlign w:val="center"/>
            <w:hideMark/>
          </w:tcPr>
          <w:p w14:paraId="0593D140" w14:textId="77777777" w:rsidR="0060257F" w:rsidRPr="0060257F" w:rsidRDefault="0060257F" w:rsidP="004A1D25">
            <w:pPr>
              <w:spacing w:after="0" w:line="240" w:lineRule="auto"/>
              <w:rPr>
                <w:rFonts w:ascii="Times New Roman" w:eastAsia="Times New Roman" w:hAnsi="Times New Roman" w:cs="Times New Roman"/>
                <w:sz w:val="24"/>
                <w:szCs w:val="24"/>
                <w:lang w:eastAsia="ru-RU"/>
              </w:rPr>
            </w:pPr>
          </w:p>
        </w:tc>
      </w:tr>
      <w:tr w:rsidR="00371E1E" w:rsidRPr="0060257F" w14:paraId="4AAAD7B4" w14:textId="77777777" w:rsidTr="00F04F07">
        <w:trPr>
          <w:trHeight w:val="283"/>
          <w:jc w:val="center"/>
        </w:trPr>
        <w:tc>
          <w:tcPr>
            <w:tcW w:w="5000" w:type="pct"/>
            <w:gridSpan w:val="7"/>
            <w:tcBorders>
              <w:top w:val="single" w:sz="4" w:space="0" w:color="auto"/>
              <w:left w:val="single" w:sz="4" w:space="0" w:color="auto"/>
              <w:bottom w:val="single" w:sz="4" w:space="0" w:color="auto"/>
              <w:right w:val="single" w:sz="4" w:space="0" w:color="auto"/>
            </w:tcBorders>
            <w:vAlign w:val="center"/>
          </w:tcPr>
          <w:p w14:paraId="0CC708D7" w14:textId="57D9F5D2" w:rsidR="00371E1E" w:rsidRPr="00371E1E" w:rsidRDefault="0091525E" w:rsidP="00F04F07">
            <w:pPr>
              <w:spacing w:after="0" w:line="240" w:lineRule="auto"/>
              <w:jc w:val="center"/>
              <w:rPr>
                <w:rFonts w:ascii="Times New Roman" w:hAnsi="Times New Roman" w:cs="Times New Roman"/>
              </w:rPr>
            </w:pPr>
            <w:r>
              <w:rPr>
                <w:rFonts w:ascii="Times New Roman" w:hAnsi="Times New Roman" w:cs="Times New Roman"/>
              </w:rPr>
              <w:t>4</w:t>
            </w:r>
            <w:r w:rsidR="00371E1E">
              <w:rPr>
                <w:rFonts w:ascii="Times New Roman" w:hAnsi="Times New Roman" w:cs="Times New Roman"/>
                <w:lang w:val="en-US"/>
              </w:rPr>
              <w:t xml:space="preserve"> </w:t>
            </w:r>
            <w:r w:rsidR="00371E1E">
              <w:rPr>
                <w:rFonts w:ascii="Times New Roman" w:hAnsi="Times New Roman" w:cs="Times New Roman"/>
              </w:rPr>
              <w:t>семестр</w:t>
            </w:r>
          </w:p>
        </w:tc>
      </w:tr>
      <w:tr w:rsidR="0019007E" w:rsidRPr="0060257F" w14:paraId="1C593952" w14:textId="77777777" w:rsidTr="0019007E">
        <w:trPr>
          <w:trHeight w:val="1134"/>
          <w:jc w:val="center"/>
        </w:trPr>
        <w:tc>
          <w:tcPr>
            <w:tcW w:w="270" w:type="pct"/>
            <w:tcBorders>
              <w:top w:val="single" w:sz="4" w:space="0" w:color="auto"/>
              <w:left w:val="single" w:sz="4" w:space="0" w:color="auto"/>
              <w:bottom w:val="single" w:sz="4" w:space="0" w:color="auto"/>
              <w:right w:val="single" w:sz="4" w:space="0" w:color="auto"/>
            </w:tcBorders>
            <w:vAlign w:val="center"/>
            <w:hideMark/>
          </w:tcPr>
          <w:p w14:paraId="34B05430" w14:textId="77777777" w:rsidR="0019007E" w:rsidRPr="0060257F" w:rsidRDefault="0019007E" w:rsidP="0019007E">
            <w:pPr>
              <w:spacing w:after="0" w:line="240" w:lineRule="auto"/>
              <w:jc w:val="center"/>
              <w:rPr>
                <w:rFonts w:ascii="Times New Roman" w:eastAsia="Times New Roman" w:hAnsi="Times New Roman" w:cs="Times New Roman"/>
                <w:sz w:val="24"/>
                <w:szCs w:val="24"/>
                <w:lang w:eastAsia="ru-RU"/>
              </w:rPr>
            </w:pPr>
            <w:r w:rsidRPr="0060257F">
              <w:rPr>
                <w:rFonts w:ascii="Times New Roman" w:eastAsia="Times New Roman" w:hAnsi="Times New Roman" w:cs="Times New Roman"/>
                <w:sz w:val="24"/>
                <w:szCs w:val="24"/>
                <w:lang w:eastAsia="ru-RU"/>
              </w:rPr>
              <w:t>1.</w:t>
            </w:r>
          </w:p>
        </w:tc>
        <w:tc>
          <w:tcPr>
            <w:tcW w:w="1194" w:type="pct"/>
            <w:vAlign w:val="center"/>
            <w:hideMark/>
          </w:tcPr>
          <w:p w14:paraId="6B9A8F93" w14:textId="6F0F5CE7" w:rsidR="0019007E" w:rsidRPr="00666798" w:rsidRDefault="00B973ED" w:rsidP="0019007E">
            <w:pPr>
              <w:rPr>
                <w:rFonts w:ascii="Times New Roman" w:hAnsi="Times New Roman" w:cs="Times New Roman"/>
              </w:rPr>
            </w:pPr>
            <w:r>
              <w:rPr>
                <w:rFonts w:ascii="Times New Roman" w:hAnsi="Times New Roman" w:cs="Times New Roman"/>
              </w:rPr>
              <w:t>Бренды. Основы управления брендами.</w:t>
            </w:r>
          </w:p>
        </w:tc>
        <w:tc>
          <w:tcPr>
            <w:tcW w:w="301" w:type="pct"/>
            <w:tcBorders>
              <w:top w:val="single" w:sz="8" w:space="0" w:color="000000"/>
              <w:left w:val="single" w:sz="8" w:space="0" w:color="000000"/>
              <w:bottom w:val="single" w:sz="8" w:space="0" w:color="000000"/>
              <w:right w:val="single" w:sz="8" w:space="0" w:color="000000"/>
            </w:tcBorders>
            <w:shd w:val="clear" w:color="auto" w:fill="D0CECE"/>
            <w:vAlign w:val="center"/>
          </w:tcPr>
          <w:p w14:paraId="2382E7F3" w14:textId="42519C86" w:rsidR="0019007E" w:rsidRPr="0060257F" w:rsidRDefault="0019007E" w:rsidP="0019007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16</w:t>
            </w:r>
          </w:p>
        </w:tc>
        <w:tc>
          <w:tcPr>
            <w:tcW w:w="265" w:type="pct"/>
            <w:tcBorders>
              <w:top w:val="single" w:sz="8" w:space="0" w:color="000000"/>
              <w:left w:val="single" w:sz="8" w:space="0" w:color="000000"/>
              <w:bottom w:val="single" w:sz="8" w:space="0" w:color="000000"/>
              <w:right w:val="single" w:sz="8" w:space="0" w:color="000000"/>
            </w:tcBorders>
            <w:shd w:val="clear" w:color="auto" w:fill="auto"/>
            <w:vAlign w:val="center"/>
          </w:tcPr>
          <w:p w14:paraId="70091E54" w14:textId="77777777" w:rsidR="0019007E" w:rsidRPr="0060257F" w:rsidRDefault="0019007E" w:rsidP="0019007E">
            <w:pPr>
              <w:spacing w:after="0" w:line="240" w:lineRule="auto"/>
              <w:jc w:val="center"/>
              <w:rPr>
                <w:rFonts w:ascii="Times New Roman" w:eastAsia="Times New Roman" w:hAnsi="Times New Roman" w:cs="Times New Roman"/>
                <w:sz w:val="24"/>
                <w:szCs w:val="24"/>
                <w:lang w:eastAsia="ru-RU"/>
              </w:rPr>
            </w:pPr>
          </w:p>
        </w:tc>
        <w:tc>
          <w:tcPr>
            <w:tcW w:w="395" w:type="pct"/>
            <w:tcBorders>
              <w:top w:val="single" w:sz="8" w:space="0" w:color="000000"/>
              <w:left w:val="single" w:sz="8" w:space="0" w:color="000000"/>
              <w:bottom w:val="single" w:sz="8" w:space="0" w:color="000000"/>
              <w:right w:val="single" w:sz="8" w:space="0" w:color="000000"/>
            </w:tcBorders>
            <w:shd w:val="clear" w:color="auto" w:fill="auto"/>
            <w:vAlign w:val="center"/>
          </w:tcPr>
          <w:p w14:paraId="28DD808B" w14:textId="4FEEA442" w:rsidR="0019007E" w:rsidRPr="0060257F" w:rsidRDefault="0019007E" w:rsidP="0019007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12</w:t>
            </w:r>
          </w:p>
        </w:tc>
        <w:tc>
          <w:tcPr>
            <w:tcW w:w="395" w:type="pct"/>
            <w:tcBorders>
              <w:top w:val="single" w:sz="8" w:space="0" w:color="000000"/>
              <w:left w:val="single" w:sz="8" w:space="0" w:color="000000"/>
              <w:bottom w:val="single" w:sz="8" w:space="0" w:color="000000"/>
              <w:right w:val="single" w:sz="8" w:space="0" w:color="000000"/>
            </w:tcBorders>
            <w:shd w:val="clear" w:color="auto" w:fill="auto"/>
            <w:vAlign w:val="center"/>
          </w:tcPr>
          <w:p w14:paraId="54990A12" w14:textId="1120612E" w:rsidR="0019007E" w:rsidRPr="0060257F" w:rsidRDefault="0019007E" w:rsidP="0019007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4</w:t>
            </w:r>
          </w:p>
        </w:tc>
        <w:tc>
          <w:tcPr>
            <w:tcW w:w="2180" w:type="pct"/>
            <w:vAlign w:val="center"/>
          </w:tcPr>
          <w:p w14:paraId="0E242983" w14:textId="49FAC8C3" w:rsidR="0019007E" w:rsidRPr="001A351C" w:rsidRDefault="00B973ED" w:rsidP="0019007E">
            <w:pPr>
              <w:jc w:val="both"/>
              <w:rPr>
                <w:rFonts w:ascii="Times New Roman" w:hAnsi="Times New Roman" w:cs="Times New Roman"/>
              </w:rPr>
            </w:pPr>
            <w:r>
              <w:rPr>
                <w:rFonts w:ascii="Times New Roman" w:hAnsi="Times New Roman" w:cs="Times New Roman"/>
              </w:rPr>
              <w:t>Бренд: понятие, характеристики, история</w:t>
            </w:r>
            <w:r w:rsidR="0019007E">
              <w:rPr>
                <w:rFonts w:ascii="Times New Roman" w:hAnsi="Times New Roman" w:cs="Times New Roman"/>
              </w:rPr>
              <w:t xml:space="preserve">. </w:t>
            </w:r>
            <w:r>
              <w:rPr>
                <w:rFonts w:ascii="Times New Roman" w:hAnsi="Times New Roman" w:cs="Times New Roman"/>
              </w:rPr>
              <w:t>Особенности управления брендом.</w:t>
            </w:r>
            <w:r w:rsidR="00691AA8">
              <w:rPr>
                <w:rFonts w:ascii="Times New Roman" w:hAnsi="Times New Roman" w:cs="Times New Roman"/>
              </w:rPr>
              <w:t xml:space="preserve"> Аутсорсинг.</w:t>
            </w:r>
            <w:r w:rsidR="0019007E" w:rsidRPr="00666798">
              <w:rPr>
                <w:rFonts w:ascii="Times New Roman" w:hAnsi="Times New Roman" w:cs="Times New Roman"/>
              </w:rPr>
              <w:t xml:space="preserve"> </w:t>
            </w:r>
            <w:r w:rsidR="0019007E" w:rsidRPr="007F7F84">
              <w:rPr>
                <w:rFonts w:ascii="Times New Roman" w:eastAsia="Calibri" w:hAnsi="Times New Roman" w:cs="Times New Roman"/>
                <w:lang w:eastAsia="ru-RU"/>
              </w:rPr>
              <w:t>Развитие рецептивных навыков детального понимания содержания письменного текста и понимания основного содержания аудиотекста.</w:t>
            </w:r>
            <w:r w:rsidR="00691AA8">
              <w:rPr>
                <w:rFonts w:ascii="Times New Roman" w:eastAsia="Calibri" w:hAnsi="Times New Roman" w:cs="Times New Roman"/>
                <w:lang w:eastAsia="ru-RU"/>
              </w:rPr>
              <w:t xml:space="preserve"> Развития навыков участия в совещании.</w:t>
            </w:r>
            <w:r w:rsidR="0019007E">
              <w:rPr>
                <w:rFonts w:ascii="Times New Roman" w:eastAsia="Calibri" w:hAnsi="Times New Roman" w:cs="Times New Roman"/>
                <w:lang w:eastAsia="ru-RU"/>
              </w:rPr>
              <w:t xml:space="preserve"> </w:t>
            </w:r>
            <w:r w:rsidR="0019007E" w:rsidRPr="00666798">
              <w:rPr>
                <w:rFonts w:ascii="Times New Roman" w:hAnsi="Times New Roman" w:cs="Times New Roman"/>
              </w:rPr>
              <w:t>Базовые</w:t>
            </w:r>
            <w:r w:rsidR="0019007E" w:rsidRPr="00C47205">
              <w:rPr>
                <w:rFonts w:ascii="Times New Roman" w:hAnsi="Times New Roman" w:cs="Times New Roman"/>
              </w:rPr>
              <w:t xml:space="preserve"> </w:t>
            </w:r>
            <w:r w:rsidR="0019007E" w:rsidRPr="00666798">
              <w:rPr>
                <w:rFonts w:ascii="Times New Roman" w:hAnsi="Times New Roman" w:cs="Times New Roman"/>
              </w:rPr>
              <w:t>правила</w:t>
            </w:r>
            <w:r w:rsidR="0019007E" w:rsidRPr="00C47205">
              <w:rPr>
                <w:rFonts w:ascii="Times New Roman" w:hAnsi="Times New Roman" w:cs="Times New Roman"/>
              </w:rPr>
              <w:t xml:space="preserve"> </w:t>
            </w:r>
            <w:r w:rsidR="0019007E" w:rsidRPr="00666798">
              <w:rPr>
                <w:rFonts w:ascii="Times New Roman" w:hAnsi="Times New Roman" w:cs="Times New Roman"/>
              </w:rPr>
              <w:t>грамматики</w:t>
            </w:r>
            <w:r w:rsidR="0019007E" w:rsidRPr="00C47205">
              <w:rPr>
                <w:rFonts w:ascii="Times New Roman" w:hAnsi="Times New Roman" w:cs="Times New Roman"/>
              </w:rPr>
              <w:t xml:space="preserve"> (</w:t>
            </w:r>
            <w:r w:rsidR="0019007E" w:rsidRPr="00666798">
              <w:rPr>
                <w:rFonts w:ascii="Times New Roman" w:hAnsi="Times New Roman" w:cs="Times New Roman"/>
                <w:lang w:val="en-US"/>
              </w:rPr>
              <w:t>Present</w:t>
            </w:r>
            <w:r w:rsidR="0019007E" w:rsidRPr="00C47205">
              <w:rPr>
                <w:rFonts w:ascii="Times New Roman" w:hAnsi="Times New Roman" w:cs="Times New Roman"/>
              </w:rPr>
              <w:t xml:space="preserve"> </w:t>
            </w:r>
            <w:r w:rsidR="0019007E" w:rsidRPr="00666798">
              <w:rPr>
                <w:rFonts w:ascii="Times New Roman" w:hAnsi="Times New Roman" w:cs="Times New Roman"/>
                <w:lang w:val="en-US"/>
              </w:rPr>
              <w:t>Simple</w:t>
            </w:r>
            <w:r w:rsidR="0019007E" w:rsidRPr="00C47205">
              <w:rPr>
                <w:rFonts w:ascii="Times New Roman" w:hAnsi="Times New Roman" w:cs="Times New Roman"/>
              </w:rPr>
              <w:t xml:space="preserve">, </w:t>
            </w:r>
            <w:r w:rsidR="0019007E" w:rsidRPr="00666798">
              <w:rPr>
                <w:rFonts w:ascii="Times New Roman" w:hAnsi="Times New Roman" w:cs="Times New Roman"/>
                <w:lang w:val="en-US"/>
              </w:rPr>
              <w:t>Present</w:t>
            </w:r>
            <w:r w:rsidR="0019007E" w:rsidRPr="00C47205">
              <w:rPr>
                <w:rFonts w:ascii="Times New Roman" w:hAnsi="Times New Roman" w:cs="Times New Roman"/>
              </w:rPr>
              <w:t xml:space="preserve"> </w:t>
            </w:r>
            <w:r w:rsidR="0019007E" w:rsidRPr="00666798">
              <w:rPr>
                <w:rFonts w:ascii="Times New Roman" w:hAnsi="Times New Roman" w:cs="Times New Roman"/>
                <w:lang w:val="en-US"/>
              </w:rPr>
              <w:t>Continuous</w:t>
            </w:r>
            <w:r w:rsidR="0019007E" w:rsidRPr="00C47205">
              <w:rPr>
                <w:rFonts w:ascii="Times New Roman" w:hAnsi="Times New Roman" w:cs="Times New Roman"/>
              </w:rPr>
              <w:t xml:space="preserve">). </w:t>
            </w:r>
            <w:r w:rsidR="0019007E" w:rsidRPr="005451EF">
              <w:rPr>
                <w:rFonts w:ascii="Times New Roman" w:hAnsi="Times New Roman" w:cs="Times New Roman"/>
              </w:rPr>
              <w:t>Развитие навыков прагматического письма</w:t>
            </w:r>
            <w:r w:rsidR="00691AA8">
              <w:rPr>
                <w:rFonts w:ascii="Times New Roman" w:hAnsi="Times New Roman" w:cs="Times New Roman"/>
              </w:rPr>
              <w:t xml:space="preserve"> (</w:t>
            </w:r>
            <w:r w:rsidR="00691AA8">
              <w:rPr>
                <w:rFonts w:ascii="Times New Roman" w:hAnsi="Times New Roman" w:cs="Times New Roman"/>
                <w:lang w:val="en-US"/>
              </w:rPr>
              <w:t>email</w:t>
            </w:r>
            <w:r w:rsidR="00691AA8">
              <w:rPr>
                <w:rFonts w:ascii="Times New Roman" w:hAnsi="Times New Roman" w:cs="Times New Roman"/>
              </w:rPr>
              <w:t>)</w:t>
            </w:r>
            <w:r w:rsidR="0019007E">
              <w:rPr>
                <w:rFonts w:ascii="Times New Roman" w:hAnsi="Times New Roman" w:cs="Times New Roman"/>
              </w:rPr>
              <w:t>.</w:t>
            </w:r>
          </w:p>
        </w:tc>
      </w:tr>
      <w:tr w:rsidR="0019007E" w:rsidRPr="0060257F" w14:paraId="566EA723" w14:textId="77777777" w:rsidTr="0019007E">
        <w:trPr>
          <w:trHeight w:val="1134"/>
          <w:jc w:val="center"/>
        </w:trPr>
        <w:tc>
          <w:tcPr>
            <w:tcW w:w="270" w:type="pct"/>
            <w:tcBorders>
              <w:top w:val="single" w:sz="4" w:space="0" w:color="auto"/>
              <w:left w:val="single" w:sz="4" w:space="0" w:color="auto"/>
              <w:bottom w:val="single" w:sz="4" w:space="0" w:color="auto"/>
              <w:right w:val="single" w:sz="4" w:space="0" w:color="auto"/>
            </w:tcBorders>
            <w:vAlign w:val="center"/>
            <w:hideMark/>
          </w:tcPr>
          <w:p w14:paraId="25F8B125" w14:textId="77777777" w:rsidR="0019007E" w:rsidRPr="0060257F" w:rsidRDefault="0019007E" w:rsidP="0019007E">
            <w:pPr>
              <w:spacing w:after="0" w:line="240" w:lineRule="auto"/>
              <w:jc w:val="center"/>
              <w:rPr>
                <w:rFonts w:ascii="Times New Roman" w:eastAsia="Times New Roman" w:hAnsi="Times New Roman" w:cs="Times New Roman"/>
                <w:sz w:val="24"/>
                <w:szCs w:val="24"/>
                <w:lang w:eastAsia="ru-RU"/>
              </w:rPr>
            </w:pPr>
            <w:r w:rsidRPr="0060257F">
              <w:rPr>
                <w:rFonts w:ascii="Times New Roman" w:eastAsia="Times New Roman" w:hAnsi="Times New Roman" w:cs="Times New Roman"/>
                <w:sz w:val="24"/>
                <w:szCs w:val="24"/>
                <w:lang w:eastAsia="ru-RU"/>
              </w:rPr>
              <w:t>2.</w:t>
            </w:r>
          </w:p>
        </w:tc>
        <w:tc>
          <w:tcPr>
            <w:tcW w:w="1194" w:type="pct"/>
            <w:vAlign w:val="center"/>
          </w:tcPr>
          <w:p w14:paraId="50B08E50" w14:textId="77C68BB0" w:rsidR="0019007E" w:rsidRPr="006D40AB" w:rsidRDefault="00A955F5" w:rsidP="0019007E">
            <w:pPr>
              <w:rPr>
                <w:rFonts w:ascii="Times New Roman" w:hAnsi="Times New Roman" w:cs="Times New Roman"/>
              </w:rPr>
            </w:pPr>
            <w:r>
              <w:rPr>
                <w:rFonts w:ascii="Times New Roman" w:hAnsi="Times New Roman" w:cs="Times New Roman"/>
              </w:rPr>
              <w:t>Деловые поездки.</w:t>
            </w:r>
          </w:p>
        </w:tc>
        <w:tc>
          <w:tcPr>
            <w:tcW w:w="301" w:type="pct"/>
            <w:tcBorders>
              <w:top w:val="single" w:sz="8" w:space="0" w:color="000000"/>
              <w:left w:val="single" w:sz="8" w:space="0" w:color="000000"/>
              <w:bottom w:val="single" w:sz="8" w:space="0" w:color="000000"/>
              <w:right w:val="single" w:sz="8" w:space="0" w:color="000000"/>
            </w:tcBorders>
            <w:shd w:val="clear" w:color="auto" w:fill="D0CECE"/>
            <w:vAlign w:val="center"/>
          </w:tcPr>
          <w:p w14:paraId="205083E8" w14:textId="223CD617" w:rsidR="0019007E" w:rsidRPr="0060257F" w:rsidRDefault="0019007E" w:rsidP="0019007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16</w:t>
            </w:r>
          </w:p>
        </w:tc>
        <w:tc>
          <w:tcPr>
            <w:tcW w:w="265" w:type="pct"/>
            <w:tcBorders>
              <w:top w:val="single" w:sz="8" w:space="0" w:color="000000"/>
              <w:left w:val="single" w:sz="8" w:space="0" w:color="000000"/>
              <w:bottom w:val="single" w:sz="8" w:space="0" w:color="000000"/>
              <w:right w:val="single" w:sz="8" w:space="0" w:color="000000"/>
            </w:tcBorders>
            <w:shd w:val="clear" w:color="auto" w:fill="auto"/>
            <w:vAlign w:val="center"/>
          </w:tcPr>
          <w:p w14:paraId="4BE123E3" w14:textId="77777777" w:rsidR="0019007E" w:rsidRPr="0060257F" w:rsidRDefault="0019007E" w:rsidP="0019007E">
            <w:pPr>
              <w:spacing w:after="0" w:line="240" w:lineRule="auto"/>
              <w:jc w:val="center"/>
              <w:rPr>
                <w:rFonts w:ascii="Times New Roman" w:eastAsia="Times New Roman" w:hAnsi="Times New Roman" w:cs="Times New Roman"/>
                <w:sz w:val="24"/>
                <w:szCs w:val="24"/>
                <w:lang w:eastAsia="ru-RU"/>
              </w:rPr>
            </w:pPr>
          </w:p>
        </w:tc>
        <w:tc>
          <w:tcPr>
            <w:tcW w:w="395" w:type="pct"/>
            <w:tcBorders>
              <w:top w:val="single" w:sz="8" w:space="0" w:color="000000"/>
              <w:left w:val="single" w:sz="8" w:space="0" w:color="000000"/>
              <w:bottom w:val="single" w:sz="8" w:space="0" w:color="000000"/>
              <w:right w:val="single" w:sz="8" w:space="0" w:color="000000"/>
            </w:tcBorders>
            <w:shd w:val="clear" w:color="auto" w:fill="auto"/>
            <w:vAlign w:val="center"/>
          </w:tcPr>
          <w:p w14:paraId="172A95AE" w14:textId="12EDE28F" w:rsidR="0019007E" w:rsidRPr="0060257F" w:rsidRDefault="0019007E" w:rsidP="0019007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12</w:t>
            </w:r>
          </w:p>
        </w:tc>
        <w:tc>
          <w:tcPr>
            <w:tcW w:w="395" w:type="pct"/>
            <w:tcBorders>
              <w:top w:val="single" w:sz="8" w:space="0" w:color="000000"/>
              <w:left w:val="single" w:sz="8" w:space="0" w:color="000000"/>
              <w:bottom w:val="single" w:sz="8" w:space="0" w:color="000000"/>
              <w:right w:val="single" w:sz="8" w:space="0" w:color="000000"/>
            </w:tcBorders>
            <w:shd w:val="clear" w:color="auto" w:fill="auto"/>
            <w:vAlign w:val="center"/>
          </w:tcPr>
          <w:p w14:paraId="57BD025C" w14:textId="4B195640" w:rsidR="0019007E" w:rsidRPr="0060257F" w:rsidRDefault="0019007E" w:rsidP="0019007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4</w:t>
            </w:r>
          </w:p>
        </w:tc>
        <w:tc>
          <w:tcPr>
            <w:tcW w:w="2180" w:type="pct"/>
            <w:vAlign w:val="center"/>
          </w:tcPr>
          <w:p w14:paraId="09106E93" w14:textId="2EEF1E1B" w:rsidR="0019007E" w:rsidRPr="006438E0" w:rsidRDefault="00A955F5" w:rsidP="0019007E">
            <w:pPr>
              <w:jc w:val="both"/>
              <w:rPr>
                <w:rFonts w:ascii="Times New Roman" w:hAnsi="Times New Roman" w:cs="Times New Roman"/>
              </w:rPr>
            </w:pPr>
            <w:r>
              <w:rPr>
                <w:rFonts w:ascii="Times New Roman" w:hAnsi="Times New Roman" w:cs="Times New Roman"/>
              </w:rPr>
              <w:t xml:space="preserve">Деловые поездки: проблемы и вызовы. </w:t>
            </w:r>
            <w:r w:rsidR="0019007E" w:rsidRPr="006438E0">
              <w:rPr>
                <w:rFonts w:ascii="Times New Roman" w:hAnsi="Times New Roman" w:cs="Times New Roman"/>
              </w:rPr>
              <w:t>Развитие</w:t>
            </w:r>
            <w:r w:rsidR="0019007E">
              <w:rPr>
                <w:rFonts w:ascii="Times New Roman" w:hAnsi="Times New Roman" w:cs="Times New Roman"/>
              </w:rPr>
              <w:t xml:space="preserve"> </w:t>
            </w:r>
            <w:r w:rsidR="0019007E" w:rsidRPr="006438E0">
              <w:rPr>
                <w:rFonts w:ascii="Times New Roman" w:hAnsi="Times New Roman" w:cs="Times New Roman"/>
              </w:rPr>
              <w:t>навыков</w:t>
            </w:r>
            <w:r w:rsidR="0019007E">
              <w:rPr>
                <w:rFonts w:ascii="Times New Roman" w:hAnsi="Times New Roman" w:cs="Times New Roman"/>
              </w:rPr>
              <w:t xml:space="preserve"> </w:t>
            </w:r>
            <w:r>
              <w:rPr>
                <w:rFonts w:ascii="Times New Roman" w:hAnsi="Times New Roman" w:cs="Times New Roman"/>
              </w:rPr>
              <w:t>достижения договоренностей по телефону</w:t>
            </w:r>
            <w:r w:rsidR="0019007E">
              <w:rPr>
                <w:rFonts w:ascii="Times New Roman" w:hAnsi="Times New Roman" w:cs="Times New Roman"/>
              </w:rPr>
              <w:t xml:space="preserve">. </w:t>
            </w:r>
            <w:r w:rsidR="0019007E" w:rsidRPr="00C33BFC">
              <w:rPr>
                <w:rFonts w:ascii="Times New Roman" w:hAnsi="Times New Roman" w:cs="Times New Roman"/>
              </w:rPr>
              <w:t>Развитие рецептивных навыков понимания основного содержания письменного текста и детального понимания аудиотекста.</w:t>
            </w:r>
            <w:r w:rsidR="0019007E" w:rsidRPr="00C47205">
              <w:rPr>
                <w:rFonts w:ascii="Times New Roman" w:hAnsi="Times New Roman" w:cs="Times New Roman"/>
              </w:rPr>
              <w:t xml:space="preserve"> </w:t>
            </w:r>
            <w:r w:rsidR="0019007E" w:rsidRPr="006D40AB">
              <w:rPr>
                <w:rFonts w:ascii="Times New Roman" w:hAnsi="Times New Roman" w:cs="Times New Roman"/>
              </w:rPr>
              <w:t>Базовые правила грамматики (</w:t>
            </w:r>
            <w:r>
              <w:rPr>
                <w:rFonts w:ascii="Times New Roman" w:hAnsi="Times New Roman" w:cs="Times New Roman"/>
              </w:rPr>
              <w:t>Способы выражения будущего</w:t>
            </w:r>
            <w:r w:rsidR="0019007E" w:rsidRPr="006D40AB">
              <w:rPr>
                <w:rFonts w:ascii="Times New Roman" w:hAnsi="Times New Roman" w:cs="Times New Roman"/>
              </w:rPr>
              <w:t>).</w:t>
            </w:r>
            <w:r w:rsidR="0019007E" w:rsidRPr="006438E0">
              <w:rPr>
                <w:rFonts w:ascii="Times New Roman" w:hAnsi="Times New Roman" w:cs="Times New Roman"/>
              </w:rPr>
              <w:t xml:space="preserve"> </w:t>
            </w:r>
            <w:r w:rsidR="0019007E" w:rsidRPr="00ED4E80">
              <w:rPr>
                <w:rFonts w:ascii="Times New Roman" w:hAnsi="Times New Roman" w:cs="Times New Roman"/>
              </w:rPr>
              <w:t xml:space="preserve">Развитие навыков прагматического письма: </w:t>
            </w:r>
            <w:r w:rsidRPr="00A955F5">
              <w:rPr>
                <w:rFonts w:ascii="Times New Roman" w:hAnsi="Times New Roman" w:cs="Times New Roman"/>
              </w:rPr>
              <w:t>(</w:t>
            </w:r>
            <w:r w:rsidRPr="00A955F5">
              <w:rPr>
                <w:rFonts w:ascii="Times New Roman" w:hAnsi="Times New Roman" w:cs="Times New Roman"/>
                <w:lang w:val="en-US"/>
              </w:rPr>
              <w:t>email</w:t>
            </w:r>
            <w:r w:rsidRPr="00A955F5">
              <w:rPr>
                <w:rFonts w:ascii="Times New Roman" w:hAnsi="Times New Roman" w:cs="Times New Roman"/>
              </w:rPr>
              <w:t>)</w:t>
            </w:r>
            <w:r w:rsidR="0019007E" w:rsidRPr="00ED4E80">
              <w:rPr>
                <w:rFonts w:ascii="Times New Roman" w:hAnsi="Times New Roman" w:cs="Times New Roman"/>
              </w:rPr>
              <w:t>.</w:t>
            </w:r>
          </w:p>
        </w:tc>
      </w:tr>
      <w:tr w:rsidR="0019007E" w:rsidRPr="0060257F" w14:paraId="5711A74D" w14:textId="77777777" w:rsidTr="0019007E">
        <w:trPr>
          <w:cantSplit/>
          <w:trHeight w:val="1134"/>
          <w:jc w:val="center"/>
        </w:trPr>
        <w:tc>
          <w:tcPr>
            <w:tcW w:w="270" w:type="pct"/>
            <w:tcBorders>
              <w:top w:val="single" w:sz="4" w:space="0" w:color="auto"/>
              <w:left w:val="single" w:sz="4" w:space="0" w:color="auto"/>
              <w:bottom w:val="single" w:sz="4" w:space="0" w:color="auto"/>
              <w:right w:val="single" w:sz="4" w:space="0" w:color="auto"/>
            </w:tcBorders>
            <w:vAlign w:val="center"/>
            <w:hideMark/>
          </w:tcPr>
          <w:p w14:paraId="6E0ECA38" w14:textId="77777777" w:rsidR="0019007E" w:rsidRPr="0060257F" w:rsidRDefault="0019007E" w:rsidP="0019007E">
            <w:pPr>
              <w:spacing w:after="0" w:line="240" w:lineRule="auto"/>
              <w:jc w:val="center"/>
              <w:rPr>
                <w:rFonts w:ascii="Times New Roman" w:eastAsia="Times New Roman" w:hAnsi="Times New Roman" w:cs="Times New Roman"/>
                <w:sz w:val="24"/>
                <w:szCs w:val="24"/>
                <w:lang w:eastAsia="ru-RU"/>
              </w:rPr>
            </w:pPr>
            <w:r w:rsidRPr="0060257F">
              <w:rPr>
                <w:rFonts w:ascii="Times New Roman" w:eastAsia="Times New Roman" w:hAnsi="Times New Roman" w:cs="Times New Roman"/>
                <w:sz w:val="24"/>
                <w:szCs w:val="24"/>
                <w:lang w:eastAsia="ru-RU"/>
              </w:rPr>
              <w:t>3.</w:t>
            </w:r>
          </w:p>
        </w:tc>
        <w:tc>
          <w:tcPr>
            <w:tcW w:w="1194" w:type="pct"/>
            <w:vAlign w:val="center"/>
          </w:tcPr>
          <w:p w14:paraId="4870C4BF" w14:textId="2D47299E" w:rsidR="0019007E" w:rsidRPr="00ED4E80" w:rsidRDefault="00C71CD9" w:rsidP="0019007E">
            <w:pPr>
              <w:rPr>
                <w:rFonts w:ascii="Times New Roman" w:hAnsi="Times New Roman" w:cs="Times New Roman"/>
              </w:rPr>
            </w:pPr>
            <w:r>
              <w:rPr>
                <w:rFonts w:ascii="Times New Roman" w:hAnsi="Times New Roman" w:cs="Times New Roman"/>
              </w:rPr>
              <w:t>Типология и структура организаций.</w:t>
            </w:r>
          </w:p>
        </w:tc>
        <w:tc>
          <w:tcPr>
            <w:tcW w:w="301" w:type="pct"/>
            <w:tcBorders>
              <w:top w:val="single" w:sz="8" w:space="0" w:color="000000"/>
              <w:left w:val="single" w:sz="8" w:space="0" w:color="000000"/>
              <w:bottom w:val="single" w:sz="8" w:space="0" w:color="000000"/>
              <w:right w:val="single" w:sz="8" w:space="0" w:color="000000"/>
            </w:tcBorders>
            <w:shd w:val="clear" w:color="auto" w:fill="D0CECE"/>
            <w:vAlign w:val="center"/>
          </w:tcPr>
          <w:p w14:paraId="2938BDB6" w14:textId="260EA7F9" w:rsidR="0019007E" w:rsidRPr="0060257F" w:rsidRDefault="0019007E" w:rsidP="0019007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16</w:t>
            </w:r>
          </w:p>
        </w:tc>
        <w:tc>
          <w:tcPr>
            <w:tcW w:w="265" w:type="pct"/>
            <w:tcBorders>
              <w:top w:val="single" w:sz="8" w:space="0" w:color="000000"/>
              <w:left w:val="single" w:sz="8" w:space="0" w:color="000000"/>
              <w:bottom w:val="single" w:sz="8" w:space="0" w:color="000000"/>
              <w:right w:val="single" w:sz="8" w:space="0" w:color="000000"/>
            </w:tcBorders>
            <w:shd w:val="clear" w:color="auto" w:fill="auto"/>
            <w:vAlign w:val="center"/>
          </w:tcPr>
          <w:p w14:paraId="00D2BF4B" w14:textId="77777777" w:rsidR="0019007E" w:rsidRPr="0060257F" w:rsidRDefault="0019007E" w:rsidP="0019007E">
            <w:pPr>
              <w:spacing w:after="0" w:line="240" w:lineRule="auto"/>
              <w:jc w:val="center"/>
              <w:rPr>
                <w:rFonts w:ascii="Times New Roman" w:eastAsia="Times New Roman" w:hAnsi="Times New Roman" w:cs="Times New Roman"/>
                <w:sz w:val="24"/>
                <w:szCs w:val="24"/>
                <w:lang w:eastAsia="ru-RU"/>
              </w:rPr>
            </w:pPr>
          </w:p>
        </w:tc>
        <w:tc>
          <w:tcPr>
            <w:tcW w:w="395" w:type="pct"/>
            <w:tcBorders>
              <w:top w:val="single" w:sz="8" w:space="0" w:color="000000"/>
              <w:left w:val="single" w:sz="8" w:space="0" w:color="000000"/>
              <w:bottom w:val="single" w:sz="8" w:space="0" w:color="000000"/>
              <w:right w:val="single" w:sz="8" w:space="0" w:color="000000"/>
            </w:tcBorders>
            <w:shd w:val="clear" w:color="auto" w:fill="auto"/>
            <w:vAlign w:val="center"/>
          </w:tcPr>
          <w:p w14:paraId="3001615C" w14:textId="1B4EC351" w:rsidR="0019007E" w:rsidRPr="0060257F" w:rsidRDefault="0019007E" w:rsidP="0019007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12</w:t>
            </w:r>
          </w:p>
        </w:tc>
        <w:tc>
          <w:tcPr>
            <w:tcW w:w="395" w:type="pct"/>
            <w:tcBorders>
              <w:top w:val="single" w:sz="8" w:space="0" w:color="000000"/>
              <w:left w:val="single" w:sz="8" w:space="0" w:color="000000"/>
              <w:bottom w:val="single" w:sz="8" w:space="0" w:color="000000"/>
              <w:right w:val="single" w:sz="8" w:space="0" w:color="000000"/>
            </w:tcBorders>
            <w:shd w:val="clear" w:color="auto" w:fill="auto"/>
            <w:vAlign w:val="center"/>
          </w:tcPr>
          <w:p w14:paraId="4000DA58" w14:textId="37A7B552" w:rsidR="0019007E" w:rsidRPr="0060257F" w:rsidRDefault="0019007E" w:rsidP="0019007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4</w:t>
            </w:r>
          </w:p>
        </w:tc>
        <w:tc>
          <w:tcPr>
            <w:tcW w:w="2180" w:type="pct"/>
            <w:vAlign w:val="center"/>
          </w:tcPr>
          <w:p w14:paraId="7BC531BA" w14:textId="0EFD0324" w:rsidR="0019007E" w:rsidRPr="006C4653" w:rsidRDefault="00C71CD9" w:rsidP="0019007E">
            <w:pPr>
              <w:jc w:val="both"/>
              <w:rPr>
                <w:rFonts w:ascii="Times New Roman" w:hAnsi="Times New Roman" w:cs="Times New Roman"/>
              </w:rPr>
            </w:pPr>
            <w:r>
              <w:rPr>
                <w:rFonts w:ascii="Times New Roman" w:hAnsi="Times New Roman" w:cs="Times New Roman"/>
              </w:rPr>
              <w:t>Структура компании. Виды организаций.</w:t>
            </w:r>
            <w:r w:rsidR="00E21A7A">
              <w:rPr>
                <w:rFonts w:ascii="Times New Roman" w:hAnsi="Times New Roman" w:cs="Times New Roman"/>
              </w:rPr>
              <w:t xml:space="preserve"> Подходы к организации работы бизнеса.</w:t>
            </w:r>
            <w:r>
              <w:rPr>
                <w:rFonts w:ascii="Times New Roman" w:hAnsi="Times New Roman" w:cs="Times New Roman"/>
              </w:rPr>
              <w:t xml:space="preserve"> </w:t>
            </w:r>
            <w:r w:rsidR="0019007E" w:rsidRPr="00D236DF">
              <w:rPr>
                <w:rFonts w:ascii="Times New Roman" w:hAnsi="Times New Roman" w:cs="Times New Roman"/>
              </w:rPr>
              <w:t>Развитие рецептивных навыков детального понимания содержания письменного текста и понимания основного содержания аудиотекста.</w:t>
            </w:r>
            <w:r w:rsidR="002E3E38" w:rsidRPr="002E3E38">
              <w:rPr>
                <w:rFonts w:ascii="Times New Roman" w:hAnsi="Times New Roman" w:cs="Times New Roman"/>
              </w:rPr>
              <w:t xml:space="preserve"> </w:t>
            </w:r>
            <w:r w:rsidR="002E3E38">
              <w:rPr>
                <w:rFonts w:ascii="Times New Roman" w:hAnsi="Times New Roman" w:cs="Times New Roman"/>
              </w:rPr>
              <w:t>Развитие навыков установления деловых контактов.</w:t>
            </w:r>
            <w:r w:rsidR="0019007E" w:rsidRPr="00D236DF">
              <w:rPr>
                <w:rFonts w:ascii="Times New Roman" w:hAnsi="Times New Roman" w:cs="Times New Roman"/>
              </w:rPr>
              <w:t xml:space="preserve"> </w:t>
            </w:r>
            <w:r w:rsidR="0019007E" w:rsidRPr="006C4653">
              <w:rPr>
                <w:rFonts w:ascii="Times New Roman" w:hAnsi="Times New Roman" w:cs="Times New Roman"/>
              </w:rPr>
              <w:t>Базовые правила грамматики (</w:t>
            </w:r>
            <w:r w:rsidR="00FE3ECB">
              <w:rPr>
                <w:rFonts w:ascii="Times New Roman" w:hAnsi="Times New Roman" w:cs="Times New Roman"/>
                <w:lang w:val="en-US"/>
              </w:rPr>
              <w:t>noun</w:t>
            </w:r>
            <w:r w:rsidR="00FE3ECB" w:rsidRPr="00FE3ECB">
              <w:rPr>
                <w:rFonts w:ascii="Times New Roman" w:hAnsi="Times New Roman" w:cs="Times New Roman"/>
              </w:rPr>
              <w:t xml:space="preserve"> </w:t>
            </w:r>
            <w:r w:rsidR="00FE3ECB">
              <w:rPr>
                <w:rFonts w:ascii="Times New Roman" w:hAnsi="Times New Roman" w:cs="Times New Roman"/>
                <w:lang w:val="en-US"/>
              </w:rPr>
              <w:t>combinations</w:t>
            </w:r>
            <w:r w:rsidR="0019007E" w:rsidRPr="006C4653">
              <w:rPr>
                <w:rFonts w:ascii="Times New Roman" w:hAnsi="Times New Roman" w:cs="Times New Roman"/>
              </w:rPr>
              <w:t>).</w:t>
            </w:r>
            <w:r w:rsidR="0019007E" w:rsidRPr="001A351C">
              <w:rPr>
                <w:rFonts w:ascii="Times New Roman" w:hAnsi="Times New Roman" w:cs="Times New Roman"/>
              </w:rPr>
              <w:t xml:space="preserve"> </w:t>
            </w:r>
            <w:r w:rsidR="0019007E" w:rsidRPr="00ED4E80">
              <w:rPr>
                <w:rFonts w:ascii="Times New Roman" w:hAnsi="Times New Roman" w:cs="Times New Roman"/>
              </w:rPr>
              <w:t>Развитие навыков прагматического письма</w:t>
            </w:r>
            <w:r w:rsidR="00FE3ECB" w:rsidRPr="00FE3ECB">
              <w:rPr>
                <w:rFonts w:ascii="Times New Roman" w:hAnsi="Times New Roman" w:cs="Times New Roman"/>
              </w:rPr>
              <w:t xml:space="preserve"> </w:t>
            </w:r>
            <w:r w:rsidR="00FE3ECB" w:rsidRPr="002E3E38">
              <w:rPr>
                <w:rFonts w:ascii="Times New Roman" w:hAnsi="Times New Roman" w:cs="Times New Roman"/>
              </w:rPr>
              <w:t>(</w:t>
            </w:r>
            <w:r w:rsidR="00FE3ECB">
              <w:rPr>
                <w:rFonts w:ascii="Times New Roman" w:hAnsi="Times New Roman" w:cs="Times New Roman"/>
                <w:lang w:val="en-US"/>
              </w:rPr>
              <w:t>report</w:t>
            </w:r>
            <w:r w:rsidR="00FE3ECB" w:rsidRPr="002E3E38">
              <w:rPr>
                <w:rFonts w:ascii="Times New Roman" w:hAnsi="Times New Roman" w:cs="Times New Roman"/>
              </w:rPr>
              <w:t>)</w:t>
            </w:r>
            <w:r w:rsidR="0019007E">
              <w:rPr>
                <w:rFonts w:ascii="Times New Roman" w:hAnsi="Times New Roman" w:cs="Times New Roman"/>
              </w:rPr>
              <w:t>.</w:t>
            </w:r>
          </w:p>
        </w:tc>
      </w:tr>
      <w:tr w:rsidR="0019007E" w:rsidRPr="0060257F" w14:paraId="13E93AD8" w14:textId="77777777" w:rsidTr="0019007E">
        <w:trPr>
          <w:cantSplit/>
          <w:trHeight w:val="1134"/>
          <w:jc w:val="center"/>
        </w:trPr>
        <w:tc>
          <w:tcPr>
            <w:tcW w:w="270" w:type="pct"/>
            <w:tcBorders>
              <w:top w:val="single" w:sz="4" w:space="0" w:color="auto"/>
              <w:left w:val="single" w:sz="4" w:space="0" w:color="auto"/>
              <w:bottom w:val="single" w:sz="4" w:space="0" w:color="auto"/>
              <w:right w:val="single" w:sz="4" w:space="0" w:color="auto"/>
            </w:tcBorders>
            <w:vAlign w:val="center"/>
          </w:tcPr>
          <w:p w14:paraId="37393CED" w14:textId="7F59951A" w:rsidR="0019007E" w:rsidRPr="0060257F" w:rsidRDefault="0019007E" w:rsidP="0019007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4.</w:t>
            </w:r>
          </w:p>
        </w:tc>
        <w:tc>
          <w:tcPr>
            <w:tcW w:w="1194" w:type="pct"/>
            <w:vAlign w:val="center"/>
          </w:tcPr>
          <w:p w14:paraId="29E31795" w14:textId="00222DC1" w:rsidR="0019007E" w:rsidRDefault="002E3E38" w:rsidP="0019007E">
            <w:pPr>
              <w:rPr>
                <w:rFonts w:ascii="Times New Roman" w:hAnsi="Times New Roman" w:cs="Times New Roman"/>
              </w:rPr>
            </w:pPr>
            <w:r>
              <w:rPr>
                <w:rFonts w:ascii="Times New Roman" w:hAnsi="Times New Roman" w:cs="Times New Roman"/>
              </w:rPr>
              <w:t>Управление изменениями.</w:t>
            </w:r>
          </w:p>
        </w:tc>
        <w:tc>
          <w:tcPr>
            <w:tcW w:w="301" w:type="pct"/>
            <w:tcBorders>
              <w:top w:val="single" w:sz="8" w:space="0" w:color="000000"/>
              <w:left w:val="single" w:sz="8" w:space="0" w:color="000000"/>
              <w:bottom w:val="single" w:sz="8" w:space="0" w:color="000000"/>
              <w:right w:val="single" w:sz="8" w:space="0" w:color="000000"/>
            </w:tcBorders>
            <w:shd w:val="clear" w:color="auto" w:fill="D0CECE"/>
            <w:vAlign w:val="center"/>
          </w:tcPr>
          <w:p w14:paraId="080C6D8C" w14:textId="37E3DBCA" w:rsidR="0019007E" w:rsidRDefault="0019007E" w:rsidP="0019007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15</w:t>
            </w:r>
          </w:p>
        </w:tc>
        <w:tc>
          <w:tcPr>
            <w:tcW w:w="265" w:type="pct"/>
            <w:tcBorders>
              <w:top w:val="single" w:sz="8" w:space="0" w:color="000000"/>
              <w:left w:val="single" w:sz="8" w:space="0" w:color="000000"/>
              <w:bottom w:val="single" w:sz="8" w:space="0" w:color="000000"/>
              <w:right w:val="single" w:sz="8" w:space="0" w:color="000000"/>
            </w:tcBorders>
            <w:shd w:val="clear" w:color="auto" w:fill="auto"/>
            <w:vAlign w:val="center"/>
          </w:tcPr>
          <w:p w14:paraId="5FD35319" w14:textId="77777777" w:rsidR="0019007E" w:rsidRPr="0060257F" w:rsidRDefault="0019007E" w:rsidP="0019007E">
            <w:pPr>
              <w:spacing w:after="0" w:line="240" w:lineRule="auto"/>
              <w:jc w:val="center"/>
              <w:rPr>
                <w:rFonts w:ascii="Times New Roman" w:eastAsia="Times New Roman" w:hAnsi="Times New Roman" w:cs="Times New Roman"/>
                <w:sz w:val="24"/>
                <w:szCs w:val="24"/>
                <w:lang w:eastAsia="ru-RU"/>
              </w:rPr>
            </w:pPr>
          </w:p>
        </w:tc>
        <w:tc>
          <w:tcPr>
            <w:tcW w:w="395" w:type="pct"/>
            <w:tcBorders>
              <w:top w:val="single" w:sz="8" w:space="0" w:color="000000"/>
              <w:left w:val="single" w:sz="8" w:space="0" w:color="000000"/>
              <w:bottom w:val="single" w:sz="8" w:space="0" w:color="000000"/>
              <w:right w:val="single" w:sz="8" w:space="0" w:color="000000"/>
            </w:tcBorders>
            <w:shd w:val="clear" w:color="auto" w:fill="auto"/>
            <w:vAlign w:val="center"/>
          </w:tcPr>
          <w:p w14:paraId="4927CB9C" w14:textId="3B73956C" w:rsidR="0019007E" w:rsidRDefault="0019007E" w:rsidP="0019007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12</w:t>
            </w:r>
          </w:p>
        </w:tc>
        <w:tc>
          <w:tcPr>
            <w:tcW w:w="395" w:type="pct"/>
            <w:tcBorders>
              <w:top w:val="single" w:sz="8" w:space="0" w:color="000000"/>
              <w:left w:val="single" w:sz="8" w:space="0" w:color="000000"/>
              <w:bottom w:val="single" w:sz="8" w:space="0" w:color="000000"/>
              <w:right w:val="single" w:sz="8" w:space="0" w:color="000000"/>
            </w:tcBorders>
            <w:shd w:val="clear" w:color="auto" w:fill="auto"/>
            <w:vAlign w:val="center"/>
          </w:tcPr>
          <w:p w14:paraId="16BAFE3C" w14:textId="5C381D2F" w:rsidR="0019007E" w:rsidRDefault="0019007E" w:rsidP="0019007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3</w:t>
            </w:r>
          </w:p>
        </w:tc>
        <w:tc>
          <w:tcPr>
            <w:tcW w:w="2180" w:type="pct"/>
            <w:vAlign w:val="center"/>
          </w:tcPr>
          <w:p w14:paraId="1EB8001E" w14:textId="26A972B6" w:rsidR="0019007E" w:rsidRDefault="005B752F" w:rsidP="0019007E">
            <w:pPr>
              <w:jc w:val="both"/>
              <w:rPr>
                <w:rFonts w:ascii="Times New Roman" w:hAnsi="Times New Roman" w:cs="Times New Roman"/>
              </w:rPr>
            </w:pPr>
            <w:r>
              <w:rPr>
                <w:rFonts w:ascii="Times New Roman" w:hAnsi="Times New Roman" w:cs="Times New Roman"/>
              </w:rPr>
              <w:t xml:space="preserve">Изменения в бизнесе и карьере. Управление изменениями. </w:t>
            </w:r>
            <w:r w:rsidRPr="005B752F">
              <w:rPr>
                <w:rFonts w:ascii="Times New Roman" w:hAnsi="Times New Roman" w:cs="Times New Roman"/>
              </w:rPr>
              <w:t xml:space="preserve">Развитие рецептивных навыков детального понимания содержания письменного текста и понимания основного содержания аудиотекста. Развитие навыков </w:t>
            </w:r>
            <w:r>
              <w:rPr>
                <w:rFonts w:ascii="Times New Roman" w:hAnsi="Times New Roman" w:cs="Times New Roman"/>
              </w:rPr>
              <w:t>участия в деловых совещаниях</w:t>
            </w:r>
            <w:r w:rsidRPr="005B752F">
              <w:rPr>
                <w:rFonts w:ascii="Times New Roman" w:hAnsi="Times New Roman" w:cs="Times New Roman"/>
              </w:rPr>
              <w:t>. Базовые правила грамматики (</w:t>
            </w:r>
            <w:r>
              <w:rPr>
                <w:rFonts w:ascii="Times New Roman" w:hAnsi="Times New Roman" w:cs="Times New Roman"/>
                <w:lang w:val="en-US"/>
              </w:rPr>
              <w:t>Past</w:t>
            </w:r>
            <w:r w:rsidRPr="00BE3287">
              <w:rPr>
                <w:rFonts w:ascii="Times New Roman" w:hAnsi="Times New Roman" w:cs="Times New Roman"/>
              </w:rPr>
              <w:t xml:space="preserve"> </w:t>
            </w:r>
            <w:r>
              <w:rPr>
                <w:rFonts w:ascii="Times New Roman" w:hAnsi="Times New Roman" w:cs="Times New Roman"/>
                <w:lang w:val="en-US"/>
              </w:rPr>
              <w:t>Simple</w:t>
            </w:r>
            <w:r w:rsidRPr="00BE3287">
              <w:rPr>
                <w:rFonts w:ascii="Times New Roman" w:hAnsi="Times New Roman" w:cs="Times New Roman"/>
              </w:rPr>
              <w:t xml:space="preserve">, </w:t>
            </w:r>
            <w:r>
              <w:rPr>
                <w:rFonts w:ascii="Times New Roman" w:hAnsi="Times New Roman" w:cs="Times New Roman"/>
                <w:lang w:val="en-US"/>
              </w:rPr>
              <w:t>Present</w:t>
            </w:r>
            <w:r w:rsidRPr="00BE3287">
              <w:rPr>
                <w:rFonts w:ascii="Times New Roman" w:hAnsi="Times New Roman" w:cs="Times New Roman"/>
              </w:rPr>
              <w:t xml:space="preserve"> </w:t>
            </w:r>
            <w:r>
              <w:rPr>
                <w:rFonts w:ascii="Times New Roman" w:hAnsi="Times New Roman" w:cs="Times New Roman"/>
                <w:lang w:val="en-US"/>
              </w:rPr>
              <w:t>Perfect</w:t>
            </w:r>
            <w:r w:rsidRPr="005B752F">
              <w:rPr>
                <w:rFonts w:ascii="Times New Roman" w:hAnsi="Times New Roman" w:cs="Times New Roman"/>
              </w:rPr>
              <w:t>). Развитие навыков прагматического письма (</w:t>
            </w:r>
            <w:r>
              <w:rPr>
                <w:rFonts w:ascii="Times New Roman" w:hAnsi="Times New Roman" w:cs="Times New Roman"/>
                <w:lang w:val="en-US"/>
              </w:rPr>
              <w:t>action</w:t>
            </w:r>
            <w:r w:rsidRPr="00BE3287">
              <w:rPr>
                <w:rFonts w:ascii="Times New Roman" w:hAnsi="Times New Roman" w:cs="Times New Roman"/>
              </w:rPr>
              <w:t xml:space="preserve"> </w:t>
            </w:r>
            <w:r>
              <w:rPr>
                <w:rFonts w:ascii="Times New Roman" w:hAnsi="Times New Roman" w:cs="Times New Roman"/>
                <w:lang w:val="en-US"/>
              </w:rPr>
              <w:t>minutes</w:t>
            </w:r>
            <w:r w:rsidRPr="005B752F">
              <w:rPr>
                <w:rFonts w:ascii="Times New Roman" w:hAnsi="Times New Roman" w:cs="Times New Roman"/>
              </w:rPr>
              <w:t>).</w:t>
            </w:r>
          </w:p>
        </w:tc>
      </w:tr>
      <w:tr w:rsidR="0019007E" w:rsidRPr="0060257F" w14:paraId="0202350E" w14:textId="77777777" w:rsidTr="0019007E">
        <w:trPr>
          <w:cantSplit/>
          <w:trHeight w:val="20"/>
          <w:jc w:val="center"/>
        </w:trPr>
        <w:tc>
          <w:tcPr>
            <w:tcW w:w="1464" w:type="pct"/>
            <w:gridSpan w:val="2"/>
            <w:tcBorders>
              <w:top w:val="single" w:sz="4" w:space="0" w:color="auto"/>
              <w:left w:val="single" w:sz="4" w:space="0" w:color="auto"/>
              <w:bottom w:val="single" w:sz="4" w:space="0" w:color="auto"/>
            </w:tcBorders>
            <w:vAlign w:val="center"/>
          </w:tcPr>
          <w:p w14:paraId="3D482D4C" w14:textId="4935F197" w:rsidR="0019007E" w:rsidRPr="00D53426" w:rsidRDefault="0019007E" w:rsidP="0019007E">
            <w:pPr>
              <w:jc w:val="center"/>
              <w:rPr>
                <w:rFonts w:ascii="Times New Roman" w:hAnsi="Times New Roman" w:cs="Times New Roman"/>
                <w:b/>
              </w:rPr>
            </w:pPr>
            <w:r w:rsidRPr="00D53426">
              <w:rPr>
                <w:rFonts w:ascii="Times New Roman" w:hAnsi="Times New Roman" w:cs="Times New Roman"/>
                <w:b/>
              </w:rPr>
              <w:t>Зачет</w:t>
            </w:r>
          </w:p>
        </w:tc>
        <w:tc>
          <w:tcPr>
            <w:tcW w:w="301" w:type="pct"/>
            <w:tcBorders>
              <w:top w:val="single" w:sz="8" w:space="0" w:color="000000"/>
              <w:left w:val="single" w:sz="8" w:space="0" w:color="000000"/>
              <w:bottom w:val="single" w:sz="8" w:space="0" w:color="000000"/>
              <w:right w:val="single" w:sz="8" w:space="0" w:color="000000"/>
            </w:tcBorders>
            <w:shd w:val="clear" w:color="auto" w:fill="D0CECE"/>
            <w:vAlign w:val="center"/>
          </w:tcPr>
          <w:p w14:paraId="14FE87B1" w14:textId="423102A3" w:rsidR="0019007E" w:rsidRPr="0060257F" w:rsidRDefault="0019007E" w:rsidP="0019007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p>
        </w:tc>
        <w:tc>
          <w:tcPr>
            <w:tcW w:w="265" w:type="pct"/>
            <w:tcBorders>
              <w:top w:val="single" w:sz="8" w:space="0" w:color="000000"/>
              <w:left w:val="single" w:sz="8" w:space="0" w:color="000000"/>
              <w:bottom w:val="single" w:sz="8" w:space="0" w:color="000000"/>
              <w:right w:val="single" w:sz="8" w:space="0" w:color="000000"/>
            </w:tcBorders>
            <w:shd w:val="clear" w:color="auto" w:fill="auto"/>
            <w:vAlign w:val="center"/>
          </w:tcPr>
          <w:p w14:paraId="03A844EE" w14:textId="77777777" w:rsidR="0019007E" w:rsidRPr="0060257F" w:rsidRDefault="0019007E" w:rsidP="0019007E">
            <w:pPr>
              <w:spacing w:after="0" w:line="240" w:lineRule="auto"/>
              <w:jc w:val="center"/>
              <w:rPr>
                <w:rFonts w:ascii="Times New Roman" w:eastAsia="Times New Roman" w:hAnsi="Times New Roman" w:cs="Times New Roman"/>
                <w:sz w:val="24"/>
                <w:szCs w:val="24"/>
                <w:lang w:eastAsia="ru-RU"/>
              </w:rPr>
            </w:pPr>
          </w:p>
        </w:tc>
        <w:tc>
          <w:tcPr>
            <w:tcW w:w="395" w:type="pct"/>
            <w:tcBorders>
              <w:top w:val="single" w:sz="8" w:space="0" w:color="000000"/>
              <w:left w:val="single" w:sz="8" w:space="0" w:color="000000"/>
              <w:bottom w:val="single" w:sz="8" w:space="0" w:color="000000"/>
              <w:right w:val="single" w:sz="8" w:space="0" w:color="000000"/>
            </w:tcBorders>
            <w:shd w:val="clear" w:color="auto" w:fill="auto"/>
            <w:vAlign w:val="center"/>
          </w:tcPr>
          <w:p w14:paraId="696917B4" w14:textId="6D3F0F4A" w:rsidR="0019007E" w:rsidRPr="0060257F" w:rsidRDefault="0019007E" w:rsidP="0019007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0,25</w:t>
            </w:r>
          </w:p>
        </w:tc>
        <w:tc>
          <w:tcPr>
            <w:tcW w:w="395" w:type="pct"/>
            <w:tcBorders>
              <w:top w:val="single" w:sz="8" w:space="0" w:color="000000"/>
              <w:left w:val="single" w:sz="8" w:space="0" w:color="000000"/>
              <w:bottom w:val="single" w:sz="8" w:space="0" w:color="000000"/>
              <w:right w:val="single" w:sz="8" w:space="0" w:color="000000"/>
            </w:tcBorders>
            <w:shd w:val="clear" w:color="auto" w:fill="auto"/>
            <w:vAlign w:val="center"/>
          </w:tcPr>
          <w:p w14:paraId="7FBF4BE6" w14:textId="273A6F30" w:rsidR="0019007E" w:rsidRPr="0060257F" w:rsidRDefault="0019007E" w:rsidP="0019007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8,75</w:t>
            </w:r>
          </w:p>
        </w:tc>
        <w:tc>
          <w:tcPr>
            <w:tcW w:w="2180" w:type="pct"/>
            <w:vAlign w:val="center"/>
          </w:tcPr>
          <w:p w14:paraId="68CFABE4" w14:textId="77777777" w:rsidR="0019007E" w:rsidRDefault="0019007E" w:rsidP="0019007E">
            <w:pPr>
              <w:jc w:val="both"/>
              <w:rPr>
                <w:rFonts w:ascii="Times New Roman" w:hAnsi="Times New Roman" w:cs="Times New Roman"/>
              </w:rPr>
            </w:pPr>
          </w:p>
        </w:tc>
      </w:tr>
      <w:tr w:rsidR="0019007E" w:rsidRPr="0060257F" w14:paraId="2D32A5BD" w14:textId="77777777" w:rsidTr="0019007E">
        <w:trPr>
          <w:cantSplit/>
          <w:trHeight w:val="20"/>
          <w:jc w:val="center"/>
        </w:trPr>
        <w:tc>
          <w:tcPr>
            <w:tcW w:w="1464" w:type="pct"/>
            <w:gridSpan w:val="2"/>
            <w:tcBorders>
              <w:top w:val="single" w:sz="4" w:space="0" w:color="auto"/>
              <w:left w:val="single" w:sz="4" w:space="0" w:color="auto"/>
              <w:bottom w:val="single" w:sz="4" w:space="0" w:color="auto"/>
            </w:tcBorders>
            <w:vAlign w:val="center"/>
          </w:tcPr>
          <w:p w14:paraId="198EC73D" w14:textId="2A59B988" w:rsidR="0019007E" w:rsidRPr="00D53426" w:rsidRDefault="0019007E" w:rsidP="0019007E">
            <w:pPr>
              <w:jc w:val="center"/>
              <w:rPr>
                <w:rFonts w:ascii="Times New Roman" w:hAnsi="Times New Roman" w:cs="Times New Roman"/>
                <w:b/>
              </w:rPr>
            </w:pPr>
            <w:r w:rsidRPr="00D53426">
              <w:rPr>
                <w:rFonts w:ascii="Times New Roman" w:hAnsi="Times New Roman" w:cs="Times New Roman"/>
                <w:b/>
              </w:rPr>
              <w:t>Итого за 4 семестр</w:t>
            </w:r>
          </w:p>
        </w:tc>
        <w:tc>
          <w:tcPr>
            <w:tcW w:w="301" w:type="pct"/>
            <w:tcBorders>
              <w:top w:val="single" w:sz="8" w:space="0" w:color="000000"/>
              <w:left w:val="single" w:sz="8" w:space="0" w:color="000000"/>
              <w:bottom w:val="single" w:sz="8" w:space="0" w:color="000000"/>
              <w:right w:val="single" w:sz="8" w:space="0" w:color="000000"/>
            </w:tcBorders>
            <w:shd w:val="clear" w:color="auto" w:fill="D0CECE"/>
            <w:vAlign w:val="center"/>
          </w:tcPr>
          <w:p w14:paraId="157E1D2B" w14:textId="07C84E19" w:rsidR="0019007E" w:rsidRPr="0060257F" w:rsidRDefault="0019007E" w:rsidP="0019007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72</w:t>
            </w:r>
          </w:p>
        </w:tc>
        <w:tc>
          <w:tcPr>
            <w:tcW w:w="265" w:type="pct"/>
            <w:tcBorders>
              <w:top w:val="single" w:sz="8" w:space="0" w:color="000000"/>
              <w:left w:val="single" w:sz="8" w:space="0" w:color="000000"/>
              <w:bottom w:val="single" w:sz="8" w:space="0" w:color="000000"/>
              <w:right w:val="single" w:sz="8" w:space="0" w:color="000000"/>
            </w:tcBorders>
            <w:shd w:val="clear" w:color="auto" w:fill="auto"/>
            <w:vAlign w:val="center"/>
          </w:tcPr>
          <w:p w14:paraId="2231C254" w14:textId="77777777" w:rsidR="0019007E" w:rsidRPr="0060257F" w:rsidRDefault="0019007E" w:rsidP="0019007E">
            <w:pPr>
              <w:spacing w:after="0" w:line="240" w:lineRule="auto"/>
              <w:jc w:val="center"/>
              <w:rPr>
                <w:rFonts w:ascii="Times New Roman" w:eastAsia="Times New Roman" w:hAnsi="Times New Roman" w:cs="Times New Roman"/>
                <w:sz w:val="24"/>
                <w:szCs w:val="24"/>
                <w:lang w:eastAsia="ru-RU"/>
              </w:rPr>
            </w:pPr>
          </w:p>
        </w:tc>
        <w:tc>
          <w:tcPr>
            <w:tcW w:w="395" w:type="pct"/>
            <w:tcBorders>
              <w:top w:val="single" w:sz="8" w:space="0" w:color="000000"/>
              <w:left w:val="single" w:sz="8" w:space="0" w:color="000000"/>
              <w:bottom w:val="single" w:sz="8" w:space="0" w:color="000000"/>
              <w:right w:val="single" w:sz="8" w:space="0" w:color="000000"/>
            </w:tcBorders>
            <w:shd w:val="clear" w:color="auto" w:fill="auto"/>
            <w:vAlign w:val="center"/>
          </w:tcPr>
          <w:p w14:paraId="69F8E3D5" w14:textId="46DFDF30" w:rsidR="0019007E" w:rsidRPr="0060257F" w:rsidRDefault="0019007E" w:rsidP="0019007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48,25</w:t>
            </w:r>
          </w:p>
        </w:tc>
        <w:tc>
          <w:tcPr>
            <w:tcW w:w="395" w:type="pct"/>
            <w:tcBorders>
              <w:top w:val="single" w:sz="8" w:space="0" w:color="000000"/>
              <w:left w:val="single" w:sz="8" w:space="0" w:color="000000"/>
              <w:bottom w:val="single" w:sz="8" w:space="0" w:color="000000"/>
              <w:right w:val="single" w:sz="8" w:space="0" w:color="000000"/>
            </w:tcBorders>
            <w:shd w:val="clear" w:color="auto" w:fill="auto"/>
            <w:vAlign w:val="center"/>
          </w:tcPr>
          <w:p w14:paraId="0C4961FC" w14:textId="15821FF6" w:rsidR="0019007E" w:rsidRPr="0060257F" w:rsidRDefault="0019007E" w:rsidP="0019007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23,75</w:t>
            </w:r>
          </w:p>
        </w:tc>
        <w:tc>
          <w:tcPr>
            <w:tcW w:w="2180" w:type="pct"/>
            <w:vAlign w:val="center"/>
          </w:tcPr>
          <w:p w14:paraId="7640C0D5" w14:textId="77777777" w:rsidR="0019007E" w:rsidRDefault="0019007E" w:rsidP="0019007E">
            <w:pPr>
              <w:jc w:val="both"/>
              <w:rPr>
                <w:rFonts w:ascii="Times New Roman" w:hAnsi="Times New Roman" w:cs="Times New Roman"/>
              </w:rPr>
            </w:pPr>
          </w:p>
        </w:tc>
      </w:tr>
      <w:tr w:rsidR="0019007E" w:rsidRPr="0060257F" w14:paraId="1752A8A4" w14:textId="77777777" w:rsidTr="00D53426">
        <w:trPr>
          <w:cantSplit/>
          <w:trHeight w:val="20"/>
          <w:jc w:val="center"/>
        </w:trPr>
        <w:tc>
          <w:tcPr>
            <w:tcW w:w="5000" w:type="pct"/>
            <w:gridSpan w:val="7"/>
            <w:tcBorders>
              <w:top w:val="single" w:sz="4" w:space="0" w:color="auto"/>
              <w:left w:val="single" w:sz="4" w:space="0" w:color="auto"/>
              <w:bottom w:val="single" w:sz="4" w:space="0" w:color="auto"/>
            </w:tcBorders>
            <w:vAlign w:val="center"/>
          </w:tcPr>
          <w:p w14:paraId="1B9AA903" w14:textId="7BD10DF0" w:rsidR="0019007E" w:rsidRDefault="0019007E" w:rsidP="0019007E">
            <w:pPr>
              <w:jc w:val="center"/>
              <w:rPr>
                <w:rFonts w:ascii="Times New Roman" w:hAnsi="Times New Roman" w:cs="Times New Roman"/>
              </w:rPr>
            </w:pPr>
            <w:r>
              <w:rPr>
                <w:rFonts w:ascii="Times New Roman" w:hAnsi="Times New Roman" w:cs="Times New Roman"/>
              </w:rPr>
              <w:t>5 семестр</w:t>
            </w:r>
          </w:p>
        </w:tc>
      </w:tr>
      <w:tr w:rsidR="0019007E" w:rsidRPr="0060257F" w14:paraId="4A208BB3" w14:textId="77777777" w:rsidTr="0019007E">
        <w:trPr>
          <w:trHeight w:val="1134"/>
          <w:jc w:val="center"/>
        </w:trPr>
        <w:tc>
          <w:tcPr>
            <w:tcW w:w="270" w:type="pct"/>
            <w:tcBorders>
              <w:top w:val="single" w:sz="4" w:space="0" w:color="auto"/>
              <w:left w:val="single" w:sz="4" w:space="0" w:color="auto"/>
              <w:bottom w:val="single" w:sz="4" w:space="0" w:color="auto"/>
              <w:right w:val="single" w:sz="4" w:space="0" w:color="auto"/>
            </w:tcBorders>
            <w:vAlign w:val="center"/>
            <w:hideMark/>
          </w:tcPr>
          <w:p w14:paraId="5B4C2331" w14:textId="3EA3745C" w:rsidR="0019007E" w:rsidRPr="0060257F" w:rsidRDefault="0019007E" w:rsidP="0019007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Pr="0060257F">
              <w:rPr>
                <w:rFonts w:ascii="Times New Roman" w:eastAsia="Times New Roman" w:hAnsi="Times New Roman" w:cs="Times New Roman"/>
                <w:sz w:val="24"/>
                <w:szCs w:val="24"/>
                <w:lang w:eastAsia="ru-RU"/>
              </w:rPr>
              <w:t>.</w:t>
            </w:r>
          </w:p>
        </w:tc>
        <w:tc>
          <w:tcPr>
            <w:tcW w:w="1194" w:type="pct"/>
            <w:vAlign w:val="center"/>
          </w:tcPr>
          <w:p w14:paraId="12EEF010" w14:textId="0809853A" w:rsidR="0019007E" w:rsidRPr="002F7C0A" w:rsidRDefault="002F7C0A" w:rsidP="0019007E">
            <w:pPr>
              <w:rPr>
                <w:rFonts w:ascii="Times New Roman" w:hAnsi="Times New Roman" w:cs="Times New Roman"/>
              </w:rPr>
            </w:pPr>
            <w:r>
              <w:rPr>
                <w:rFonts w:ascii="Times New Roman" w:hAnsi="Times New Roman" w:cs="Times New Roman"/>
              </w:rPr>
              <w:t>Деньги.</w:t>
            </w:r>
          </w:p>
        </w:tc>
        <w:tc>
          <w:tcPr>
            <w:tcW w:w="301" w:type="pct"/>
            <w:tcBorders>
              <w:top w:val="single" w:sz="8" w:space="0" w:color="000000"/>
              <w:left w:val="single" w:sz="8" w:space="0" w:color="000000"/>
              <w:bottom w:val="single" w:sz="8" w:space="0" w:color="000000"/>
              <w:right w:val="single" w:sz="8" w:space="0" w:color="000000"/>
            </w:tcBorders>
            <w:shd w:val="clear" w:color="auto" w:fill="D0CECE"/>
            <w:vAlign w:val="center"/>
          </w:tcPr>
          <w:p w14:paraId="737C4072" w14:textId="31BC5294" w:rsidR="0019007E" w:rsidRPr="0060257F" w:rsidRDefault="0019007E" w:rsidP="0019007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16</w:t>
            </w:r>
          </w:p>
        </w:tc>
        <w:tc>
          <w:tcPr>
            <w:tcW w:w="265" w:type="pct"/>
            <w:tcBorders>
              <w:top w:val="single" w:sz="8" w:space="0" w:color="000000"/>
              <w:left w:val="single" w:sz="8" w:space="0" w:color="000000"/>
              <w:bottom w:val="single" w:sz="8" w:space="0" w:color="000000"/>
              <w:right w:val="single" w:sz="8" w:space="0" w:color="000000"/>
            </w:tcBorders>
            <w:shd w:val="clear" w:color="auto" w:fill="auto"/>
            <w:vAlign w:val="center"/>
          </w:tcPr>
          <w:p w14:paraId="00C13CD2" w14:textId="77777777" w:rsidR="0019007E" w:rsidRPr="0060257F" w:rsidRDefault="0019007E" w:rsidP="0019007E">
            <w:pPr>
              <w:spacing w:after="0" w:line="240" w:lineRule="auto"/>
              <w:jc w:val="center"/>
              <w:rPr>
                <w:rFonts w:ascii="Times New Roman" w:eastAsia="Times New Roman" w:hAnsi="Times New Roman" w:cs="Times New Roman"/>
                <w:sz w:val="24"/>
                <w:szCs w:val="24"/>
                <w:lang w:eastAsia="ru-RU"/>
              </w:rPr>
            </w:pPr>
          </w:p>
        </w:tc>
        <w:tc>
          <w:tcPr>
            <w:tcW w:w="395" w:type="pct"/>
            <w:tcBorders>
              <w:top w:val="single" w:sz="8" w:space="0" w:color="000000"/>
              <w:left w:val="single" w:sz="8" w:space="0" w:color="000000"/>
              <w:bottom w:val="single" w:sz="8" w:space="0" w:color="000000"/>
              <w:right w:val="single" w:sz="8" w:space="0" w:color="000000"/>
            </w:tcBorders>
            <w:shd w:val="clear" w:color="auto" w:fill="auto"/>
            <w:vAlign w:val="center"/>
          </w:tcPr>
          <w:p w14:paraId="1046EAE1" w14:textId="20B8C9BD" w:rsidR="0019007E" w:rsidRPr="0060257F" w:rsidRDefault="0019007E" w:rsidP="0019007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12</w:t>
            </w:r>
          </w:p>
        </w:tc>
        <w:tc>
          <w:tcPr>
            <w:tcW w:w="395" w:type="pct"/>
            <w:tcBorders>
              <w:top w:val="single" w:sz="8" w:space="0" w:color="000000"/>
              <w:left w:val="single" w:sz="8" w:space="0" w:color="000000"/>
              <w:bottom w:val="single" w:sz="8" w:space="0" w:color="000000"/>
              <w:right w:val="single" w:sz="8" w:space="0" w:color="000000"/>
            </w:tcBorders>
            <w:shd w:val="clear" w:color="auto" w:fill="auto"/>
            <w:vAlign w:val="center"/>
          </w:tcPr>
          <w:p w14:paraId="0BAD8220" w14:textId="6C20268F" w:rsidR="0019007E" w:rsidRPr="0060257F" w:rsidRDefault="0019007E" w:rsidP="0019007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4</w:t>
            </w:r>
          </w:p>
        </w:tc>
        <w:tc>
          <w:tcPr>
            <w:tcW w:w="2180" w:type="pct"/>
            <w:vAlign w:val="center"/>
          </w:tcPr>
          <w:p w14:paraId="1A65B013" w14:textId="3EA0423D" w:rsidR="0019007E" w:rsidRPr="0051752E" w:rsidRDefault="000B1A0F" w:rsidP="0019007E">
            <w:pPr>
              <w:jc w:val="both"/>
              <w:rPr>
                <w:rFonts w:ascii="Times New Roman" w:hAnsi="Times New Roman" w:cs="Times New Roman"/>
              </w:rPr>
            </w:pPr>
            <w:r>
              <w:rPr>
                <w:rFonts w:ascii="Times New Roman" w:hAnsi="Times New Roman" w:cs="Times New Roman"/>
              </w:rPr>
              <w:t xml:space="preserve">Деньги. Источники финансирования бизнеса. Планирование инвестиций. </w:t>
            </w:r>
            <w:r w:rsidR="0019007E" w:rsidRPr="00F90364">
              <w:rPr>
                <w:rFonts w:ascii="Times New Roman" w:hAnsi="Times New Roman" w:cs="Times New Roman"/>
              </w:rPr>
              <w:t xml:space="preserve">Развитие рецептивных навыков понимания основного содержания письменного текста и детального понимания аудиотекста. </w:t>
            </w:r>
            <w:r w:rsidR="0019007E">
              <w:rPr>
                <w:rFonts w:ascii="Times New Roman" w:hAnsi="Times New Roman" w:cs="Times New Roman"/>
              </w:rPr>
              <w:t xml:space="preserve"> Развитие навыков </w:t>
            </w:r>
            <w:r w:rsidR="002F7C0A">
              <w:rPr>
                <w:rFonts w:ascii="Times New Roman" w:hAnsi="Times New Roman" w:cs="Times New Roman"/>
              </w:rPr>
              <w:t>описания графиков, диаграмм, схем</w:t>
            </w:r>
            <w:r w:rsidR="0019007E">
              <w:rPr>
                <w:rFonts w:ascii="Times New Roman" w:hAnsi="Times New Roman" w:cs="Times New Roman"/>
              </w:rPr>
              <w:t>.</w:t>
            </w:r>
            <w:r w:rsidR="0019007E" w:rsidRPr="0051752E">
              <w:rPr>
                <w:rFonts w:ascii="Times New Roman" w:hAnsi="Times New Roman" w:cs="Times New Roman"/>
              </w:rPr>
              <w:t xml:space="preserve"> Развитие навыков прагматического письма</w:t>
            </w:r>
            <w:r w:rsidR="002F7C0A">
              <w:rPr>
                <w:rFonts w:ascii="Times New Roman" w:hAnsi="Times New Roman" w:cs="Times New Roman"/>
              </w:rPr>
              <w:t xml:space="preserve"> (</w:t>
            </w:r>
            <w:r w:rsidR="002F7C0A">
              <w:rPr>
                <w:rFonts w:ascii="Times New Roman" w:hAnsi="Times New Roman" w:cs="Times New Roman"/>
                <w:lang w:val="en-US"/>
              </w:rPr>
              <w:t>email</w:t>
            </w:r>
            <w:r w:rsidR="002F7C0A">
              <w:rPr>
                <w:rFonts w:ascii="Times New Roman" w:hAnsi="Times New Roman" w:cs="Times New Roman"/>
              </w:rPr>
              <w:t>)</w:t>
            </w:r>
            <w:r w:rsidR="0019007E">
              <w:rPr>
                <w:rFonts w:ascii="Times New Roman" w:hAnsi="Times New Roman" w:cs="Times New Roman"/>
              </w:rPr>
              <w:t>.</w:t>
            </w:r>
          </w:p>
        </w:tc>
      </w:tr>
      <w:tr w:rsidR="0019007E" w:rsidRPr="0060257F" w14:paraId="25E3C72A" w14:textId="77777777" w:rsidTr="0019007E">
        <w:trPr>
          <w:trHeight w:val="556"/>
          <w:jc w:val="center"/>
        </w:trPr>
        <w:tc>
          <w:tcPr>
            <w:tcW w:w="270" w:type="pct"/>
            <w:tcBorders>
              <w:top w:val="single" w:sz="4" w:space="0" w:color="auto"/>
              <w:left w:val="single" w:sz="4" w:space="0" w:color="auto"/>
              <w:bottom w:val="single" w:sz="4" w:space="0" w:color="auto"/>
              <w:right w:val="single" w:sz="4" w:space="0" w:color="auto"/>
            </w:tcBorders>
            <w:vAlign w:val="center"/>
            <w:hideMark/>
          </w:tcPr>
          <w:p w14:paraId="5D9C3C76" w14:textId="4C806313" w:rsidR="0019007E" w:rsidRPr="0060257F" w:rsidRDefault="0019007E" w:rsidP="0019007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r w:rsidRPr="0060257F">
              <w:rPr>
                <w:rFonts w:ascii="Times New Roman" w:eastAsia="Times New Roman" w:hAnsi="Times New Roman" w:cs="Times New Roman"/>
                <w:sz w:val="24"/>
                <w:szCs w:val="24"/>
                <w:lang w:eastAsia="ru-RU"/>
              </w:rPr>
              <w:t>.</w:t>
            </w:r>
          </w:p>
        </w:tc>
        <w:tc>
          <w:tcPr>
            <w:tcW w:w="1194" w:type="pct"/>
            <w:vAlign w:val="center"/>
          </w:tcPr>
          <w:p w14:paraId="4DC868B6" w14:textId="0B9BDA9C" w:rsidR="0019007E" w:rsidRPr="00707263" w:rsidRDefault="00CB6AE2" w:rsidP="0019007E">
            <w:pPr>
              <w:rPr>
                <w:rFonts w:ascii="Times New Roman" w:hAnsi="Times New Roman" w:cs="Times New Roman"/>
              </w:rPr>
            </w:pPr>
            <w:r>
              <w:rPr>
                <w:rFonts w:ascii="Times New Roman" w:hAnsi="Times New Roman" w:cs="Times New Roman"/>
              </w:rPr>
              <w:t>Реклама. Рекламные технологии.</w:t>
            </w:r>
          </w:p>
        </w:tc>
        <w:tc>
          <w:tcPr>
            <w:tcW w:w="301" w:type="pct"/>
            <w:tcBorders>
              <w:top w:val="single" w:sz="8" w:space="0" w:color="000000"/>
              <w:left w:val="single" w:sz="8" w:space="0" w:color="000000"/>
              <w:bottom w:val="single" w:sz="8" w:space="0" w:color="000000"/>
              <w:right w:val="single" w:sz="8" w:space="0" w:color="000000"/>
            </w:tcBorders>
            <w:shd w:val="clear" w:color="auto" w:fill="D0CECE"/>
            <w:vAlign w:val="center"/>
          </w:tcPr>
          <w:p w14:paraId="1C65F2E6" w14:textId="2874200E" w:rsidR="0019007E" w:rsidRPr="0060257F" w:rsidRDefault="0019007E" w:rsidP="0019007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16</w:t>
            </w:r>
          </w:p>
        </w:tc>
        <w:tc>
          <w:tcPr>
            <w:tcW w:w="265" w:type="pct"/>
            <w:tcBorders>
              <w:top w:val="single" w:sz="8" w:space="0" w:color="000000"/>
              <w:left w:val="single" w:sz="8" w:space="0" w:color="000000"/>
              <w:bottom w:val="single" w:sz="8" w:space="0" w:color="000000"/>
              <w:right w:val="single" w:sz="8" w:space="0" w:color="000000"/>
            </w:tcBorders>
            <w:shd w:val="clear" w:color="auto" w:fill="auto"/>
            <w:vAlign w:val="center"/>
          </w:tcPr>
          <w:p w14:paraId="0E2420CC" w14:textId="77777777" w:rsidR="0019007E" w:rsidRPr="0060257F" w:rsidRDefault="0019007E" w:rsidP="0019007E">
            <w:pPr>
              <w:spacing w:after="0" w:line="240" w:lineRule="auto"/>
              <w:jc w:val="center"/>
              <w:rPr>
                <w:rFonts w:ascii="Times New Roman" w:eastAsia="Times New Roman" w:hAnsi="Times New Roman" w:cs="Times New Roman"/>
                <w:sz w:val="24"/>
                <w:szCs w:val="24"/>
                <w:lang w:eastAsia="ru-RU"/>
              </w:rPr>
            </w:pPr>
          </w:p>
        </w:tc>
        <w:tc>
          <w:tcPr>
            <w:tcW w:w="395" w:type="pct"/>
            <w:tcBorders>
              <w:top w:val="single" w:sz="8" w:space="0" w:color="000000"/>
              <w:left w:val="single" w:sz="8" w:space="0" w:color="000000"/>
              <w:bottom w:val="single" w:sz="8" w:space="0" w:color="000000"/>
              <w:right w:val="single" w:sz="8" w:space="0" w:color="000000"/>
            </w:tcBorders>
            <w:shd w:val="clear" w:color="auto" w:fill="auto"/>
            <w:vAlign w:val="center"/>
          </w:tcPr>
          <w:p w14:paraId="1B0AF147" w14:textId="09FE8657" w:rsidR="0019007E" w:rsidRPr="0060257F" w:rsidRDefault="0019007E" w:rsidP="0019007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12</w:t>
            </w:r>
          </w:p>
        </w:tc>
        <w:tc>
          <w:tcPr>
            <w:tcW w:w="395" w:type="pct"/>
            <w:tcBorders>
              <w:top w:val="single" w:sz="8" w:space="0" w:color="000000"/>
              <w:left w:val="single" w:sz="8" w:space="0" w:color="000000"/>
              <w:bottom w:val="single" w:sz="8" w:space="0" w:color="000000"/>
              <w:right w:val="single" w:sz="8" w:space="0" w:color="000000"/>
            </w:tcBorders>
            <w:shd w:val="clear" w:color="auto" w:fill="auto"/>
            <w:vAlign w:val="center"/>
          </w:tcPr>
          <w:p w14:paraId="0DD6E8FE" w14:textId="04747580" w:rsidR="0019007E" w:rsidRPr="0060257F" w:rsidRDefault="0019007E" w:rsidP="0019007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4</w:t>
            </w:r>
          </w:p>
        </w:tc>
        <w:tc>
          <w:tcPr>
            <w:tcW w:w="2180" w:type="pct"/>
            <w:vAlign w:val="center"/>
          </w:tcPr>
          <w:p w14:paraId="08B51498" w14:textId="4C374F2E" w:rsidR="0019007E" w:rsidRPr="00707263" w:rsidRDefault="0019007E" w:rsidP="0019007E">
            <w:pPr>
              <w:jc w:val="both"/>
              <w:rPr>
                <w:rFonts w:ascii="Times New Roman" w:hAnsi="Times New Roman" w:cs="Times New Roman"/>
              </w:rPr>
            </w:pPr>
            <w:r>
              <w:rPr>
                <w:rFonts w:ascii="Times New Roman" w:hAnsi="Times New Roman" w:cs="Times New Roman"/>
              </w:rPr>
              <w:t xml:space="preserve">Современные </w:t>
            </w:r>
            <w:r w:rsidR="00CB6AE2">
              <w:rPr>
                <w:rFonts w:ascii="Times New Roman" w:hAnsi="Times New Roman" w:cs="Times New Roman"/>
              </w:rPr>
              <w:t>рекламные технологии</w:t>
            </w:r>
            <w:r>
              <w:rPr>
                <w:rFonts w:ascii="Times New Roman" w:hAnsi="Times New Roman" w:cs="Times New Roman"/>
              </w:rPr>
              <w:t>.</w:t>
            </w:r>
            <w:r w:rsidRPr="00C3188D">
              <w:rPr>
                <w:rFonts w:ascii="Times New Roman" w:hAnsi="Times New Roman" w:cs="Times New Roman"/>
              </w:rPr>
              <w:t xml:space="preserve"> Развитие рецептивных навыков понимания основного содержания письменного текста и детального понимания аудиотекста</w:t>
            </w:r>
            <w:r>
              <w:rPr>
                <w:rFonts w:ascii="Times New Roman" w:hAnsi="Times New Roman" w:cs="Times New Roman"/>
              </w:rPr>
              <w:t>.</w:t>
            </w:r>
            <w:r w:rsidRPr="00DD1257">
              <w:rPr>
                <w:rFonts w:ascii="Times New Roman" w:hAnsi="Times New Roman" w:cs="Times New Roman"/>
              </w:rPr>
              <w:t xml:space="preserve"> </w:t>
            </w:r>
            <w:r>
              <w:rPr>
                <w:rFonts w:ascii="Times New Roman" w:hAnsi="Times New Roman" w:cs="Times New Roman"/>
              </w:rPr>
              <w:t xml:space="preserve">Развитие навыков </w:t>
            </w:r>
            <w:r w:rsidR="00CB6AE2">
              <w:rPr>
                <w:rFonts w:ascii="Times New Roman" w:hAnsi="Times New Roman" w:cs="Times New Roman"/>
              </w:rPr>
              <w:t>планирования рекламной кампании и презентации</w:t>
            </w:r>
            <w:r>
              <w:rPr>
                <w:rFonts w:ascii="Times New Roman" w:hAnsi="Times New Roman" w:cs="Times New Roman"/>
              </w:rPr>
              <w:t xml:space="preserve">. </w:t>
            </w:r>
            <w:r w:rsidRPr="00970B14">
              <w:rPr>
                <w:rFonts w:ascii="Times New Roman" w:hAnsi="Times New Roman" w:cs="Times New Roman"/>
              </w:rPr>
              <w:t>Базовые</w:t>
            </w:r>
            <w:r w:rsidRPr="00DD1257">
              <w:rPr>
                <w:rFonts w:ascii="Times New Roman" w:hAnsi="Times New Roman" w:cs="Times New Roman"/>
              </w:rPr>
              <w:t xml:space="preserve"> </w:t>
            </w:r>
            <w:r w:rsidRPr="00970B14">
              <w:rPr>
                <w:rFonts w:ascii="Times New Roman" w:hAnsi="Times New Roman" w:cs="Times New Roman"/>
              </w:rPr>
              <w:t>правила</w:t>
            </w:r>
            <w:r w:rsidRPr="00DD1257">
              <w:rPr>
                <w:rFonts w:ascii="Times New Roman" w:hAnsi="Times New Roman" w:cs="Times New Roman"/>
              </w:rPr>
              <w:t xml:space="preserve"> </w:t>
            </w:r>
            <w:r w:rsidRPr="00970B14">
              <w:rPr>
                <w:rFonts w:ascii="Times New Roman" w:hAnsi="Times New Roman" w:cs="Times New Roman"/>
              </w:rPr>
              <w:t xml:space="preserve">грамматики </w:t>
            </w:r>
            <w:r w:rsidRPr="00707263">
              <w:rPr>
                <w:rFonts w:ascii="Times New Roman" w:hAnsi="Times New Roman" w:cs="Times New Roman"/>
              </w:rPr>
              <w:t>(</w:t>
            </w:r>
            <w:r w:rsidR="00CB6AE2">
              <w:rPr>
                <w:rFonts w:ascii="Times New Roman" w:hAnsi="Times New Roman" w:cs="Times New Roman"/>
              </w:rPr>
              <w:t>Артикль</w:t>
            </w:r>
            <w:r w:rsidRPr="00707263">
              <w:rPr>
                <w:rFonts w:ascii="Times New Roman" w:hAnsi="Times New Roman" w:cs="Times New Roman"/>
              </w:rPr>
              <w:t>).</w:t>
            </w:r>
            <w:r w:rsidRPr="000D31F9">
              <w:rPr>
                <w:rFonts w:ascii="Times New Roman" w:hAnsi="Times New Roman" w:cs="Times New Roman"/>
              </w:rPr>
              <w:t xml:space="preserve"> Развитие навыков прагматического письма</w:t>
            </w:r>
            <w:r w:rsidR="00CB6AE2">
              <w:rPr>
                <w:rFonts w:ascii="Times New Roman" w:hAnsi="Times New Roman" w:cs="Times New Roman"/>
              </w:rPr>
              <w:t xml:space="preserve"> (</w:t>
            </w:r>
            <w:r w:rsidR="00CB6AE2">
              <w:rPr>
                <w:rFonts w:ascii="Times New Roman" w:hAnsi="Times New Roman" w:cs="Times New Roman"/>
                <w:lang w:val="en-US"/>
              </w:rPr>
              <w:t>summary</w:t>
            </w:r>
            <w:r w:rsidR="00CB6AE2">
              <w:rPr>
                <w:rFonts w:ascii="Times New Roman" w:hAnsi="Times New Roman" w:cs="Times New Roman"/>
              </w:rPr>
              <w:t xml:space="preserve">). </w:t>
            </w:r>
          </w:p>
        </w:tc>
      </w:tr>
      <w:tr w:rsidR="0019007E" w:rsidRPr="0060257F" w14:paraId="6BEF8C1A" w14:textId="77777777" w:rsidTr="0019007E">
        <w:trPr>
          <w:trHeight w:val="556"/>
          <w:jc w:val="center"/>
        </w:trPr>
        <w:tc>
          <w:tcPr>
            <w:tcW w:w="270" w:type="pct"/>
            <w:tcBorders>
              <w:top w:val="single" w:sz="4" w:space="0" w:color="auto"/>
              <w:left w:val="single" w:sz="4" w:space="0" w:color="auto"/>
              <w:bottom w:val="single" w:sz="4" w:space="0" w:color="auto"/>
              <w:right w:val="single" w:sz="4" w:space="0" w:color="auto"/>
            </w:tcBorders>
            <w:vAlign w:val="center"/>
          </w:tcPr>
          <w:p w14:paraId="3E0E2F81" w14:textId="2720D6D2" w:rsidR="0019007E" w:rsidRDefault="0019007E" w:rsidP="0019007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1194" w:type="pct"/>
            <w:vAlign w:val="center"/>
          </w:tcPr>
          <w:p w14:paraId="41412F0C" w14:textId="26A04E68" w:rsidR="0019007E" w:rsidRDefault="00795C91" w:rsidP="0019007E">
            <w:pPr>
              <w:rPr>
                <w:rFonts w:ascii="Times New Roman" w:hAnsi="Times New Roman" w:cs="Times New Roman"/>
              </w:rPr>
            </w:pPr>
            <w:r>
              <w:rPr>
                <w:rFonts w:ascii="Times New Roman" w:hAnsi="Times New Roman" w:cs="Times New Roman"/>
              </w:rPr>
              <w:t>Межкультурная составляющая бизнеса.</w:t>
            </w:r>
          </w:p>
        </w:tc>
        <w:tc>
          <w:tcPr>
            <w:tcW w:w="301" w:type="pct"/>
            <w:tcBorders>
              <w:top w:val="single" w:sz="8" w:space="0" w:color="000000"/>
              <w:left w:val="single" w:sz="8" w:space="0" w:color="000000"/>
              <w:bottom w:val="single" w:sz="8" w:space="0" w:color="000000"/>
              <w:right w:val="single" w:sz="8" w:space="0" w:color="000000"/>
            </w:tcBorders>
            <w:shd w:val="clear" w:color="auto" w:fill="D0CECE"/>
            <w:vAlign w:val="center"/>
          </w:tcPr>
          <w:p w14:paraId="7CB6A843" w14:textId="02CC6454" w:rsidR="0019007E" w:rsidRDefault="0019007E" w:rsidP="0019007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16</w:t>
            </w:r>
          </w:p>
        </w:tc>
        <w:tc>
          <w:tcPr>
            <w:tcW w:w="265" w:type="pct"/>
            <w:tcBorders>
              <w:top w:val="single" w:sz="8" w:space="0" w:color="000000"/>
              <w:left w:val="single" w:sz="8" w:space="0" w:color="000000"/>
              <w:bottom w:val="single" w:sz="8" w:space="0" w:color="000000"/>
              <w:right w:val="single" w:sz="8" w:space="0" w:color="000000"/>
            </w:tcBorders>
            <w:shd w:val="clear" w:color="auto" w:fill="auto"/>
            <w:vAlign w:val="center"/>
          </w:tcPr>
          <w:p w14:paraId="0662086E" w14:textId="77777777" w:rsidR="0019007E" w:rsidRPr="0060257F" w:rsidRDefault="0019007E" w:rsidP="0019007E">
            <w:pPr>
              <w:spacing w:after="0" w:line="240" w:lineRule="auto"/>
              <w:jc w:val="center"/>
              <w:rPr>
                <w:rFonts w:ascii="Times New Roman" w:eastAsia="Times New Roman" w:hAnsi="Times New Roman" w:cs="Times New Roman"/>
                <w:sz w:val="24"/>
                <w:szCs w:val="24"/>
                <w:lang w:eastAsia="ru-RU"/>
              </w:rPr>
            </w:pPr>
          </w:p>
        </w:tc>
        <w:tc>
          <w:tcPr>
            <w:tcW w:w="395" w:type="pct"/>
            <w:tcBorders>
              <w:top w:val="single" w:sz="8" w:space="0" w:color="000000"/>
              <w:left w:val="single" w:sz="8" w:space="0" w:color="000000"/>
              <w:bottom w:val="single" w:sz="8" w:space="0" w:color="000000"/>
              <w:right w:val="single" w:sz="8" w:space="0" w:color="000000"/>
            </w:tcBorders>
            <w:shd w:val="clear" w:color="auto" w:fill="auto"/>
            <w:vAlign w:val="center"/>
          </w:tcPr>
          <w:p w14:paraId="79EA21A0" w14:textId="7631A029" w:rsidR="0019007E" w:rsidRDefault="0019007E" w:rsidP="0019007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12</w:t>
            </w:r>
          </w:p>
        </w:tc>
        <w:tc>
          <w:tcPr>
            <w:tcW w:w="395" w:type="pct"/>
            <w:tcBorders>
              <w:top w:val="single" w:sz="8" w:space="0" w:color="000000"/>
              <w:left w:val="single" w:sz="8" w:space="0" w:color="000000"/>
              <w:bottom w:val="single" w:sz="8" w:space="0" w:color="000000"/>
              <w:right w:val="single" w:sz="8" w:space="0" w:color="000000"/>
            </w:tcBorders>
            <w:shd w:val="clear" w:color="auto" w:fill="auto"/>
            <w:vAlign w:val="center"/>
          </w:tcPr>
          <w:p w14:paraId="2618E3C6" w14:textId="68DA4732" w:rsidR="0019007E" w:rsidRDefault="0019007E" w:rsidP="0019007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4</w:t>
            </w:r>
          </w:p>
        </w:tc>
        <w:tc>
          <w:tcPr>
            <w:tcW w:w="2180" w:type="pct"/>
            <w:vAlign w:val="center"/>
          </w:tcPr>
          <w:p w14:paraId="23E6E518" w14:textId="6B8F3208" w:rsidR="0019007E" w:rsidRDefault="00795C91" w:rsidP="0019007E">
            <w:pPr>
              <w:jc w:val="both"/>
              <w:rPr>
                <w:rFonts w:ascii="Times New Roman" w:hAnsi="Times New Roman" w:cs="Times New Roman"/>
              </w:rPr>
            </w:pPr>
            <w:r>
              <w:rPr>
                <w:rFonts w:ascii="Times New Roman" w:hAnsi="Times New Roman" w:cs="Times New Roman"/>
              </w:rPr>
              <w:t xml:space="preserve">Культуры. Осведомленность о межкультурной компоненте бизнеса. </w:t>
            </w:r>
            <w:r w:rsidR="00FF61A8" w:rsidRPr="00FF61A8">
              <w:rPr>
                <w:rFonts w:ascii="Times New Roman" w:hAnsi="Times New Roman" w:cs="Times New Roman"/>
              </w:rPr>
              <w:t xml:space="preserve">Работа с представителями иноязычных культур. </w:t>
            </w:r>
            <w:r w:rsidRPr="00795C91">
              <w:rPr>
                <w:rFonts w:ascii="Times New Roman" w:hAnsi="Times New Roman" w:cs="Times New Roman"/>
              </w:rPr>
              <w:t xml:space="preserve">Развитие рецептивных навыков понимания основного содержания письменного текста и детального понимания аудиотекста.  Развитие навыков </w:t>
            </w:r>
            <w:r>
              <w:rPr>
                <w:rFonts w:ascii="Times New Roman" w:hAnsi="Times New Roman" w:cs="Times New Roman"/>
              </w:rPr>
              <w:t>межкультурного общения</w:t>
            </w:r>
            <w:r w:rsidRPr="00795C91">
              <w:rPr>
                <w:rFonts w:ascii="Times New Roman" w:hAnsi="Times New Roman" w:cs="Times New Roman"/>
              </w:rPr>
              <w:t>. Базовые правила грамматики (</w:t>
            </w:r>
            <w:r>
              <w:rPr>
                <w:rFonts w:ascii="Times New Roman" w:hAnsi="Times New Roman" w:cs="Times New Roman"/>
              </w:rPr>
              <w:t>модальные глаголы долженствования и необходимости</w:t>
            </w:r>
            <w:r w:rsidRPr="00795C91">
              <w:rPr>
                <w:rFonts w:ascii="Times New Roman" w:hAnsi="Times New Roman" w:cs="Times New Roman"/>
              </w:rPr>
              <w:t xml:space="preserve">).  </w:t>
            </w:r>
            <w:r>
              <w:rPr>
                <w:rFonts w:ascii="Times New Roman" w:hAnsi="Times New Roman" w:cs="Times New Roman"/>
              </w:rPr>
              <w:t xml:space="preserve"> </w:t>
            </w:r>
            <w:r w:rsidRPr="00795C91">
              <w:rPr>
                <w:rFonts w:ascii="Times New Roman" w:hAnsi="Times New Roman" w:cs="Times New Roman"/>
              </w:rPr>
              <w:t>Развитие навыков прагматического письма (</w:t>
            </w:r>
            <w:r w:rsidRPr="00795C91">
              <w:rPr>
                <w:rFonts w:ascii="Times New Roman" w:hAnsi="Times New Roman" w:cs="Times New Roman"/>
                <w:lang w:val="en-US"/>
              </w:rPr>
              <w:t>email</w:t>
            </w:r>
            <w:r w:rsidRPr="00795C91">
              <w:rPr>
                <w:rFonts w:ascii="Times New Roman" w:hAnsi="Times New Roman" w:cs="Times New Roman"/>
              </w:rPr>
              <w:t>).</w:t>
            </w:r>
          </w:p>
        </w:tc>
      </w:tr>
      <w:tr w:rsidR="0019007E" w:rsidRPr="0060257F" w14:paraId="3AA4595B" w14:textId="77777777" w:rsidTr="0019007E">
        <w:trPr>
          <w:trHeight w:val="556"/>
          <w:jc w:val="center"/>
        </w:trPr>
        <w:tc>
          <w:tcPr>
            <w:tcW w:w="270" w:type="pct"/>
            <w:tcBorders>
              <w:top w:val="single" w:sz="4" w:space="0" w:color="auto"/>
              <w:left w:val="single" w:sz="4" w:space="0" w:color="auto"/>
              <w:bottom w:val="single" w:sz="4" w:space="0" w:color="auto"/>
              <w:right w:val="single" w:sz="4" w:space="0" w:color="auto"/>
            </w:tcBorders>
            <w:vAlign w:val="center"/>
          </w:tcPr>
          <w:p w14:paraId="60F812CA" w14:textId="29B411FF" w:rsidR="0019007E" w:rsidRDefault="0019007E" w:rsidP="0019007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c>
          <w:tcPr>
            <w:tcW w:w="1194" w:type="pct"/>
            <w:vAlign w:val="center"/>
          </w:tcPr>
          <w:p w14:paraId="27F5C59F" w14:textId="1963A405" w:rsidR="0019007E" w:rsidRPr="00795C91" w:rsidRDefault="00795C91" w:rsidP="0019007E">
            <w:pPr>
              <w:rPr>
                <w:rFonts w:ascii="Times New Roman" w:hAnsi="Times New Roman" w:cs="Times New Roman"/>
              </w:rPr>
            </w:pPr>
            <w:r>
              <w:rPr>
                <w:rFonts w:ascii="Times New Roman" w:hAnsi="Times New Roman" w:cs="Times New Roman"/>
              </w:rPr>
              <w:t>Занятость. Трудоустройство.</w:t>
            </w:r>
          </w:p>
        </w:tc>
        <w:tc>
          <w:tcPr>
            <w:tcW w:w="301" w:type="pct"/>
            <w:tcBorders>
              <w:top w:val="single" w:sz="8" w:space="0" w:color="000000"/>
              <w:left w:val="single" w:sz="8" w:space="0" w:color="000000"/>
              <w:bottom w:val="single" w:sz="8" w:space="0" w:color="000000"/>
              <w:right w:val="single" w:sz="8" w:space="0" w:color="000000"/>
            </w:tcBorders>
            <w:shd w:val="clear" w:color="auto" w:fill="D0CECE"/>
            <w:vAlign w:val="center"/>
          </w:tcPr>
          <w:p w14:paraId="1AAB305E" w14:textId="18EA3523" w:rsidR="0019007E" w:rsidRDefault="0019007E" w:rsidP="0019007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15</w:t>
            </w:r>
          </w:p>
        </w:tc>
        <w:tc>
          <w:tcPr>
            <w:tcW w:w="265" w:type="pct"/>
            <w:tcBorders>
              <w:top w:val="single" w:sz="8" w:space="0" w:color="000000"/>
              <w:left w:val="single" w:sz="8" w:space="0" w:color="000000"/>
              <w:bottom w:val="single" w:sz="8" w:space="0" w:color="000000"/>
              <w:right w:val="single" w:sz="8" w:space="0" w:color="000000"/>
            </w:tcBorders>
            <w:shd w:val="clear" w:color="auto" w:fill="auto"/>
            <w:vAlign w:val="center"/>
          </w:tcPr>
          <w:p w14:paraId="346B4431" w14:textId="77777777" w:rsidR="0019007E" w:rsidRPr="0060257F" w:rsidRDefault="0019007E" w:rsidP="0019007E">
            <w:pPr>
              <w:spacing w:after="0" w:line="240" w:lineRule="auto"/>
              <w:jc w:val="center"/>
              <w:rPr>
                <w:rFonts w:ascii="Times New Roman" w:eastAsia="Times New Roman" w:hAnsi="Times New Roman" w:cs="Times New Roman"/>
                <w:sz w:val="24"/>
                <w:szCs w:val="24"/>
                <w:lang w:eastAsia="ru-RU"/>
              </w:rPr>
            </w:pPr>
          </w:p>
        </w:tc>
        <w:tc>
          <w:tcPr>
            <w:tcW w:w="395" w:type="pct"/>
            <w:tcBorders>
              <w:top w:val="single" w:sz="8" w:space="0" w:color="000000"/>
              <w:left w:val="single" w:sz="8" w:space="0" w:color="000000"/>
              <w:bottom w:val="single" w:sz="8" w:space="0" w:color="000000"/>
              <w:right w:val="single" w:sz="8" w:space="0" w:color="000000"/>
            </w:tcBorders>
            <w:shd w:val="clear" w:color="auto" w:fill="auto"/>
            <w:vAlign w:val="center"/>
          </w:tcPr>
          <w:p w14:paraId="1223CE91" w14:textId="6C054FBC" w:rsidR="0019007E" w:rsidRDefault="0019007E" w:rsidP="0019007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12</w:t>
            </w:r>
          </w:p>
        </w:tc>
        <w:tc>
          <w:tcPr>
            <w:tcW w:w="395" w:type="pct"/>
            <w:tcBorders>
              <w:top w:val="single" w:sz="8" w:space="0" w:color="000000"/>
              <w:left w:val="single" w:sz="8" w:space="0" w:color="000000"/>
              <w:bottom w:val="single" w:sz="8" w:space="0" w:color="000000"/>
              <w:right w:val="single" w:sz="8" w:space="0" w:color="000000"/>
            </w:tcBorders>
            <w:shd w:val="clear" w:color="auto" w:fill="auto"/>
            <w:vAlign w:val="center"/>
          </w:tcPr>
          <w:p w14:paraId="02B83E16" w14:textId="22D0DF34" w:rsidR="0019007E" w:rsidRDefault="0019007E" w:rsidP="0019007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3</w:t>
            </w:r>
          </w:p>
        </w:tc>
        <w:tc>
          <w:tcPr>
            <w:tcW w:w="2180" w:type="pct"/>
            <w:vAlign w:val="center"/>
          </w:tcPr>
          <w:p w14:paraId="71328850" w14:textId="30A177E8" w:rsidR="0019007E" w:rsidRDefault="00C71CD9" w:rsidP="0019007E">
            <w:pPr>
              <w:jc w:val="both"/>
              <w:rPr>
                <w:rFonts w:ascii="Times New Roman" w:hAnsi="Times New Roman" w:cs="Times New Roman"/>
              </w:rPr>
            </w:pPr>
            <w:r w:rsidRPr="00C71CD9">
              <w:rPr>
                <w:rFonts w:ascii="Times New Roman" w:hAnsi="Times New Roman" w:cs="Times New Roman"/>
              </w:rPr>
              <w:t>Поиск работы. Стажировка. Собеседование.</w:t>
            </w:r>
            <w:r w:rsidR="00604865">
              <w:rPr>
                <w:rFonts w:ascii="Times New Roman" w:hAnsi="Times New Roman" w:cs="Times New Roman"/>
              </w:rPr>
              <w:t xml:space="preserve"> Профессионально значимые качества.</w:t>
            </w:r>
            <w:r w:rsidRPr="00C71CD9">
              <w:rPr>
                <w:rFonts w:ascii="Times New Roman" w:hAnsi="Times New Roman" w:cs="Times New Roman"/>
              </w:rPr>
              <w:t xml:space="preserve"> Развитие навыков прохождения собеседования.</w:t>
            </w:r>
            <w:r w:rsidR="00E21A7A" w:rsidRPr="00E21A7A">
              <w:rPr>
                <w:rFonts w:ascii="Times New Roman" w:hAnsi="Times New Roman" w:cs="Times New Roman"/>
              </w:rPr>
              <w:t xml:space="preserve"> </w:t>
            </w:r>
            <w:r w:rsidR="00604865" w:rsidRPr="00604865">
              <w:rPr>
                <w:rFonts w:ascii="Times New Roman" w:hAnsi="Times New Roman" w:cs="Times New Roman"/>
              </w:rPr>
              <w:t xml:space="preserve">Развитие </w:t>
            </w:r>
            <w:r w:rsidR="00604865" w:rsidRPr="00604865">
              <w:rPr>
                <w:rFonts w:ascii="Times New Roman" w:hAnsi="Times New Roman" w:cs="Times New Roman"/>
              </w:rPr>
              <w:lastRenderedPageBreak/>
              <w:t>рецептивных навыков понимания основного содержания письменного текста и детального понимания аудиотекста. Базовые правила грамматики (</w:t>
            </w:r>
            <w:r w:rsidR="00604865">
              <w:rPr>
                <w:rFonts w:ascii="Times New Roman" w:hAnsi="Times New Roman" w:cs="Times New Roman"/>
              </w:rPr>
              <w:t>косвенная речь</w:t>
            </w:r>
            <w:r w:rsidR="00604865" w:rsidRPr="00604865">
              <w:rPr>
                <w:rFonts w:ascii="Times New Roman" w:hAnsi="Times New Roman" w:cs="Times New Roman"/>
              </w:rPr>
              <w:t>).</w:t>
            </w:r>
            <w:r w:rsidR="009C4754">
              <w:rPr>
                <w:rFonts w:ascii="Times New Roman" w:hAnsi="Times New Roman" w:cs="Times New Roman"/>
              </w:rPr>
              <w:t xml:space="preserve"> </w:t>
            </w:r>
            <w:r w:rsidR="00E21A7A" w:rsidRPr="00E21A7A">
              <w:rPr>
                <w:rFonts w:ascii="Times New Roman" w:hAnsi="Times New Roman" w:cs="Times New Roman"/>
              </w:rPr>
              <w:t xml:space="preserve">Развитие навыков прагматического письма </w:t>
            </w:r>
            <w:r w:rsidR="00E21A7A">
              <w:rPr>
                <w:rFonts w:ascii="Times New Roman" w:hAnsi="Times New Roman" w:cs="Times New Roman"/>
              </w:rPr>
              <w:t>(</w:t>
            </w:r>
            <w:r w:rsidR="00E21A7A" w:rsidRPr="00E21A7A">
              <w:rPr>
                <w:rFonts w:ascii="Times New Roman" w:hAnsi="Times New Roman" w:cs="Times New Roman"/>
              </w:rPr>
              <w:t>резюме и сопроводительное письмо</w:t>
            </w:r>
            <w:r w:rsidR="00E21A7A">
              <w:rPr>
                <w:rFonts w:ascii="Times New Roman" w:hAnsi="Times New Roman" w:cs="Times New Roman"/>
              </w:rPr>
              <w:t>)</w:t>
            </w:r>
            <w:r w:rsidR="00E21A7A" w:rsidRPr="00E21A7A">
              <w:rPr>
                <w:rFonts w:ascii="Times New Roman" w:hAnsi="Times New Roman" w:cs="Times New Roman"/>
              </w:rPr>
              <w:t>.</w:t>
            </w:r>
          </w:p>
        </w:tc>
      </w:tr>
      <w:tr w:rsidR="0019007E" w:rsidRPr="0060257F" w14:paraId="2C1E1499" w14:textId="77777777" w:rsidTr="0019007E">
        <w:trPr>
          <w:trHeight w:val="556"/>
          <w:jc w:val="center"/>
        </w:trPr>
        <w:tc>
          <w:tcPr>
            <w:tcW w:w="1464" w:type="pct"/>
            <w:gridSpan w:val="2"/>
            <w:tcBorders>
              <w:top w:val="single" w:sz="4" w:space="0" w:color="auto"/>
              <w:left w:val="single" w:sz="4" w:space="0" w:color="auto"/>
              <w:bottom w:val="single" w:sz="4" w:space="0" w:color="auto"/>
            </w:tcBorders>
            <w:vAlign w:val="center"/>
          </w:tcPr>
          <w:p w14:paraId="7D7A0F43" w14:textId="3D64CAD8" w:rsidR="0019007E" w:rsidRDefault="0019007E" w:rsidP="0019007E">
            <w:pPr>
              <w:jc w:val="center"/>
              <w:rPr>
                <w:rFonts w:ascii="Times New Roman" w:hAnsi="Times New Roman" w:cs="Times New Roman"/>
              </w:rPr>
            </w:pPr>
            <w:r w:rsidRPr="00D53426">
              <w:rPr>
                <w:rFonts w:ascii="Times New Roman" w:hAnsi="Times New Roman" w:cs="Times New Roman"/>
                <w:b/>
              </w:rPr>
              <w:lastRenderedPageBreak/>
              <w:t>Зачет</w:t>
            </w:r>
          </w:p>
        </w:tc>
        <w:tc>
          <w:tcPr>
            <w:tcW w:w="301" w:type="pct"/>
            <w:tcBorders>
              <w:top w:val="single" w:sz="8" w:space="0" w:color="000000"/>
              <w:left w:val="single" w:sz="8" w:space="0" w:color="000000"/>
              <w:bottom w:val="single" w:sz="8" w:space="0" w:color="000000"/>
              <w:right w:val="single" w:sz="8" w:space="0" w:color="000000"/>
            </w:tcBorders>
            <w:shd w:val="clear" w:color="auto" w:fill="D0CECE"/>
            <w:vAlign w:val="center"/>
          </w:tcPr>
          <w:p w14:paraId="4EA87380" w14:textId="122A6F82" w:rsidR="0019007E" w:rsidRPr="0060257F" w:rsidRDefault="0019007E" w:rsidP="0019007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p>
        </w:tc>
        <w:tc>
          <w:tcPr>
            <w:tcW w:w="265" w:type="pct"/>
            <w:tcBorders>
              <w:top w:val="single" w:sz="8" w:space="0" w:color="000000"/>
              <w:left w:val="single" w:sz="8" w:space="0" w:color="000000"/>
              <w:bottom w:val="single" w:sz="8" w:space="0" w:color="000000"/>
              <w:right w:val="single" w:sz="8" w:space="0" w:color="000000"/>
            </w:tcBorders>
            <w:shd w:val="clear" w:color="auto" w:fill="auto"/>
            <w:vAlign w:val="center"/>
          </w:tcPr>
          <w:p w14:paraId="2F63E093" w14:textId="77777777" w:rsidR="0019007E" w:rsidRPr="0060257F" w:rsidRDefault="0019007E" w:rsidP="0019007E">
            <w:pPr>
              <w:spacing w:after="0" w:line="240" w:lineRule="auto"/>
              <w:jc w:val="center"/>
              <w:rPr>
                <w:rFonts w:ascii="Times New Roman" w:eastAsia="Times New Roman" w:hAnsi="Times New Roman" w:cs="Times New Roman"/>
                <w:sz w:val="24"/>
                <w:szCs w:val="24"/>
                <w:lang w:eastAsia="ru-RU"/>
              </w:rPr>
            </w:pPr>
          </w:p>
        </w:tc>
        <w:tc>
          <w:tcPr>
            <w:tcW w:w="395" w:type="pct"/>
            <w:tcBorders>
              <w:top w:val="single" w:sz="8" w:space="0" w:color="000000"/>
              <w:left w:val="single" w:sz="8" w:space="0" w:color="000000"/>
              <w:bottom w:val="single" w:sz="8" w:space="0" w:color="000000"/>
              <w:right w:val="single" w:sz="8" w:space="0" w:color="000000"/>
            </w:tcBorders>
            <w:shd w:val="clear" w:color="auto" w:fill="auto"/>
            <w:vAlign w:val="center"/>
          </w:tcPr>
          <w:p w14:paraId="25AB3089" w14:textId="25976090" w:rsidR="0019007E" w:rsidRPr="0060257F" w:rsidRDefault="0019007E" w:rsidP="0019007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0,25</w:t>
            </w:r>
          </w:p>
        </w:tc>
        <w:tc>
          <w:tcPr>
            <w:tcW w:w="395" w:type="pct"/>
            <w:tcBorders>
              <w:top w:val="single" w:sz="8" w:space="0" w:color="000000"/>
              <w:left w:val="single" w:sz="8" w:space="0" w:color="000000"/>
              <w:bottom w:val="single" w:sz="8" w:space="0" w:color="000000"/>
              <w:right w:val="single" w:sz="8" w:space="0" w:color="000000"/>
            </w:tcBorders>
            <w:shd w:val="clear" w:color="auto" w:fill="auto"/>
            <w:vAlign w:val="center"/>
          </w:tcPr>
          <w:p w14:paraId="3371B609" w14:textId="773E9B60" w:rsidR="0019007E" w:rsidRPr="0060257F" w:rsidRDefault="0019007E" w:rsidP="0019007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8,75</w:t>
            </w:r>
          </w:p>
        </w:tc>
        <w:tc>
          <w:tcPr>
            <w:tcW w:w="2180" w:type="pct"/>
            <w:vAlign w:val="center"/>
          </w:tcPr>
          <w:p w14:paraId="2C614EF0" w14:textId="77777777" w:rsidR="0019007E" w:rsidRDefault="0019007E" w:rsidP="0019007E">
            <w:pPr>
              <w:jc w:val="both"/>
              <w:rPr>
                <w:rFonts w:ascii="Times New Roman" w:hAnsi="Times New Roman" w:cs="Times New Roman"/>
              </w:rPr>
            </w:pPr>
          </w:p>
        </w:tc>
      </w:tr>
      <w:tr w:rsidR="0019007E" w:rsidRPr="0060257F" w14:paraId="6C1693FB" w14:textId="77777777" w:rsidTr="0019007E">
        <w:trPr>
          <w:trHeight w:val="556"/>
          <w:jc w:val="center"/>
        </w:trPr>
        <w:tc>
          <w:tcPr>
            <w:tcW w:w="1464" w:type="pct"/>
            <w:gridSpan w:val="2"/>
            <w:tcBorders>
              <w:top w:val="single" w:sz="4" w:space="0" w:color="auto"/>
              <w:left w:val="single" w:sz="4" w:space="0" w:color="auto"/>
              <w:bottom w:val="single" w:sz="4" w:space="0" w:color="auto"/>
            </w:tcBorders>
            <w:vAlign w:val="center"/>
          </w:tcPr>
          <w:p w14:paraId="600A250C" w14:textId="2542FDA2" w:rsidR="0019007E" w:rsidRDefault="0019007E" w:rsidP="0019007E">
            <w:pPr>
              <w:jc w:val="center"/>
              <w:rPr>
                <w:rFonts w:ascii="Times New Roman" w:hAnsi="Times New Roman" w:cs="Times New Roman"/>
              </w:rPr>
            </w:pPr>
            <w:r w:rsidRPr="00D53426">
              <w:rPr>
                <w:rFonts w:ascii="Times New Roman" w:hAnsi="Times New Roman" w:cs="Times New Roman"/>
                <w:b/>
              </w:rPr>
              <w:t xml:space="preserve">Итого за </w:t>
            </w:r>
            <w:r>
              <w:rPr>
                <w:rFonts w:ascii="Times New Roman" w:hAnsi="Times New Roman" w:cs="Times New Roman"/>
                <w:b/>
              </w:rPr>
              <w:t xml:space="preserve">5 </w:t>
            </w:r>
            <w:r w:rsidRPr="00D53426">
              <w:rPr>
                <w:rFonts w:ascii="Times New Roman" w:hAnsi="Times New Roman" w:cs="Times New Roman"/>
                <w:b/>
              </w:rPr>
              <w:t>семестр</w:t>
            </w:r>
          </w:p>
        </w:tc>
        <w:tc>
          <w:tcPr>
            <w:tcW w:w="301" w:type="pct"/>
            <w:tcBorders>
              <w:top w:val="single" w:sz="8" w:space="0" w:color="000000"/>
              <w:left w:val="single" w:sz="8" w:space="0" w:color="000000"/>
              <w:bottom w:val="single" w:sz="8" w:space="0" w:color="000000"/>
              <w:right w:val="single" w:sz="8" w:space="0" w:color="000000"/>
            </w:tcBorders>
            <w:shd w:val="clear" w:color="auto" w:fill="D0CECE"/>
            <w:vAlign w:val="center"/>
          </w:tcPr>
          <w:p w14:paraId="003C1900" w14:textId="00826F81" w:rsidR="0019007E" w:rsidRPr="0060257F" w:rsidRDefault="0019007E" w:rsidP="0019007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72</w:t>
            </w:r>
          </w:p>
        </w:tc>
        <w:tc>
          <w:tcPr>
            <w:tcW w:w="265" w:type="pct"/>
            <w:tcBorders>
              <w:top w:val="single" w:sz="8" w:space="0" w:color="000000"/>
              <w:left w:val="single" w:sz="8" w:space="0" w:color="000000"/>
              <w:bottom w:val="single" w:sz="8" w:space="0" w:color="000000"/>
              <w:right w:val="single" w:sz="8" w:space="0" w:color="000000"/>
            </w:tcBorders>
            <w:shd w:val="clear" w:color="auto" w:fill="auto"/>
            <w:vAlign w:val="center"/>
          </w:tcPr>
          <w:p w14:paraId="1C97CE19" w14:textId="77777777" w:rsidR="0019007E" w:rsidRPr="0060257F" w:rsidRDefault="0019007E" w:rsidP="0019007E">
            <w:pPr>
              <w:spacing w:after="0" w:line="240" w:lineRule="auto"/>
              <w:jc w:val="center"/>
              <w:rPr>
                <w:rFonts w:ascii="Times New Roman" w:eastAsia="Times New Roman" w:hAnsi="Times New Roman" w:cs="Times New Roman"/>
                <w:sz w:val="24"/>
                <w:szCs w:val="24"/>
                <w:lang w:eastAsia="ru-RU"/>
              </w:rPr>
            </w:pPr>
          </w:p>
        </w:tc>
        <w:tc>
          <w:tcPr>
            <w:tcW w:w="395" w:type="pct"/>
            <w:tcBorders>
              <w:top w:val="single" w:sz="8" w:space="0" w:color="000000"/>
              <w:left w:val="single" w:sz="8" w:space="0" w:color="000000"/>
              <w:bottom w:val="single" w:sz="8" w:space="0" w:color="000000"/>
              <w:right w:val="single" w:sz="8" w:space="0" w:color="000000"/>
            </w:tcBorders>
            <w:shd w:val="clear" w:color="auto" w:fill="auto"/>
            <w:vAlign w:val="center"/>
          </w:tcPr>
          <w:p w14:paraId="06CA584C" w14:textId="3AAD85C1" w:rsidR="0019007E" w:rsidRPr="0060257F" w:rsidRDefault="0019007E" w:rsidP="0019007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48,25</w:t>
            </w:r>
          </w:p>
        </w:tc>
        <w:tc>
          <w:tcPr>
            <w:tcW w:w="395" w:type="pct"/>
            <w:tcBorders>
              <w:top w:val="single" w:sz="8" w:space="0" w:color="000000"/>
              <w:left w:val="single" w:sz="8" w:space="0" w:color="000000"/>
              <w:bottom w:val="single" w:sz="8" w:space="0" w:color="000000"/>
              <w:right w:val="single" w:sz="8" w:space="0" w:color="000000"/>
            </w:tcBorders>
            <w:shd w:val="clear" w:color="auto" w:fill="auto"/>
            <w:vAlign w:val="center"/>
          </w:tcPr>
          <w:p w14:paraId="1BAA1ADA" w14:textId="12542F83" w:rsidR="0019007E" w:rsidRPr="0060257F" w:rsidRDefault="0019007E" w:rsidP="0019007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23,75</w:t>
            </w:r>
          </w:p>
        </w:tc>
        <w:tc>
          <w:tcPr>
            <w:tcW w:w="2180" w:type="pct"/>
            <w:vAlign w:val="center"/>
          </w:tcPr>
          <w:p w14:paraId="67D4DC5C" w14:textId="77777777" w:rsidR="0019007E" w:rsidRDefault="0019007E" w:rsidP="0019007E">
            <w:pPr>
              <w:jc w:val="both"/>
              <w:rPr>
                <w:rFonts w:ascii="Times New Roman" w:hAnsi="Times New Roman" w:cs="Times New Roman"/>
              </w:rPr>
            </w:pPr>
          </w:p>
        </w:tc>
      </w:tr>
      <w:tr w:rsidR="0019007E" w:rsidRPr="0060257F" w14:paraId="4D4A7424" w14:textId="77777777" w:rsidTr="00D53426">
        <w:trPr>
          <w:trHeight w:val="556"/>
          <w:jc w:val="center"/>
        </w:trPr>
        <w:tc>
          <w:tcPr>
            <w:tcW w:w="5000" w:type="pct"/>
            <w:gridSpan w:val="7"/>
            <w:tcBorders>
              <w:top w:val="single" w:sz="4" w:space="0" w:color="auto"/>
              <w:left w:val="single" w:sz="4" w:space="0" w:color="auto"/>
              <w:bottom w:val="single" w:sz="4" w:space="0" w:color="auto"/>
            </w:tcBorders>
            <w:vAlign w:val="center"/>
          </w:tcPr>
          <w:p w14:paraId="03396E55" w14:textId="099401C9" w:rsidR="0019007E" w:rsidRPr="00D53426" w:rsidRDefault="0019007E" w:rsidP="0019007E">
            <w:pPr>
              <w:jc w:val="center"/>
              <w:rPr>
                <w:rFonts w:ascii="Times New Roman" w:hAnsi="Times New Roman" w:cs="Times New Roman"/>
              </w:rPr>
            </w:pPr>
            <w:r>
              <w:rPr>
                <w:rFonts w:ascii="Times New Roman" w:hAnsi="Times New Roman" w:cs="Times New Roman"/>
              </w:rPr>
              <w:t>6</w:t>
            </w:r>
            <w:r w:rsidRPr="00D53426">
              <w:rPr>
                <w:rFonts w:ascii="Times New Roman" w:hAnsi="Times New Roman" w:cs="Times New Roman"/>
              </w:rPr>
              <w:t xml:space="preserve"> семестр</w:t>
            </w:r>
          </w:p>
        </w:tc>
      </w:tr>
      <w:tr w:rsidR="0019007E" w:rsidRPr="0060257F" w14:paraId="74589B48" w14:textId="77777777" w:rsidTr="0019007E">
        <w:trPr>
          <w:trHeight w:val="1134"/>
          <w:jc w:val="center"/>
        </w:trPr>
        <w:tc>
          <w:tcPr>
            <w:tcW w:w="270" w:type="pct"/>
            <w:tcBorders>
              <w:top w:val="single" w:sz="4" w:space="0" w:color="auto"/>
              <w:left w:val="single" w:sz="4" w:space="0" w:color="auto"/>
              <w:bottom w:val="single" w:sz="4" w:space="0" w:color="auto"/>
              <w:right w:val="single" w:sz="4" w:space="0" w:color="auto"/>
            </w:tcBorders>
            <w:vAlign w:val="center"/>
          </w:tcPr>
          <w:p w14:paraId="2E5C55B9" w14:textId="1BE2B687" w:rsidR="0019007E" w:rsidRPr="0060257F" w:rsidRDefault="0019007E" w:rsidP="0019007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r w:rsidRPr="0060257F">
              <w:rPr>
                <w:rFonts w:ascii="Times New Roman" w:eastAsia="Times New Roman" w:hAnsi="Times New Roman" w:cs="Times New Roman"/>
                <w:sz w:val="24"/>
                <w:szCs w:val="24"/>
                <w:lang w:eastAsia="ru-RU"/>
              </w:rPr>
              <w:t>.</w:t>
            </w:r>
          </w:p>
        </w:tc>
        <w:tc>
          <w:tcPr>
            <w:tcW w:w="1194" w:type="pct"/>
            <w:vAlign w:val="center"/>
          </w:tcPr>
          <w:p w14:paraId="27516E47" w14:textId="53A6494D" w:rsidR="0019007E" w:rsidRPr="009B1ABA" w:rsidRDefault="009B1ABA" w:rsidP="0019007E">
            <w:pPr>
              <w:rPr>
                <w:rFonts w:ascii="Times New Roman" w:hAnsi="Times New Roman" w:cs="Times New Roman"/>
              </w:rPr>
            </w:pPr>
            <w:r>
              <w:rPr>
                <w:rFonts w:ascii="Times New Roman" w:hAnsi="Times New Roman" w:cs="Times New Roman"/>
              </w:rPr>
              <w:t>Мировая торговля.</w:t>
            </w:r>
          </w:p>
        </w:tc>
        <w:tc>
          <w:tcPr>
            <w:tcW w:w="301" w:type="pct"/>
            <w:tcBorders>
              <w:top w:val="single" w:sz="8" w:space="0" w:color="000000"/>
              <w:left w:val="single" w:sz="8" w:space="0" w:color="000000"/>
              <w:bottom w:val="single" w:sz="8" w:space="0" w:color="000000"/>
              <w:right w:val="single" w:sz="8" w:space="0" w:color="000000"/>
            </w:tcBorders>
            <w:shd w:val="clear" w:color="auto" w:fill="D0CECE"/>
            <w:vAlign w:val="center"/>
          </w:tcPr>
          <w:p w14:paraId="7A006BFC" w14:textId="39929406" w:rsidR="0019007E" w:rsidRPr="0060257F" w:rsidRDefault="0019007E" w:rsidP="0019007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265" w:type="pct"/>
            <w:tcBorders>
              <w:top w:val="single" w:sz="8" w:space="0" w:color="000000"/>
              <w:left w:val="single" w:sz="8" w:space="0" w:color="000000"/>
              <w:bottom w:val="single" w:sz="8" w:space="0" w:color="000000"/>
              <w:right w:val="single" w:sz="8" w:space="0" w:color="000000"/>
            </w:tcBorders>
            <w:shd w:val="clear" w:color="auto" w:fill="auto"/>
            <w:vAlign w:val="center"/>
          </w:tcPr>
          <w:p w14:paraId="7D3BACB6" w14:textId="77777777" w:rsidR="0019007E" w:rsidRPr="0060257F" w:rsidRDefault="0019007E" w:rsidP="0019007E">
            <w:pPr>
              <w:spacing w:after="0" w:line="240" w:lineRule="auto"/>
              <w:jc w:val="center"/>
              <w:rPr>
                <w:rFonts w:ascii="Times New Roman" w:eastAsia="Times New Roman" w:hAnsi="Times New Roman" w:cs="Times New Roman"/>
                <w:sz w:val="24"/>
                <w:szCs w:val="24"/>
                <w:lang w:eastAsia="ru-RU"/>
              </w:rPr>
            </w:pPr>
          </w:p>
        </w:tc>
        <w:tc>
          <w:tcPr>
            <w:tcW w:w="395" w:type="pct"/>
            <w:tcBorders>
              <w:top w:val="single" w:sz="8" w:space="0" w:color="000000"/>
              <w:left w:val="single" w:sz="8" w:space="0" w:color="000000"/>
              <w:bottom w:val="single" w:sz="8" w:space="0" w:color="000000"/>
              <w:right w:val="single" w:sz="8" w:space="0" w:color="000000"/>
            </w:tcBorders>
            <w:shd w:val="clear" w:color="auto" w:fill="auto"/>
            <w:vAlign w:val="center"/>
          </w:tcPr>
          <w:p w14:paraId="755DC038" w14:textId="2AFC6BE1" w:rsidR="0019007E" w:rsidRPr="0060257F" w:rsidRDefault="0019007E" w:rsidP="0019007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395" w:type="pct"/>
            <w:tcBorders>
              <w:top w:val="single" w:sz="8" w:space="0" w:color="000000"/>
              <w:left w:val="single" w:sz="8" w:space="0" w:color="000000"/>
              <w:bottom w:val="single" w:sz="8" w:space="0" w:color="000000"/>
              <w:right w:val="single" w:sz="8" w:space="0" w:color="000000"/>
            </w:tcBorders>
            <w:shd w:val="clear" w:color="auto" w:fill="auto"/>
            <w:vAlign w:val="center"/>
          </w:tcPr>
          <w:p w14:paraId="28A41929" w14:textId="2BA6F277" w:rsidR="0019007E" w:rsidRPr="0060257F" w:rsidRDefault="0019007E" w:rsidP="0019007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2180" w:type="pct"/>
            <w:vAlign w:val="center"/>
          </w:tcPr>
          <w:p w14:paraId="3A65F444" w14:textId="68906F08" w:rsidR="0019007E" w:rsidRPr="00700AEB" w:rsidRDefault="009B1ABA" w:rsidP="0019007E">
            <w:pPr>
              <w:jc w:val="both"/>
              <w:rPr>
                <w:rFonts w:ascii="Times New Roman" w:hAnsi="Times New Roman" w:cs="Times New Roman"/>
              </w:rPr>
            </w:pPr>
            <w:r>
              <w:rPr>
                <w:rFonts w:ascii="Times New Roman" w:hAnsi="Times New Roman" w:cs="Times New Roman"/>
              </w:rPr>
              <w:t xml:space="preserve">Мировая торговля. Глобализация. Свободная и справедливая торговля. </w:t>
            </w:r>
            <w:r w:rsidR="0019007E" w:rsidRPr="00250DA5">
              <w:rPr>
                <w:rFonts w:ascii="Times New Roman" w:hAnsi="Times New Roman" w:cs="Times New Roman"/>
              </w:rPr>
              <w:t xml:space="preserve">Развитие рецептивных навыков детального понимания содержания письменного текста и понимания основного содержания аудиотекста. </w:t>
            </w:r>
            <w:r w:rsidR="0019007E">
              <w:rPr>
                <w:rFonts w:ascii="Times New Roman" w:hAnsi="Times New Roman" w:cs="Times New Roman"/>
              </w:rPr>
              <w:t xml:space="preserve">Развитие навыков </w:t>
            </w:r>
            <w:r>
              <w:rPr>
                <w:rFonts w:ascii="Times New Roman" w:hAnsi="Times New Roman" w:cs="Times New Roman"/>
              </w:rPr>
              <w:t>ведения переговоров.</w:t>
            </w:r>
            <w:r w:rsidR="0019007E" w:rsidRPr="00180425">
              <w:rPr>
                <w:rFonts w:ascii="Times New Roman" w:hAnsi="Times New Roman" w:cs="Times New Roman"/>
              </w:rPr>
              <w:t xml:space="preserve"> </w:t>
            </w:r>
            <w:r w:rsidRPr="009B1ABA">
              <w:rPr>
                <w:rFonts w:ascii="Times New Roman" w:hAnsi="Times New Roman" w:cs="Times New Roman"/>
              </w:rPr>
              <w:t>Базовые правила грамматики (</w:t>
            </w:r>
            <w:r>
              <w:rPr>
                <w:rFonts w:ascii="Times New Roman" w:hAnsi="Times New Roman" w:cs="Times New Roman"/>
              </w:rPr>
              <w:t>условные предложения</w:t>
            </w:r>
            <w:r w:rsidRPr="009B1ABA">
              <w:rPr>
                <w:rFonts w:ascii="Times New Roman" w:hAnsi="Times New Roman" w:cs="Times New Roman"/>
              </w:rPr>
              <w:t>).</w:t>
            </w:r>
            <w:r>
              <w:rPr>
                <w:rFonts w:ascii="Times New Roman" w:hAnsi="Times New Roman" w:cs="Times New Roman"/>
              </w:rPr>
              <w:t xml:space="preserve"> </w:t>
            </w:r>
            <w:r w:rsidR="0019007E" w:rsidRPr="00714931">
              <w:rPr>
                <w:rFonts w:ascii="Times New Roman" w:hAnsi="Times New Roman" w:cs="Times New Roman"/>
              </w:rPr>
              <w:t>Развитие навыков прагматического письма</w:t>
            </w:r>
            <w:r>
              <w:rPr>
                <w:rFonts w:ascii="Times New Roman" w:hAnsi="Times New Roman" w:cs="Times New Roman"/>
              </w:rPr>
              <w:t xml:space="preserve"> (</w:t>
            </w:r>
            <w:r>
              <w:rPr>
                <w:rFonts w:ascii="Times New Roman" w:hAnsi="Times New Roman" w:cs="Times New Roman"/>
                <w:lang w:val="en-US"/>
              </w:rPr>
              <w:t>email</w:t>
            </w:r>
            <w:r w:rsidRPr="009B1ABA">
              <w:rPr>
                <w:rFonts w:ascii="Times New Roman" w:hAnsi="Times New Roman" w:cs="Times New Roman"/>
              </w:rPr>
              <w:t xml:space="preserve">). </w:t>
            </w:r>
          </w:p>
        </w:tc>
      </w:tr>
      <w:tr w:rsidR="0019007E" w:rsidRPr="0060257F" w14:paraId="798CEFF8" w14:textId="77777777" w:rsidTr="0019007E">
        <w:trPr>
          <w:trHeight w:val="1134"/>
          <w:jc w:val="center"/>
        </w:trPr>
        <w:tc>
          <w:tcPr>
            <w:tcW w:w="270" w:type="pct"/>
            <w:tcBorders>
              <w:top w:val="single" w:sz="4" w:space="0" w:color="auto"/>
              <w:left w:val="single" w:sz="4" w:space="0" w:color="auto"/>
              <w:bottom w:val="single" w:sz="4" w:space="0" w:color="auto"/>
              <w:right w:val="single" w:sz="4" w:space="0" w:color="auto"/>
            </w:tcBorders>
            <w:vAlign w:val="center"/>
          </w:tcPr>
          <w:p w14:paraId="064A1D69" w14:textId="690B8D8F" w:rsidR="0019007E" w:rsidRPr="0060257F" w:rsidRDefault="0019007E" w:rsidP="0019007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r w:rsidRPr="0060257F">
              <w:rPr>
                <w:rFonts w:ascii="Times New Roman" w:eastAsia="Times New Roman" w:hAnsi="Times New Roman" w:cs="Times New Roman"/>
                <w:sz w:val="24"/>
                <w:szCs w:val="24"/>
                <w:lang w:eastAsia="ru-RU"/>
              </w:rPr>
              <w:t>.</w:t>
            </w:r>
          </w:p>
        </w:tc>
        <w:tc>
          <w:tcPr>
            <w:tcW w:w="1194" w:type="pct"/>
            <w:vAlign w:val="center"/>
          </w:tcPr>
          <w:p w14:paraId="6456E92F" w14:textId="0880FB36" w:rsidR="0019007E" w:rsidRPr="003D4504" w:rsidRDefault="003D4504" w:rsidP="0019007E">
            <w:pPr>
              <w:rPr>
                <w:rFonts w:ascii="Times New Roman" w:hAnsi="Times New Roman" w:cs="Times New Roman"/>
              </w:rPr>
            </w:pPr>
            <w:r>
              <w:rPr>
                <w:rFonts w:ascii="Times New Roman" w:hAnsi="Times New Roman" w:cs="Times New Roman"/>
              </w:rPr>
              <w:t>Качество. Управление качеством.</w:t>
            </w:r>
          </w:p>
        </w:tc>
        <w:tc>
          <w:tcPr>
            <w:tcW w:w="301" w:type="pct"/>
            <w:tcBorders>
              <w:top w:val="single" w:sz="8" w:space="0" w:color="000000"/>
              <w:left w:val="single" w:sz="8" w:space="0" w:color="000000"/>
              <w:bottom w:val="single" w:sz="8" w:space="0" w:color="000000"/>
              <w:right w:val="single" w:sz="8" w:space="0" w:color="000000"/>
            </w:tcBorders>
            <w:shd w:val="clear" w:color="auto" w:fill="D0CECE"/>
            <w:vAlign w:val="center"/>
          </w:tcPr>
          <w:p w14:paraId="753C9812" w14:textId="0AFD54E2" w:rsidR="0019007E" w:rsidRPr="0060257F" w:rsidRDefault="0019007E" w:rsidP="0019007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265" w:type="pct"/>
            <w:tcBorders>
              <w:top w:val="single" w:sz="8" w:space="0" w:color="000000"/>
              <w:left w:val="single" w:sz="8" w:space="0" w:color="000000"/>
              <w:bottom w:val="single" w:sz="8" w:space="0" w:color="000000"/>
              <w:right w:val="single" w:sz="8" w:space="0" w:color="000000"/>
            </w:tcBorders>
            <w:shd w:val="clear" w:color="auto" w:fill="auto"/>
            <w:vAlign w:val="center"/>
          </w:tcPr>
          <w:p w14:paraId="30A2EF3D" w14:textId="77777777" w:rsidR="0019007E" w:rsidRPr="0060257F" w:rsidRDefault="0019007E" w:rsidP="0019007E">
            <w:pPr>
              <w:spacing w:after="0" w:line="240" w:lineRule="auto"/>
              <w:jc w:val="center"/>
              <w:rPr>
                <w:rFonts w:ascii="Times New Roman" w:eastAsia="Times New Roman" w:hAnsi="Times New Roman" w:cs="Times New Roman"/>
                <w:sz w:val="24"/>
                <w:szCs w:val="24"/>
                <w:lang w:eastAsia="ru-RU"/>
              </w:rPr>
            </w:pPr>
          </w:p>
        </w:tc>
        <w:tc>
          <w:tcPr>
            <w:tcW w:w="395" w:type="pct"/>
            <w:tcBorders>
              <w:top w:val="single" w:sz="8" w:space="0" w:color="000000"/>
              <w:left w:val="single" w:sz="8" w:space="0" w:color="000000"/>
              <w:bottom w:val="single" w:sz="8" w:space="0" w:color="000000"/>
              <w:right w:val="single" w:sz="8" w:space="0" w:color="000000"/>
            </w:tcBorders>
            <w:shd w:val="clear" w:color="auto" w:fill="auto"/>
            <w:vAlign w:val="center"/>
          </w:tcPr>
          <w:p w14:paraId="75C0C502" w14:textId="534A2061" w:rsidR="0019007E" w:rsidRPr="0060257F" w:rsidRDefault="0019007E" w:rsidP="0019007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395" w:type="pct"/>
            <w:tcBorders>
              <w:top w:val="single" w:sz="8" w:space="0" w:color="000000"/>
              <w:left w:val="single" w:sz="8" w:space="0" w:color="000000"/>
              <w:bottom w:val="single" w:sz="8" w:space="0" w:color="000000"/>
              <w:right w:val="single" w:sz="8" w:space="0" w:color="000000"/>
            </w:tcBorders>
            <w:shd w:val="clear" w:color="auto" w:fill="auto"/>
            <w:vAlign w:val="center"/>
          </w:tcPr>
          <w:p w14:paraId="7F52D35C" w14:textId="3EB0989F" w:rsidR="0019007E" w:rsidRPr="0060257F" w:rsidRDefault="0019007E" w:rsidP="0019007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2180" w:type="pct"/>
            <w:vAlign w:val="center"/>
          </w:tcPr>
          <w:p w14:paraId="27837785" w14:textId="4D46B3FB" w:rsidR="0019007E" w:rsidRPr="00795163" w:rsidRDefault="003D4504" w:rsidP="0019007E">
            <w:pPr>
              <w:jc w:val="both"/>
              <w:rPr>
                <w:rFonts w:ascii="Times New Roman" w:hAnsi="Times New Roman" w:cs="Times New Roman"/>
              </w:rPr>
            </w:pPr>
            <w:r>
              <w:rPr>
                <w:rFonts w:ascii="Times New Roman" w:hAnsi="Times New Roman" w:cs="Times New Roman"/>
              </w:rPr>
              <w:t>Понятие качества. Подходы к управлению качеством.</w:t>
            </w:r>
            <w:r w:rsidR="0019007E" w:rsidRPr="00502741">
              <w:rPr>
                <w:rFonts w:ascii="Times New Roman" w:hAnsi="Times New Roman" w:cs="Times New Roman"/>
              </w:rPr>
              <w:t xml:space="preserve"> Развитие рецептивных навыков детального понимания содержания письменного текста и понимания основного содержания аудиотекста.</w:t>
            </w:r>
            <w:r w:rsidR="006E7C52" w:rsidRPr="006E7C52">
              <w:rPr>
                <w:rFonts w:ascii="Times New Roman" w:hAnsi="Times New Roman" w:cs="Times New Roman"/>
              </w:rPr>
              <w:t xml:space="preserve"> </w:t>
            </w:r>
            <w:r w:rsidR="006E7C52">
              <w:rPr>
                <w:rFonts w:ascii="Times New Roman" w:hAnsi="Times New Roman" w:cs="Times New Roman"/>
              </w:rPr>
              <w:t>Развитие навыков составления жалобы.</w:t>
            </w:r>
            <w:r w:rsidR="0019007E">
              <w:rPr>
                <w:rFonts w:ascii="Times New Roman" w:hAnsi="Times New Roman" w:cs="Times New Roman"/>
              </w:rPr>
              <w:t xml:space="preserve"> </w:t>
            </w:r>
            <w:r w:rsidR="0019007E" w:rsidRPr="00180425">
              <w:rPr>
                <w:rFonts w:ascii="Times New Roman" w:hAnsi="Times New Roman" w:cs="Times New Roman"/>
              </w:rPr>
              <w:t>Базовые</w:t>
            </w:r>
            <w:r w:rsidR="0019007E" w:rsidRPr="00700AEB">
              <w:rPr>
                <w:rFonts w:ascii="Times New Roman" w:hAnsi="Times New Roman" w:cs="Times New Roman"/>
              </w:rPr>
              <w:t xml:space="preserve"> </w:t>
            </w:r>
            <w:r w:rsidR="0019007E" w:rsidRPr="00180425">
              <w:rPr>
                <w:rFonts w:ascii="Times New Roman" w:hAnsi="Times New Roman" w:cs="Times New Roman"/>
              </w:rPr>
              <w:t>правила</w:t>
            </w:r>
            <w:r w:rsidR="0019007E" w:rsidRPr="00700AEB">
              <w:rPr>
                <w:rFonts w:ascii="Times New Roman" w:hAnsi="Times New Roman" w:cs="Times New Roman"/>
              </w:rPr>
              <w:t xml:space="preserve"> </w:t>
            </w:r>
            <w:r w:rsidR="0019007E" w:rsidRPr="00180425">
              <w:rPr>
                <w:rFonts w:ascii="Times New Roman" w:hAnsi="Times New Roman" w:cs="Times New Roman"/>
              </w:rPr>
              <w:t>грамматики</w:t>
            </w:r>
            <w:r w:rsidR="0019007E" w:rsidRPr="00700AEB">
              <w:rPr>
                <w:rFonts w:ascii="Times New Roman" w:hAnsi="Times New Roman" w:cs="Times New Roman"/>
              </w:rPr>
              <w:t xml:space="preserve"> (</w:t>
            </w:r>
            <w:r w:rsidR="00933B53">
              <w:rPr>
                <w:rFonts w:ascii="Times New Roman" w:hAnsi="Times New Roman" w:cs="Times New Roman"/>
              </w:rPr>
              <w:t>Герундий. Инфинитив.</w:t>
            </w:r>
            <w:r w:rsidR="0019007E" w:rsidRPr="00700AEB">
              <w:rPr>
                <w:rFonts w:ascii="Times New Roman" w:hAnsi="Times New Roman" w:cs="Times New Roman"/>
              </w:rPr>
              <w:t>)</w:t>
            </w:r>
            <w:r w:rsidR="0019007E" w:rsidRPr="00795163">
              <w:rPr>
                <w:rFonts w:ascii="Times New Roman" w:hAnsi="Times New Roman" w:cs="Times New Roman"/>
              </w:rPr>
              <w:t>.</w:t>
            </w:r>
            <w:r w:rsidR="0019007E" w:rsidRPr="001A351C">
              <w:rPr>
                <w:rFonts w:ascii="Times New Roman" w:hAnsi="Times New Roman" w:cs="Times New Roman"/>
              </w:rPr>
              <w:t xml:space="preserve"> </w:t>
            </w:r>
            <w:r w:rsidR="0019007E" w:rsidRPr="00795163">
              <w:rPr>
                <w:rFonts w:ascii="Times New Roman" w:hAnsi="Times New Roman" w:cs="Times New Roman"/>
              </w:rPr>
              <w:t xml:space="preserve">Развитие навыков прагматического письма </w:t>
            </w:r>
            <w:r w:rsidR="00933B53">
              <w:rPr>
                <w:rFonts w:ascii="Times New Roman" w:hAnsi="Times New Roman" w:cs="Times New Roman"/>
              </w:rPr>
              <w:t>(</w:t>
            </w:r>
            <w:r w:rsidR="00933B53">
              <w:rPr>
                <w:rFonts w:ascii="Times New Roman" w:hAnsi="Times New Roman" w:cs="Times New Roman"/>
                <w:lang w:val="en-US"/>
              </w:rPr>
              <w:t>report</w:t>
            </w:r>
            <w:r w:rsidR="00933B53" w:rsidRPr="00933B53">
              <w:rPr>
                <w:rFonts w:ascii="Times New Roman" w:hAnsi="Times New Roman" w:cs="Times New Roman"/>
              </w:rPr>
              <w:t xml:space="preserve">). </w:t>
            </w:r>
          </w:p>
        </w:tc>
      </w:tr>
      <w:tr w:rsidR="0019007E" w:rsidRPr="0060257F" w14:paraId="648F34A5" w14:textId="77777777" w:rsidTr="0019007E">
        <w:trPr>
          <w:trHeight w:val="1134"/>
          <w:jc w:val="center"/>
        </w:trPr>
        <w:tc>
          <w:tcPr>
            <w:tcW w:w="270" w:type="pct"/>
            <w:tcBorders>
              <w:top w:val="single" w:sz="4" w:space="0" w:color="auto"/>
              <w:left w:val="single" w:sz="4" w:space="0" w:color="auto"/>
              <w:bottom w:val="single" w:sz="4" w:space="0" w:color="auto"/>
              <w:right w:val="single" w:sz="4" w:space="0" w:color="auto"/>
            </w:tcBorders>
            <w:vAlign w:val="center"/>
          </w:tcPr>
          <w:p w14:paraId="2EDF0850" w14:textId="7CEA7296" w:rsidR="0019007E" w:rsidRPr="0060257F" w:rsidRDefault="0019007E" w:rsidP="0019007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r w:rsidRPr="0060257F">
              <w:rPr>
                <w:rFonts w:ascii="Times New Roman" w:eastAsia="Times New Roman" w:hAnsi="Times New Roman" w:cs="Times New Roman"/>
                <w:sz w:val="24"/>
                <w:szCs w:val="24"/>
                <w:lang w:eastAsia="ru-RU"/>
              </w:rPr>
              <w:t>.</w:t>
            </w:r>
          </w:p>
        </w:tc>
        <w:tc>
          <w:tcPr>
            <w:tcW w:w="1194" w:type="pct"/>
            <w:vAlign w:val="center"/>
          </w:tcPr>
          <w:p w14:paraId="3D4EAB6C" w14:textId="240E7D5E" w:rsidR="0019007E" w:rsidRPr="00700AEB" w:rsidRDefault="0019007E" w:rsidP="0019007E">
            <w:pPr>
              <w:rPr>
                <w:rFonts w:ascii="Times New Roman" w:hAnsi="Times New Roman" w:cs="Times New Roman"/>
              </w:rPr>
            </w:pPr>
            <w:r>
              <w:rPr>
                <w:rFonts w:ascii="Times New Roman" w:hAnsi="Times New Roman" w:cs="Times New Roman"/>
              </w:rPr>
              <w:t>Деловая этика.</w:t>
            </w:r>
          </w:p>
        </w:tc>
        <w:tc>
          <w:tcPr>
            <w:tcW w:w="301" w:type="pct"/>
            <w:tcBorders>
              <w:top w:val="single" w:sz="8" w:space="0" w:color="000000"/>
              <w:left w:val="single" w:sz="8" w:space="0" w:color="000000"/>
              <w:bottom w:val="single" w:sz="8" w:space="0" w:color="000000"/>
              <w:right w:val="single" w:sz="8" w:space="0" w:color="000000"/>
            </w:tcBorders>
            <w:shd w:val="clear" w:color="auto" w:fill="D0CECE"/>
            <w:vAlign w:val="center"/>
          </w:tcPr>
          <w:p w14:paraId="0E131738" w14:textId="0E1138D1" w:rsidR="0019007E" w:rsidRPr="0060257F" w:rsidRDefault="0019007E" w:rsidP="0019007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tc>
          <w:tcPr>
            <w:tcW w:w="265" w:type="pct"/>
            <w:tcBorders>
              <w:top w:val="single" w:sz="8" w:space="0" w:color="000000"/>
              <w:left w:val="single" w:sz="8" w:space="0" w:color="000000"/>
              <w:bottom w:val="single" w:sz="8" w:space="0" w:color="000000"/>
              <w:right w:val="single" w:sz="8" w:space="0" w:color="000000"/>
            </w:tcBorders>
            <w:shd w:val="clear" w:color="auto" w:fill="auto"/>
            <w:vAlign w:val="center"/>
          </w:tcPr>
          <w:p w14:paraId="0D6E6FAD" w14:textId="77777777" w:rsidR="0019007E" w:rsidRPr="0060257F" w:rsidRDefault="0019007E" w:rsidP="0019007E">
            <w:pPr>
              <w:spacing w:after="0" w:line="240" w:lineRule="auto"/>
              <w:jc w:val="center"/>
              <w:rPr>
                <w:rFonts w:ascii="Times New Roman" w:eastAsia="Times New Roman" w:hAnsi="Times New Roman" w:cs="Times New Roman"/>
                <w:sz w:val="24"/>
                <w:szCs w:val="24"/>
                <w:lang w:eastAsia="ru-RU"/>
              </w:rPr>
            </w:pPr>
          </w:p>
        </w:tc>
        <w:tc>
          <w:tcPr>
            <w:tcW w:w="395" w:type="pct"/>
            <w:tcBorders>
              <w:top w:val="single" w:sz="8" w:space="0" w:color="000000"/>
              <w:left w:val="single" w:sz="8" w:space="0" w:color="000000"/>
              <w:bottom w:val="single" w:sz="8" w:space="0" w:color="000000"/>
              <w:right w:val="single" w:sz="8" w:space="0" w:color="000000"/>
            </w:tcBorders>
            <w:shd w:val="clear" w:color="auto" w:fill="auto"/>
            <w:vAlign w:val="center"/>
          </w:tcPr>
          <w:p w14:paraId="60BEF964" w14:textId="5AEC5743" w:rsidR="0019007E" w:rsidRPr="0060257F" w:rsidRDefault="0019007E" w:rsidP="0019007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c>
          <w:tcPr>
            <w:tcW w:w="395" w:type="pct"/>
            <w:tcBorders>
              <w:top w:val="single" w:sz="8" w:space="0" w:color="000000"/>
              <w:left w:val="single" w:sz="8" w:space="0" w:color="000000"/>
              <w:bottom w:val="single" w:sz="8" w:space="0" w:color="000000"/>
              <w:right w:val="single" w:sz="8" w:space="0" w:color="000000"/>
            </w:tcBorders>
            <w:shd w:val="clear" w:color="auto" w:fill="auto"/>
            <w:vAlign w:val="center"/>
          </w:tcPr>
          <w:p w14:paraId="19725E5A" w14:textId="17DBD9FD" w:rsidR="0019007E" w:rsidRPr="0060257F" w:rsidRDefault="0019007E" w:rsidP="0019007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2180" w:type="pct"/>
            <w:vAlign w:val="center"/>
          </w:tcPr>
          <w:p w14:paraId="539A612F" w14:textId="1213F61F" w:rsidR="0019007E" w:rsidRPr="0015426D" w:rsidRDefault="00E5606F" w:rsidP="0019007E">
            <w:pPr>
              <w:jc w:val="both"/>
              <w:rPr>
                <w:rFonts w:ascii="Times New Roman" w:hAnsi="Times New Roman" w:cs="Times New Roman"/>
              </w:rPr>
            </w:pPr>
            <w:r>
              <w:rPr>
                <w:rFonts w:ascii="Times New Roman" w:hAnsi="Times New Roman" w:cs="Times New Roman"/>
              </w:rPr>
              <w:t>Понятие этики. Этика</w:t>
            </w:r>
            <w:r w:rsidR="0019007E">
              <w:rPr>
                <w:rFonts w:ascii="Times New Roman" w:hAnsi="Times New Roman" w:cs="Times New Roman"/>
              </w:rPr>
              <w:t xml:space="preserve"> в бизнесе. Развитие навыков проведения совещаний.</w:t>
            </w:r>
            <w:r w:rsidR="0019007E" w:rsidRPr="000135DD">
              <w:rPr>
                <w:rFonts w:ascii="Times New Roman" w:hAnsi="Times New Roman" w:cs="Times New Roman"/>
              </w:rPr>
              <w:t xml:space="preserve"> Развитие рецептивных навыков детального понимания содержания письменного текста и понимания основного содержания аудиотекста.</w:t>
            </w:r>
            <w:r w:rsidR="0019007E">
              <w:rPr>
                <w:rFonts w:ascii="Times New Roman" w:hAnsi="Times New Roman" w:cs="Times New Roman"/>
              </w:rPr>
              <w:t xml:space="preserve"> </w:t>
            </w:r>
            <w:r w:rsidR="0019007E" w:rsidRPr="00180425">
              <w:rPr>
                <w:rFonts w:ascii="Times New Roman" w:hAnsi="Times New Roman" w:cs="Times New Roman"/>
              </w:rPr>
              <w:t>Базовые</w:t>
            </w:r>
            <w:r w:rsidR="0019007E" w:rsidRPr="00700AEB">
              <w:rPr>
                <w:rFonts w:ascii="Times New Roman" w:hAnsi="Times New Roman" w:cs="Times New Roman"/>
              </w:rPr>
              <w:t xml:space="preserve"> </w:t>
            </w:r>
            <w:r w:rsidR="0019007E" w:rsidRPr="00180425">
              <w:rPr>
                <w:rFonts w:ascii="Times New Roman" w:hAnsi="Times New Roman" w:cs="Times New Roman"/>
              </w:rPr>
              <w:t>правила</w:t>
            </w:r>
            <w:r w:rsidR="0019007E" w:rsidRPr="00700AEB">
              <w:rPr>
                <w:rFonts w:ascii="Times New Roman" w:hAnsi="Times New Roman" w:cs="Times New Roman"/>
              </w:rPr>
              <w:t xml:space="preserve"> </w:t>
            </w:r>
            <w:r w:rsidR="0019007E" w:rsidRPr="00180425">
              <w:rPr>
                <w:rFonts w:ascii="Times New Roman" w:hAnsi="Times New Roman" w:cs="Times New Roman"/>
              </w:rPr>
              <w:t>грамматики</w:t>
            </w:r>
            <w:r w:rsidR="0019007E">
              <w:rPr>
                <w:rFonts w:ascii="Times New Roman" w:hAnsi="Times New Roman" w:cs="Times New Roman"/>
              </w:rPr>
              <w:t xml:space="preserve"> </w:t>
            </w:r>
            <w:r w:rsidR="0019007E" w:rsidRPr="0015426D">
              <w:rPr>
                <w:rFonts w:ascii="Times New Roman" w:hAnsi="Times New Roman" w:cs="Times New Roman"/>
              </w:rPr>
              <w:t>(</w:t>
            </w:r>
            <w:r>
              <w:rPr>
                <w:rFonts w:ascii="Times New Roman" w:hAnsi="Times New Roman" w:cs="Times New Roman"/>
                <w:lang w:val="en-US"/>
              </w:rPr>
              <w:t>narrative</w:t>
            </w:r>
            <w:r w:rsidRPr="00E5606F">
              <w:rPr>
                <w:rFonts w:ascii="Times New Roman" w:hAnsi="Times New Roman" w:cs="Times New Roman"/>
              </w:rPr>
              <w:t xml:space="preserve"> </w:t>
            </w:r>
            <w:r>
              <w:rPr>
                <w:rFonts w:ascii="Times New Roman" w:hAnsi="Times New Roman" w:cs="Times New Roman"/>
                <w:lang w:val="en-US"/>
              </w:rPr>
              <w:t>tenses</w:t>
            </w:r>
            <w:r w:rsidR="0019007E">
              <w:rPr>
                <w:rFonts w:ascii="Times New Roman" w:hAnsi="Times New Roman" w:cs="Times New Roman"/>
              </w:rPr>
              <w:t>)</w:t>
            </w:r>
            <w:r w:rsidR="0019007E" w:rsidRPr="0015426D">
              <w:rPr>
                <w:rFonts w:ascii="Times New Roman" w:hAnsi="Times New Roman" w:cs="Times New Roman"/>
              </w:rPr>
              <w:t>.</w:t>
            </w:r>
            <w:r w:rsidR="0019007E" w:rsidRPr="001A351C">
              <w:rPr>
                <w:rFonts w:ascii="Times New Roman" w:hAnsi="Times New Roman" w:cs="Times New Roman"/>
              </w:rPr>
              <w:t xml:space="preserve"> </w:t>
            </w:r>
            <w:r w:rsidRPr="00E5606F">
              <w:rPr>
                <w:rFonts w:ascii="Times New Roman" w:hAnsi="Times New Roman" w:cs="Times New Roman"/>
              </w:rPr>
              <w:t>Развитие навыков прагматического письма (</w:t>
            </w:r>
            <w:r w:rsidRPr="00E5606F">
              <w:rPr>
                <w:rFonts w:ascii="Times New Roman" w:hAnsi="Times New Roman" w:cs="Times New Roman"/>
                <w:lang w:val="en-US"/>
              </w:rPr>
              <w:t>email</w:t>
            </w:r>
            <w:r w:rsidRPr="00E5606F">
              <w:rPr>
                <w:rFonts w:ascii="Times New Roman" w:hAnsi="Times New Roman" w:cs="Times New Roman"/>
              </w:rPr>
              <w:t>).</w:t>
            </w:r>
          </w:p>
        </w:tc>
      </w:tr>
      <w:tr w:rsidR="0019007E" w:rsidRPr="0060257F" w14:paraId="4518C751" w14:textId="77777777" w:rsidTr="0019007E">
        <w:trPr>
          <w:trHeight w:val="1134"/>
          <w:jc w:val="center"/>
        </w:trPr>
        <w:tc>
          <w:tcPr>
            <w:tcW w:w="270" w:type="pct"/>
            <w:tcBorders>
              <w:top w:val="single" w:sz="4" w:space="0" w:color="auto"/>
              <w:left w:val="single" w:sz="4" w:space="0" w:color="auto"/>
              <w:bottom w:val="single" w:sz="4" w:space="0" w:color="auto"/>
              <w:right w:val="single" w:sz="4" w:space="0" w:color="auto"/>
            </w:tcBorders>
            <w:vAlign w:val="center"/>
          </w:tcPr>
          <w:p w14:paraId="47790CBC" w14:textId="1C5A7ACA" w:rsidR="0019007E" w:rsidRPr="0060257F" w:rsidRDefault="0019007E" w:rsidP="0019007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tc>
          <w:tcPr>
            <w:tcW w:w="1194" w:type="pct"/>
            <w:vAlign w:val="center"/>
          </w:tcPr>
          <w:p w14:paraId="09EA5733" w14:textId="2289F21C" w:rsidR="0019007E" w:rsidRPr="00700AEB" w:rsidRDefault="0019007E" w:rsidP="0019007E">
            <w:pPr>
              <w:rPr>
                <w:rFonts w:ascii="Times New Roman" w:hAnsi="Times New Roman" w:cs="Times New Roman"/>
              </w:rPr>
            </w:pPr>
            <w:r>
              <w:rPr>
                <w:rFonts w:ascii="Times New Roman" w:hAnsi="Times New Roman" w:cs="Times New Roman"/>
              </w:rPr>
              <w:t>Лидерство.</w:t>
            </w:r>
          </w:p>
        </w:tc>
        <w:tc>
          <w:tcPr>
            <w:tcW w:w="301" w:type="pct"/>
            <w:tcBorders>
              <w:top w:val="single" w:sz="8" w:space="0" w:color="000000"/>
              <w:left w:val="single" w:sz="8" w:space="0" w:color="000000"/>
              <w:bottom w:val="single" w:sz="8" w:space="0" w:color="000000"/>
              <w:right w:val="single" w:sz="8" w:space="0" w:color="000000"/>
            </w:tcBorders>
            <w:shd w:val="clear" w:color="auto" w:fill="D0CECE"/>
            <w:vAlign w:val="center"/>
          </w:tcPr>
          <w:p w14:paraId="7E1FFD44" w14:textId="3A559F5C" w:rsidR="0019007E" w:rsidRPr="0060257F" w:rsidRDefault="0019007E" w:rsidP="0019007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tc>
          <w:tcPr>
            <w:tcW w:w="265" w:type="pct"/>
            <w:tcBorders>
              <w:top w:val="single" w:sz="8" w:space="0" w:color="000000"/>
              <w:left w:val="single" w:sz="8" w:space="0" w:color="000000"/>
              <w:bottom w:val="single" w:sz="8" w:space="0" w:color="000000"/>
              <w:right w:val="single" w:sz="8" w:space="0" w:color="000000"/>
            </w:tcBorders>
            <w:shd w:val="clear" w:color="auto" w:fill="auto"/>
            <w:vAlign w:val="center"/>
          </w:tcPr>
          <w:p w14:paraId="2C440D52" w14:textId="77777777" w:rsidR="0019007E" w:rsidRPr="0060257F" w:rsidRDefault="0019007E" w:rsidP="0019007E">
            <w:pPr>
              <w:spacing w:after="0" w:line="240" w:lineRule="auto"/>
              <w:jc w:val="center"/>
              <w:rPr>
                <w:rFonts w:ascii="Times New Roman" w:eastAsia="Times New Roman" w:hAnsi="Times New Roman" w:cs="Times New Roman"/>
                <w:sz w:val="24"/>
                <w:szCs w:val="24"/>
                <w:lang w:eastAsia="ru-RU"/>
              </w:rPr>
            </w:pPr>
          </w:p>
        </w:tc>
        <w:tc>
          <w:tcPr>
            <w:tcW w:w="395" w:type="pct"/>
            <w:tcBorders>
              <w:top w:val="single" w:sz="8" w:space="0" w:color="000000"/>
              <w:left w:val="single" w:sz="8" w:space="0" w:color="000000"/>
              <w:bottom w:val="single" w:sz="8" w:space="0" w:color="000000"/>
              <w:right w:val="single" w:sz="8" w:space="0" w:color="000000"/>
            </w:tcBorders>
            <w:shd w:val="clear" w:color="auto" w:fill="auto"/>
            <w:vAlign w:val="center"/>
          </w:tcPr>
          <w:p w14:paraId="49BFC0C1" w14:textId="37DC968F" w:rsidR="0019007E" w:rsidRPr="0060257F" w:rsidRDefault="0019007E" w:rsidP="0019007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c>
          <w:tcPr>
            <w:tcW w:w="395" w:type="pct"/>
            <w:tcBorders>
              <w:top w:val="single" w:sz="8" w:space="0" w:color="000000"/>
              <w:left w:val="single" w:sz="8" w:space="0" w:color="000000"/>
              <w:bottom w:val="single" w:sz="8" w:space="0" w:color="000000"/>
              <w:right w:val="single" w:sz="8" w:space="0" w:color="000000"/>
            </w:tcBorders>
            <w:shd w:val="clear" w:color="auto" w:fill="auto"/>
            <w:vAlign w:val="center"/>
          </w:tcPr>
          <w:p w14:paraId="5C528E45" w14:textId="68468AA9" w:rsidR="0019007E" w:rsidRPr="0060257F" w:rsidRDefault="0019007E" w:rsidP="0019007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2180" w:type="pct"/>
            <w:vAlign w:val="center"/>
          </w:tcPr>
          <w:p w14:paraId="6628C4F5" w14:textId="559D0A81" w:rsidR="0019007E" w:rsidRDefault="00FF61A8" w:rsidP="0019007E">
            <w:pPr>
              <w:jc w:val="both"/>
              <w:rPr>
                <w:rFonts w:ascii="Times New Roman" w:hAnsi="Times New Roman" w:cs="Times New Roman"/>
              </w:rPr>
            </w:pPr>
            <w:r w:rsidRPr="00FF61A8">
              <w:rPr>
                <w:rFonts w:ascii="Times New Roman" w:hAnsi="Times New Roman" w:cs="Times New Roman"/>
              </w:rPr>
              <w:t>Лидерство. Лидеры и менеджеры.</w:t>
            </w:r>
            <w:r>
              <w:rPr>
                <w:rFonts w:ascii="Times New Roman" w:hAnsi="Times New Roman" w:cs="Times New Roman"/>
              </w:rPr>
              <w:t xml:space="preserve"> </w:t>
            </w:r>
            <w:r w:rsidR="00636580">
              <w:rPr>
                <w:rFonts w:ascii="Times New Roman" w:hAnsi="Times New Roman" w:cs="Times New Roman"/>
              </w:rPr>
              <w:t xml:space="preserve">Принятие решений в бизнесе. </w:t>
            </w:r>
            <w:r w:rsidR="00636580" w:rsidRPr="00636580">
              <w:rPr>
                <w:rFonts w:ascii="Times New Roman" w:hAnsi="Times New Roman" w:cs="Times New Roman"/>
              </w:rPr>
              <w:t>Развитие рецептивных навыков детального понимания содержания письменного текста и понимания основного содержания аудиотекста.  Базовые правила грамматики (</w:t>
            </w:r>
            <w:r w:rsidR="00636580">
              <w:rPr>
                <w:rFonts w:ascii="Times New Roman" w:hAnsi="Times New Roman" w:cs="Times New Roman"/>
                <w:lang w:val="en-US"/>
              </w:rPr>
              <w:t>relative</w:t>
            </w:r>
            <w:r w:rsidR="00636580" w:rsidRPr="00636580">
              <w:rPr>
                <w:rFonts w:ascii="Times New Roman" w:hAnsi="Times New Roman" w:cs="Times New Roman"/>
              </w:rPr>
              <w:t xml:space="preserve"> </w:t>
            </w:r>
            <w:r w:rsidR="00636580">
              <w:rPr>
                <w:rFonts w:ascii="Times New Roman" w:hAnsi="Times New Roman" w:cs="Times New Roman"/>
                <w:lang w:val="en-US"/>
              </w:rPr>
              <w:t>clauses</w:t>
            </w:r>
            <w:r w:rsidR="00636580" w:rsidRPr="00636580">
              <w:rPr>
                <w:rFonts w:ascii="Times New Roman" w:hAnsi="Times New Roman" w:cs="Times New Roman"/>
              </w:rPr>
              <w:t xml:space="preserve">). Развитие навыков прагматического </w:t>
            </w:r>
            <w:r w:rsidR="00636580" w:rsidRPr="00636580">
              <w:rPr>
                <w:rFonts w:ascii="Times New Roman" w:hAnsi="Times New Roman" w:cs="Times New Roman"/>
              </w:rPr>
              <w:lastRenderedPageBreak/>
              <w:t>письма (</w:t>
            </w:r>
            <w:r w:rsidR="00636580" w:rsidRPr="00636580">
              <w:rPr>
                <w:rFonts w:ascii="Times New Roman" w:hAnsi="Times New Roman" w:cs="Times New Roman"/>
                <w:lang w:val="en-US"/>
              </w:rPr>
              <w:t>email</w:t>
            </w:r>
            <w:r w:rsidR="00636580" w:rsidRPr="00636580">
              <w:rPr>
                <w:rFonts w:ascii="Times New Roman" w:hAnsi="Times New Roman" w:cs="Times New Roman"/>
              </w:rPr>
              <w:t>).</w:t>
            </w:r>
          </w:p>
        </w:tc>
      </w:tr>
      <w:tr w:rsidR="0019007E" w:rsidRPr="0060257F" w14:paraId="061BEE50" w14:textId="77777777" w:rsidTr="0019007E">
        <w:trPr>
          <w:trHeight w:val="1134"/>
          <w:jc w:val="center"/>
        </w:trPr>
        <w:tc>
          <w:tcPr>
            <w:tcW w:w="270" w:type="pct"/>
            <w:tcBorders>
              <w:top w:val="single" w:sz="4" w:space="0" w:color="auto"/>
              <w:left w:val="single" w:sz="4" w:space="0" w:color="auto"/>
              <w:bottom w:val="single" w:sz="4" w:space="0" w:color="auto"/>
              <w:right w:val="single" w:sz="4" w:space="0" w:color="auto"/>
            </w:tcBorders>
            <w:vAlign w:val="center"/>
          </w:tcPr>
          <w:p w14:paraId="03CC2F57" w14:textId="7BBB547D" w:rsidR="0019007E" w:rsidRPr="0060257F" w:rsidRDefault="0019007E" w:rsidP="0019007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13.</w:t>
            </w:r>
          </w:p>
        </w:tc>
        <w:tc>
          <w:tcPr>
            <w:tcW w:w="1194" w:type="pct"/>
            <w:vAlign w:val="center"/>
          </w:tcPr>
          <w:p w14:paraId="4B40E19D" w14:textId="63F27A46" w:rsidR="0019007E" w:rsidRPr="00700AEB" w:rsidRDefault="0019007E" w:rsidP="0019007E">
            <w:pPr>
              <w:rPr>
                <w:rFonts w:ascii="Times New Roman" w:hAnsi="Times New Roman" w:cs="Times New Roman"/>
              </w:rPr>
            </w:pPr>
            <w:r>
              <w:rPr>
                <w:rFonts w:ascii="Times New Roman" w:hAnsi="Times New Roman" w:cs="Times New Roman"/>
              </w:rPr>
              <w:t>Инновации в бизнесе.</w:t>
            </w:r>
          </w:p>
        </w:tc>
        <w:tc>
          <w:tcPr>
            <w:tcW w:w="301" w:type="pct"/>
            <w:tcBorders>
              <w:top w:val="single" w:sz="8" w:space="0" w:color="000000"/>
              <w:left w:val="single" w:sz="8" w:space="0" w:color="000000"/>
              <w:bottom w:val="single" w:sz="8" w:space="0" w:color="000000"/>
              <w:right w:val="single" w:sz="8" w:space="0" w:color="000000"/>
            </w:tcBorders>
            <w:shd w:val="clear" w:color="auto" w:fill="D0CECE"/>
            <w:vAlign w:val="center"/>
          </w:tcPr>
          <w:p w14:paraId="131C290B" w14:textId="32A331A0" w:rsidR="0019007E" w:rsidRPr="0060257F" w:rsidRDefault="0019007E" w:rsidP="0019007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265" w:type="pct"/>
            <w:tcBorders>
              <w:top w:val="single" w:sz="8" w:space="0" w:color="000000"/>
              <w:left w:val="single" w:sz="8" w:space="0" w:color="000000"/>
              <w:bottom w:val="single" w:sz="8" w:space="0" w:color="000000"/>
              <w:right w:val="single" w:sz="8" w:space="0" w:color="000000"/>
            </w:tcBorders>
            <w:shd w:val="clear" w:color="auto" w:fill="auto"/>
            <w:vAlign w:val="center"/>
          </w:tcPr>
          <w:p w14:paraId="3A5F38C7" w14:textId="77777777" w:rsidR="0019007E" w:rsidRPr="0060257F" w:rsidRDefault="0019007E" w:rsidP="0019007E">
            <w:pPr>
              <w:spacing w:after="0" w:line="240" w:lineRule="auto"/>
              <w:jc w:val="center"/>
              <w:rPr>
                <w:rFonts w:ascii="Times New Roman" w:eastAsia="Times New Roman" w:hAnsi="Times New Roman" w:cs="Times New Roman"/>
                <w:sz w:val="24"/>
                <w:szCs w:val="24"/>
                <w:lang w:eastAsia="ru-RU"/>
              </w:rPr>
            </w:pPr>
          </w:p>
        </w:tc>
        <w:tc>
          <w:tcPr>
            <w:tcW w:w="395" w:type="pct"/>
            <w:tcBorders>
              <w:top w:val="single" w:sz="8" w:space="0" w:color="000000"/>
              <w:left w:val="single" w:sz="8" w:space="0" w:color="000000"/>
              <w:bottom w:val="single" w:sz="8" w:space="0" w:color="000000"/>
              <w:right w:val="single" w:sz="8" w:space="0" w:color="000000"/>
            </w:tcBorders>
            <w:shd w:val="clear" w:color="auto" w:fill="auto"/>
            <w:vAlign w:val="center"/>
          </w:tcPr>
          <w:p w14:paraId="72120374" w14:textId="03E103EF" w:rsidR="0019007E" w:rsidRPr="0060257F" w:rsidRDefault="0019007E" w:rsidP="0019007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395" w:type="pct"/>
            <w:tcBorders>
              <w:top w:val="single" w:sz="8" w:space="0" w:color="000000"/>
              <w:left w:val="single" w:sz="8" w:space="0" w:color="000000"/>
              <w:bottom w:val="single" w:sz="8" w:space="0" w:color="000000"/>
              <w:right w:val="single" w:sz="8" w:space="0" w:color="000000"/>
            </w:tcBorders>
            <w:shd w:val="clear" w:color="auto" w:fill="auto"/>
            <w:vAlign w:val="center"/>
          </w:tcPr>
          <w:p w14:paraId="381B7F30" w14:textId="754267BB" w:rsidR="0019007E" w:rsidRPr="0060257F" w:rsidRDefault="0019007E" w:rsidP="0019007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2180" w:type="pct"/>
            <w:vAlign w:val="center"/>
          </w:tcPr>
          <w:p w14:paraId="11EB2CA2" w14:textId="074DECB9" w:rsidR="0019007E" w:rsidRDefault="007A45C3" w:rsidP="0019007E">
            <w:pPr>
              <w:jc w:val="both"/>
              <w:rPr>
                <w:rFonts w:ascii="Times New Roman" w:hAnsi="Times New Roman" w:cs="Times New Roman"/>
              </w:rPr>
            </w:pPr>
            <w:r>
              <w:rPr>
                <w:rFonts w:ascii="Times New Roman" w:hAnsi="Times New Roman" w:cs="Times New Roman"/>
              </w:rPr>
              <w:t xml:space="preserve">Инновации и инновационные подходы к развитию бизнеса. </w:t>
            </w:r>
            <w:r w:rsidRPr="007A45C3">
              <w:rPr>
                <w:rFonts w:ascii="Times New Roman" w:hAnsi="Times New Roman" w:cs="Times New Roman"/>
              </w:rPr>
              <w:t xml:space="preserve">Развитие рецептивных навыков детального понимания содержания письменного текста и понимания основного содержания аудиотекста. Развитие навыков </w:t>
            </w:r>
            <w:r>
              <w:rPr>
                <w:rFonts w:ascii="Times New Roman" w:hAnsi="Times New Roman" w:cs="Times New Roman"/>
              </w:rPr>
              <w:t>презентации</w:t>
            </w:r>
            <w:r w:rsidRPr="007A45C3">
              <w:rPr>
                <w:rFonts w:ascii="Times New Roman" w:hAnsi="Times New Roman" w:cs="Times New Roman"/>
              </w:rPr>
              <w:t>. Базовые правила грамматики (</w:t>
            </w:r>
            <w:r>
              <w:rPr>
                <w:rFonts w:ascii="Times New Roman" w:hAnsi="Times New Roman" w:cs="Times New Roman"/>
              </w:rPr>
              <w:t>пассивный залог</w:t>
            </w:r>
            <w:r w:rsidRPr="007A45C3">
              <w:rPr>
                <w:rFonts w:ascii="Times New Roman" w:hAnsi="Times New Roman" w:cs="Times New Roman"/>
              </w:rPr>
              <w:t>). Развитие навыков прагматического письма (</w:t>
            </w:r>
            <w:r>
              <w:rPr>
                <w:rFonts w:ascii="Times New Roman" w:hAnsi="Times New Roman" w:cs="Times New Roman"/>
                <w:lang w:val="en-US"/>
              </w:rPr>
              <w:t>press</w:t>
            </w:r>
            <w:r w:rsidRPr="007D31F7">
              <w:rPr>
                <w:rFonts w:ascii="Times New Roman" w:hAnsi="Times New Roman" w:cs="Times New Roman"/>
              </w:rPr>
              <w:t xml:space="preserve"> </w:t>
            </w:r>
            <w:r>
              <w:rPr>
                <w:rFonts w:ascii="Times New Roman" w:hAnsi="Times New Roman" w:cs="Times New Roman"/>
                <w:lang w:val="en-US"/>
              </w:rPr>
              <w:t>release</w:t>
            </w:r>
            <w:r w:rsidRPr="007A45C3">
              <w:rPr>
                <w:rFonts w:ascii="Times New Roman" w:hAnsi="Times New Roman" w:cs="Times New Roman"/>
              </w:rPr>
              <w:t>).</w:t>
            </w:r>
          </w:p>
        </w:tc>
      </w:tr>
      <w:tr w:rsidR="0019007E" w:rsidRPr="0060257F" w14:paraId="367D1F02" w14:textId="77777777" w:rsidTr="0019007E">
        <w:trPr>
          <w:trHeight w:val="1134"/>
          <w:jc w:val="center"/>
        </w:trPr>
        <w:tc>
          <w:tcPr>
            <w:tcW w:w="270" w:type="pct"/>
            <w:tcBorders>
              <w:top w:val="single" w:sz="4" w:space="0" w:color="auto"/>
              <w:left w:val="single" w:sz="4" w:space="0" w:color="auto"/>
              <w:bottom w:val="single" w:sz="4" w:space="0" w:color="auto"/>
              <w:right w:val="single" w:sz="4" w:space="0" w:color="auto"/>
            </w:tcBorders>
            <w:vAlign w:val="center"/>
          </w:tcPr>
          <w:p w14:paraId="0E8079AD" w14:textId="55D4A59C" w:rsidR="0019007E" w:rsidRDefault="0019007E" w:rsidP="0019007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1194" w:type="pct"/>
            <w:vAlign w:val="center"/>
          </w:tcPr>
          <w:p w14:paraId="71C8928C" w14:textId="5DEB5280" w:rsidR="0019007E" w:rsidRPr="00700AEB" w:rsidRDefault="0019007E" w:rsidP="0019007E">
            <w:pPr>
              <w:rPr>
                <w:rFonts w:ascii="Times New Roman" w:hAnsi="Times New Roman" w:cs="Times New Roman"/>
              </w:rPr>
            </w:pPr>
            <w:r>
              <w:rPr>
                <w:rFonts w:ascii="Times New Roman" w:hAnsi="Times New Roman" w:cs="Times New Roman"/>
              </w:rPr>
              <w:t>Конкуренция. Конкурентные преимущества.</w:t>
            </w:r>
          </w:p>
        </w:tc>
        <w:tc>
          <w:tcPr>
            <w:tcW w:w="301" w:type="pct"/>
            <w:tcBorders>
              <w:top w:val="single" w:sz="8" w:space="0" w:color="000000"/>
              <w:left w:val="single" w:sz="8" w:space="0" w:color="000000"/>
              <w:bottom w:val="single" w:sz="8" w:space="0" w:color="000000"/>
              <w:right w:val="single" w:sz="8" w:space="0" w:color="000000"/>
            </w:tcBorders>
            <w:shd w:val="clear" w:color="auto" w:fill="D0CECE"/>
            <w:vAlign w:val="center"/>
          </w:tcPr>
          <w:p w14:paraId="36AB079C" w14:textId="4350F9F3" w:rsidR="0019007E" w:rsidRPr="0060257F" w:rsidRDefault="0019007E" w:rsidP="0019007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w:t>
            </w:r>
          </w:p>
        </w:tc>
        <w:tc>
          <w:tcPr>
            <w:tcW w:w="265" w:type="pct"/>
            <w:tcBorders>
              <w:top w:val="single" w:sz="8" w:space="0" w:color="000000"/>
              <w:left w:val="single" w:sz="8" w:space="0" w:color="000000"/>
              <w:bottom w:val="single" w:sz="8" w:space="0" w:color="000000"/>
              <w:right w:val="single" w:sz="8" w:space="0" w:color="000000"/>
            </w:tcBorders>
            <w:shd w:val="clear" w:color="auto" w:fill="auto"/>
            <w:vAlign w:val="center"/>
          </w:tcPr>
          <w:p w14:paraId="5A4FC429" w14:textId="77777777" w:rsidR="0019007E" w:rsidRPr="0060257F" w:rsidRDefault="0019007E" w:rsidP="0019007E">
            <w:pPr>
              <w:spacing w:after="0" w:line="240" w:lineRule="auto"/>
              <w:jc w:val="center"/>
              <w:rPr>
                <w:rFonts w:ascii="Times New Roman" w:eastAsia="Times New Roman" w:hAnsi="Times New Roman" w:cs="Times New Roman"/>
                <w:sz w:val="24"/>
                <w:szCs w:val="24"/>
                <w:lang w:eastAsia="ru-RU"/>
              </w:rPr>
            </w:pPr>
          </w:p>
        </w:tc>
        <w:tc>
          <w:tcPr>
            <w:tcW w:w="395" w:type="pct"/>
            <w:tcBorders>
              <w:top w:val="single" w:sz="8" w:space="0" w:color="000000"/>
              <w:left w:val="single" w:sz="8" w:space="0" w:color="000000"/>
              <w:bottom w:val="single" w:sz="8" w:space="0" w:color="000000"/>
              <w:right w:val="single" w:sz="8" w:space="0" w:color="000000"/>
            </w:tcBorders>
            <w:shd w:val="clear" w:color="auto" w:fill="auto"/>
            <w:vAlign w:val="center"/>
          </w:tcPr>
          <w:p w14:paraId="41254697" w14:textId="153BA148" w:rsidR="0019007E" w:rsidRPr="0060257F" w:rsidRDefault="0019007E" w:rsidP="0019007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395" w:type="pct"/>
            <w:tcBorders>
              <w:top w:val="single" w:sz="8" w:space="0" w:color="000000"/>
              <w:left w:val="single" w:sz="8" w:space="0" w:color="000000"/>
              <w:bottom w:val="single" w:sz="8" w:space="0" w:color="000000"/>
              <w:right w:val="single" w:sz="8" w:space="0" w:color="000000"/>
            </w:tcBorders>
            <w:shd w:val="clear" w:color="auto" w:fill="auto"/>
            <w:vAlign w:val="center"/>
          </w:tcPr>
          <w:p w14:paraId="4E11E5B2" w14:textId="0F92782F" w:rsidR="0019007E" w:rsidRPr="0060257F" w:rsidRDefault="0019007E" w:rsidP="0019007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2180" w:type="pct"/>
            <w:vAlign w:val="center"/>
          </w:tcPr>
          <w:p w14:paraId="1FA5CB83" w14:textId="554E6A3E" w:rsidR="0019007E" w:rsidRDefault="007D31F7" w:rsidP="0019007E">
            <w:pPr>
              <w:jc w:val="both"/>
              <w:rPr>
                <w:rFonts w:ascii="Times New Roman" w:hAnsi="Times New Roman" w:cs="Times New Roman"/>
              </w:rPr>
            </w:pPr>
            <w:r>
              <w:rPr>
                <w:rFonts w:ascii="Times New Roman" w:hAnsi="Times New Roman" w:cs="Times New Roman"/>
              </w:rPr>
              <w:t xml:space="preserve">Конкуренция. Виды конкуренции. Конкурентное преимущество. </w:t>
            </w:r>
            <w:r w:rsidR="007A45C3" w:rsidRPr="007A45C3">
              <w:rPr>
                <w:rFonts w:ascii="Times New Roman" w:hAnsi="Times New Roman" w:cs="Times New Roman"/>
              </w:rPr>
              <w:t>Развитие рецептивных навыков детального понимания содержания письменного текста и понимания основного содержания аудиотекста. Развитие навыков ведения переговоров. Базовые правила грамматики (</w:t>
            </w:r>
            <w:r w:rsidR="00AF13BB">
              <w:rPr>
                <w:rFonts w:ascii="Times New Roman" w:hAnsi="Times New Roman" w:cs="Times New Roman"/>
              </w:rPr>
              <w:t>модальные глаголы для выражения вероятности</w:t>
            </w:r>
            <w:r w:rsidR="007A45C3" w:rsidRPr="007A45C3">
              <w:rPr>
                <w:rFonts w:ascii="Times New Roman" w:hAnsi="Times New Roman" w:cs="Times New Roman"/>
              </w:rPr>
              <w:t>). Развитие навыков прагматического письма (</w:t>
            </w:r>
            <w:r w:rsidR="007A45C3" w:rsidRPr="007A45C3">
              <w:rPr>
                <w:rFonts w:ascii="Times New Roman" w:hAnsi="Times New Roman" w:cs="Times New Roman"/>
                <w:lang w:val="en-US"/>
              </w:rPr>
              <w:t>email</w:t>
            </w:r>
            <w:r w:rsidR="007A45C3" w:rsidRPr="007A45C3">
              <w:rPr>
                <w:rFonts w:ascii="Times New Roman" w:hAnsi="Times New Roman" w:cs="Times New Roman"/>
              </w:rPr>
              <w:t>).</w:t>
            </w:r>
          </w:p>
        </w:tc>
      </w:tr>
      <w:tr w:rsidR="0019007E" w:rsidRPr="0060257F" w14:paraId="01740A62" w14:textId="77777777" w:rsidTr="0019007E">
        <w:trPr>
          <w:jc w:val="center"/>
        </w:trPr>
        <w:tc>
          <w:tcPr>
            <w:tcW w:w="1464" w:type="pct"/>
            <w:gridSpan w:val="2"/>
            <w:tcBorders>
              <w:top w:val="single" w:sz="8" w:space="0" w:color="000000"/>
              <w:left w:val="single" w:sz="8" w:space="0" w:color="000000"/>
              <w:bottom w:val="single" w:sz="8" w:space="0" w:color="000000"/>
              <w:right w:val="single" w:sz="8" w:space="0" w:color="000000"/>
            </w:tcBorders>
            <w:shd w:val="clear" w:color="auto" w:fill="auto"/>
            <w:vAlign w:val="center"/>
          </w:tcPr>
          <w:p w14:paraId="64E37F59" w14:textId="77777777" w:rsidR="0019007E" w:rsidRPr="00E13D2C" w:rsidRDefault="0019007E" w:rsidP="0019007E">
            <w:pPr>
              <w:spacing w:after="0" w:line="240" w:lineRule="auto"/>
              <w:jc w:val="center"/>
              <w:rPr>
                <w:rFonts w:ascii="Times New Roman" w:eastAsia="Times New Roman" w:hAnsi="Times New Roman" w:cs="Times New Roman"/>
                <w:b/>
                <w:sz w:val="24"/>
                <w:szCs w:val="24"/>
                <w:lang w:eastAsia="ru-RU"/>
              </w:rPr>
            </w:pPr>
            <w:r w:rsidRPr="00E13D2C">
              <w:rPr>
                <w:rFonts w:ascii="Times New Roman" w:eastAsia="Times New Roman" w:hAnsi="Times New Roman" w:cs="Times New Roman"/>
                <w:b/>
                <w:sz w:val="24"/>
                <w:szCs w:val="24"/>
                <w:lang w:eastAsia="ru-RU"/>
              </w:rPr>
              <w:t>Экзамен</w:t>
            </w:r>
          </w:p>
        </w:tc>
        <w:tc>
          <w:tcPr>
            <w:tcW w:w="301" w:type="pct"/>
            <w:tcBorders>
              <w:top w:val="single" w:sz="8" w:space="0" w:color="000000"/>
              <w:left w:val="single" w:sz="8" w:space="0" w:color="000000"/>
              <w:bottom w:val="single" w:sz="8" w:space="0" w:color="000000"/>
              <w:right w:val="single" w:sz="8" w:space="0" w:color="000000"/>
            </w:tcBorders>
            <w:shd w:val="clear" w:color="auto" w:fill="D0CECE"/>
            <w:vAlign w:val="center"/>
          </w:tcPr>
          <w:p w14:paraId="06995845" w14:textId="6434537E" w:rsidR="0019007E" w:rsidRPr="0060257F" w:rsidRDefault="0019007E" w:rsidP="0019007E">
            <w:pPr>
              <w:spacing w:after="0" w:line="240" w:lineRule="auto"/>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27</w:t>
            </w:r>
          </w:p>
        </w:tc>
        <w:tc>
          <w:tcPr>
            <w:tcW w:w="265" w:type="pct"/>
            <w:tcBorders>
              <w:top w:val="single" w:sz="8" w:space="0" w:color="000000"/>
              <w:left w:val="single" w:sz="8" w:space="0" w:color="000000"/>
              <w:bottom w:val="single" w:sz="8" w:space="0" w:color="000000"/>
              <w:right w:val="single" w:sz="8" w:space="0" w:color="000000"/>
            </w:tcBorders>
            <w:shd w:val="clear" w:color="auto" w:fill="auto"/>
            <w:vAlign w:val="center"/>
          </w:tcPr>
          <w:p w14:paraId="43DC07DD" w14:textId="77777777" w:rsidR="0019007E" w:rsidRPr="0060257F" w:rsidRDefault="0019007E" w:rsidP="0019007E">
            <w:pPr>
              <w:spacing w:after="0" w:line="240" w:lineRule="auto"/>
              <w:jc w:val="center"/>
              <w:rPr>
                <w:rFonts w:ascii="Times New Roman" w:eastAsia="Calibri" w:hAnsi="Times New Roman" w:cs="Times New Roman"/>
                <w:sz w:val="24"/>
                <w:szCs w:val="24"/>
                <w:lang w:val="en-US" w:eastAsia="ru-RU"/>
              </w:rPr>
            </w:pPr>
          </w:p>
        </w:tc>
        <w:tc>
          <w:tcPr>
            <w:tcW w:w="395" w:type="pct"/>
            <w:tcBorders>
              <w:top w:val="single" w:sz="8" w:space="0" w:color="000000"/>
              <w:left w:val="single" w:sz="8" w:space="0" w:color="000000"/>
              <w:bottom w:val="single" w:sz="8" w:space="0" w:color="000000"/>
              <w:right w:val="single" w:sz="8" w:space="0" w:color="000000"/>
            </w:tcBorders>
            <w:shd w:val="clear" w:color="auto" w:fill="auto"/>
            <w:vAlign w:val="center"/>
          </w:tcPr>
          <w:p w14:paraId="6B2676FC" w14:textId="4F095AF5" w:rsidR="0019007E" w:rsidRPr="003F7355" w:rsidRDefault="0019007E" w:rsidP="0019007E">
            <w:pPr>
              <w:spacing w:after="0" w:line="240" w:lineRule="auto"/>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2,3</w:t>
            </w:r>
          </w:p>
        </w:tc>
        <w:tc>
          <w:tcPr>
            <w:tcW w:w="395" w:type="pct"/>
            <w:tcBorders>
              <w:top w:val="single" w:sz="8" w:space="0" w:color="000000"/>
              <w:left w:val="single" w:sz="8" w:space="0" w:color="000000"/>
              <w:bottom w:val="single" w:sz="8" w:space="0" w:color="000000"/>
              <w:right w:val="single" w:sz="8" w:space="0" w:color="000000"/>
            </w:tcBorders>
            <w:shd w:val="clear" w:color="auto" w:fill="auto"/>
            <w:vAlign w:val="center"/>
          </w:tcPr>
          <w:p w14:paraId="3DAF8940" w14:textId="724FB609" w:rsidR="0019007E" w:rsidRPr="003F7355" w:rsidRDefault="0019007E" w:rsidP="0019007E">
            <w:pPr>
              <w:spacing w:after="0" w:line="240" w:lineRule="auto"/>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24,7</w:t>
            </w:r>
          </w:p>
        </w:tc>
        <w:tc>
          <w:tcPr>
            <w:tcW w:w="2180" w:type="pct"/>
            <w:tcBorders>
              <w:top w:val="single" w:sz="4" w:space="0" w:color="auto"/>
              <w:left w:val="single" w:sz="4" w:space="0" w:color="auto"/>
              <w:bottom w:val="single" w:sz="4" w:space="0" w:color="auto"/>
              <w:right w:val="single" w:sz="4" w:space="0" w:color="auto"/>
            </w:tcBorders>
            <w:vAlign w:val="center"/>
          </w:tcPr>
          <w:p w14:paraId="12311EB7" w14:textId="77777777" w:rsidR="0019007E" w:rsidRPr="0060257F" w:rsidRDefault="0019007E" w:rsidP="0019007E">
            <w:pPr>
              <w:spacing w:after="0" w:line="240" w:lineRule="auto"/>
              <w:jc w:val="both"/>
              <w:rPr>
                <w:rFonts w:ascii="Times New Roman" w:eastAsia="Calibri" w:hAnsi="Times New Roman" w:cs="Times New Roman"/>
                <w:sz w:val="24"/>
                <w:szCs w:val="24"/>
                <w:lang w:val="en-US" w:eastAsia="ru-RU"/>
              </w:rPr>
            </w:pPr>
          </w:p>
        </w:tc>
      </w:tr>
      <w:tr w:rsidR="0019007E" w:rsidRPr="0060257F" w14:paraId="063A972F" w14:textId="77777777" w:rsidTr="0019007E">
        <w:trPr>
          <w:jc w:val="center"/>
        </w:trPr>
        <w:tc>
          <w:tcPr>
            <w:tcW w:w="1464" w:type="pct"/>
            <w:gridSpan w:val="2"/>
            <w:tcBorders>
              <w:top w:val="single" w:sz="8" w:space="0" w:color="000000"/>
              <w:left w:val="single" w:sz="8" w:space="0" w:color="000000"/>
              <w:bottom w:val="single" w:sz="8" w:space="0" w:color="000000"/>
              <w:right w:val="single" w:sz="8" w:space="0" w:color="000000"/>
            </w:tcBorders>
            <w:shd w:val="clear" w:color="auto" w:fill="auto"/>
            <w:vAlign w:val="center"/>
          </w:tcPr>
          <w:p w14:paraId="6A09F962" w14:textId="10C69D26" w:rsidR="0019007E" w:rsidRPr="00E13D2C" w:rsidRDefault="0019007E" w:rsidP="0019007E">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Итого за 6 семестр</w:t>
            </w:r>
          </w:p>
        </w:tc>
        <w:tc>
          <w:tcPr>
            <w:tcW w:w="301" w:type="pct"/>
            <w:tcBorders>
              <w:top w:val="single" w:sz="8" w:space="0" w:color="000000"/>
              <w:left w:val="single" w:sz="8" w:space="0" w:color="000000"/>
              <w:bottom w:val="single" w:sz="8" w:space="0" w:color="000000"/>
              <w:right w:val="single" w:sz="8" w:space="0" w:color="000000"/>
            </w:tcBorders>
            <w:shd w:val="clear" w:color="auto" w:fill="D0CECE"/>
            <w:vAlign w:val="center"/>
          </w:tcPr>
          <w:p w14:paraId="1BB10F87" w14:textId="3B83E31E" w:rsidR="0019007E" w:rsidRPr="0060257F" w:rsidRDefault="0019007E" w:rsidP="0019007E">
            <w:pPr>
              <w:spacing w:after="0" w:line="240" w:lineRule="auto"/>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108</w:t>
            </w:r>
          </w:p>
        </w:tc>
        <w:tc>
          <w:tcPr>
            <w:tcW w:w="265" w:type="pct"/>
            <w:tcBorders>
              <w:top w:val="single" w:sz="8" w:space="0" w:color="000000"/>
              <w:left w:val="single" w:sz="8" w:space="0" w:color="000000"/>
              <w:bottom w:val="single" w:sz="8" w:space="0" w:color="000000"/>
              <w:right w:val="single" w:sz="8" w:space="0" w:color="000000"/>
            </w:tcBorders>
            <w:shd w:val="clear" w:color="auto" w:fill="auto"/>
            <w:vAlign w:val="center"/>
          </w:tcPr>
          <w:p w14:paraId="72AD693C" w14:textId="77777777" w:rsidR="0019007E" w:rsidRPr="0060257F" w:rsidRDefault="0019007E" w:rsidP="0019007E">
            <w:pPr>
              <w:spacing w:after="0" w:line="240" w:lineRule="auto"/>
              <w:jc w:val="center"/>
              <w:rPr>
                <w:rFonts w:ascii="Times New Roman" w:eastAsia="Calibri" w:hAnsi="Times New Roman" w:cs="Times New Roman"/>
                <w:sz w:val="24"/>
                <w:szCs w:val="24"/>
                <w:lang w:val="en-US" w:eastAsia="ru-RU"/>
              </w:rPr>
            </w:pPr>
          </w:p>
        </w:tc>
        <w:tc>
          <w:tcPr>
            <w:tcW w:w="395" w:type="pct"/>
            <w:tcBorders>
              <w:top w:val="single" w:sz="8" w:space="0" w:color="000000"/>
              <w:left w:val="single" w:sz="8" w:space="0" w:color="000000"/>
              <w:bottom w:val="single" w:sz="8" w:space="0" w:color="000000"/>
              <w:right w:val="single" w:sz="8" w:space="0" w:color="000000"/>
            </w:tcBorders>
            <w:shd w:val="clear" w:color="auto" w:fill="auto"/>
            <w:vAlign w:val="center"/>
          </w:tcPr>
          <w:p w14:paraId="01AB0FAC" w14:textId="73C1773D" w:rsidR="0019007E" w:rsidRPr="003F7355" w:rsidRDefault="0019007E" w:rsidP="0019007E">
            <w:pPr>
              <w:spacing w:after="0" w:line="240" w:lineRule="auto"/>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58,3</w:t>
            </w:r>
          </w:p>
        </w:tc>
        <w:tc>
          <w:tcPr>
            <w:tcW w:w="395" w:type="pct"/>
            <w:tcBorders>
              <w:top w:val="single" w:sz="8" w:space="0" w:color="000000"/>
              <w:left w:val="single" w:sz="8" w:space="0" w:color="000000"/>
              <w:bottom w:val="single" w:sz="8" w:space="0" w:color="000000"/>
              <w:right w:val="single" w:sz="8" w:space="0" w:color="000000"/>
            </w:tcBorders>
            <w:shd w:val="clear" w:color="auto" w:fill="auto"/>
            <w:vAlign w:val="center"/>
          </w:tcPr>
          <w:p w14:paraId="1A84EA1E" w14:textId="75F6D145" w:rsidR="0019007E" w:rsidRPr="003F7355" w:rsidRDefault="0019007E" w:rsidP="0019007E">
            <w:pPr>
              <w:spacing w:after="0" w:line="240" w:lineRule="auto"/>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49,</w:t>
            </w:r>
            <w:r w:rsidR="003C4616">
              <w:rPr>
                <w:rFonts w:ascii="Times New Roman" w:eastAsia="Calibri" w:hAnsi="Times New Roman" w:cs="Times New Roman"/>
                <w:sz w:val="24"/>
                <w:szCs w:val="24"/>
                <w:lang w:eastAsia="ru-RU"/>
              </w:rPr>
              <w:t>7</w:t>
            </w:r>
          </w:p>
        </w:tc>
        <w:tc>
          <w:tcPr>
            <w:tcW w:w="2180" w:type="pct"/>
            <w:tcBorders>
              <w:top w:val="single" w:sz="4" w:space="0" w:color="auto"/>
              <w:left w:val="single" w:sz="4" w:space="0" w:color="auto"/>
              <w:bottom w:val="single" w:sz="4" w:space="0" w:color="auto"/>
              <w:right w:val="single" w:sz="4" w:space="0" w:color="auto"/>
            </w:tcBorders>
            <w:vAlign w:val="center"/>
          </w:tcPr>
          <w:p w14:paraId="78162FF4" w14:textId="77777777" w:rsidR="0019007E" w:rsidRPr="0060257F" w:rsidRDefault="0019007E" w:rsidP="0019007E">
            <w:pPr>
              <w:spacing w:after="0" w:line="240" w:lineRule="auto"/>
              <w:jc w:val="both"/>
              <w:rPr>
                <w:rFonts w:ascii="Times New Roman" w:eastAsia="Calibri" w:hAnsi="Times New Roman" w:cs="Times New Roman"/>
                <w:sz w:val="24"/>
                <w:szCs w:val="24"/>
                <w:lang w:val="en-US" w:eastAsia="ru-RU"/>
              </w:rPr>
            </w:pPr>
          </w:p>
        </w:tc>
      </w:tr>
      <w:tr w:rsidR="0019007E" w:rsidRPr="0060257F" w14:paraId="4088D76C" w14:textId="77777777" w:rsidTr="0019007E">
        <w:trPr>
          <w:jc w:val="center"/>
        </w:trPr>
        <w:tc>
          <w:tcPr>
            <w:tcW w:w="1464" w:type="pct"/>
            <w:gridSpan w:val="2"/>
            <w:tcBorders>
              <w:top w:val="single" w:sz="8" w:space="0" w:color="000000"/>
              <w:left w:val="single" w:sz="8" w:space="0" w:color="000000"/>
              <w:bottom w:val="single" w:sz="8" w:space="0" w:color="000000"/>
              <w:right w:val="single" w:sz="8" w:space="0" w:color="000000"/>
            </w:tcBorders>
            <w:shd w:val="clear" w:color="auto" w:fill="auto"/>
            <w:vAlign w:val="center"/>
          </w:tcPr>
          <w:p w14:paraId="5BBEF20B" w14:textId="77777777" w:rsidR="0019007E" w:rsidRPr="00E13D2C" w:rsidRDefault="0019007E" w:rsidP="0019007E">
            <w:pPr>
              <w:spacing w:after="0" w:line="240" w:lineRule="auto"/>
              <w:jc w:val="center"/>
              <w:rPr>
                <w:rFonts w:ascii="Times New Roman" w:eastAsia="Calibri" w:hAnsi="Times New Roman" w:cs="Times New Roman"/>
                <w:b/>
                <w:sz w:val="24"/>
                <w:szCs w:val="24"/>
                <w:lang w:eastAsia="ru-RU"/>
              </w:rPr>
            </w:pPr>
            <w:r w:rsidRPr="00E13D2C">
              <w:rPr>
                <w:rFonts w:ascii="Times New Roman" w:eastAsia="Calibri" w:hAnsi="Times New Roman" w:cs="Times New Roman"/>
                <w:b/>
                <w:sz w:val="24"/>
                <w:szCs w:val="24"/>
                <w:lang w:eastAsia="ru-RU"/>
              </w:rPr>
              <w:t>Итого</w:t>
            </w:r>
          </w:p>
        </w:tc>
        <w:tc>
          <w:tcPr>
            <w:tcW w:w="301" w:type="pct"/>
            <w:tcBorders>
              <w:top w:val="single" w:sz="8" w:space="0" w:color="000000"/>
              <w:left w:val="single" w:sz="8" w:space="0" w:color="000000"/>
              <w:bottom w:val="single" w:sz="8" w:space="0" w:color="000000"/>
              <w:right w:val="single" w:sz="8" w:space="0" w:color="000000"/>
            </w:tcBorders>
            <w:shd w:val="clear" w:color="auto" w:fill="D0CECE"/>
            <w:vAlign w:val="center"/>
          </w:tcPr>
          <w:p w14:paraId="475882CA" w14:textId="4DACC6F8" w:rsidR="0019007E" w:rsidRPr="0060257F" w:rsidRDefault="0019007E" w:rsidP="0019007E">
            <w:pPr>
              <w:spacing w:after="0" w:line="240" w:lineRule="auto"/>
              <w:jc w:val="center"/>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252</w:t>
            </w:r>
          </w:p>
        </w:tc>
        <w:tc>
          <w:tcPr>
            <w:tcW w:w="265" w:type="pct"/>
            <w:tcBorders>
              <w:top w:val="single" w:sz="8" w:space="0" w:color="000000"/>
              <w:left w:val="single" w:sz="8" w:space="0" w:color="000000"/>
              <w:bottom w:val="single" w:sz="8" w:space="0" w:color="000000"/>
              <w:right w:val="single" w:sz="8" w:space="0" w:color="000000"/>
            </w:tcBorders>
            <w:shd w:val="clear" w:color="auto" w:fill="auto"/>
            <w:vAlign w:val="center"/>
          </w:tcPr>
          <w:p w14:paraId="299E48D0" w14:textId="7DB9A74C" w:rsidR="0019007E" w:rsidRPr="0060257F" w:rsidRDefault="0019007E" w:rsidP="0019007E">
            <w:pPr>
              <w:spacing w:after="0" w:line="240" w:lineRule="auto"/>
              <w:jc w:val="center"/>
              <w:rPr>
                <w:rFonts w:ascii="Times New Roman" w:eastAsia="Calibri" w:hAnsi="Times New Roman" w:cs="Times New Roman"/>
                <w:b/>
                <w:sz w:val="24"/>
                <w:szCs w:val="24"/>
                <w:lang w:val="en-US" w:eastAsia="ru-RU"/>
              </w:rPr>
            </w:pPr>
          </w:p>
        </w:tc>
        <w:tc>
          <w:tcPr>
            <w:tcW w:w="395" w:type="pct"/>
            <w:tcBorders>
              <w:top w:val="single" w:sz="8" w:space="0" w:color="000000"/>
              <w:left w:val="single" w:sz="8" w:space="0" w:color="000000"/>
              <w:bottom w:val="single" w:sz="8" w:space="0" w:color="000000"/>
              <w:right w:val="single" w:sz="8" w:space="0" w:color="000000"/>
            </w:tcBorders>
            <w:shd w:val="clear" w:color="auto" w:fill="auto"/>
            <w:vAlign w:val="center"/>
          </w:tcPr>
          <w:p w14:paraId="385C2DB4" w14:textId="097FFE35" w:rsidR="0019007E" w:rsidRPr="0060257F" w:rsidRDefault="0019007E" w:rsidP="0019007E">
            <w:pPr>
              <w:spacing w:after="0" w:line="240" w:lineRule="auto"/>
              <w:jc w:val="center"/>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15</w:t>
            </w:r>
            <w:r w:rsidR="003C4616">
              <w:rPr>
                <w:rFonts w:ascii="Times New Roman" w:eastAsia="Calibri" w:hAnsi="Times New Roman" w:cs="Times New Roman"/>
                <w:b/>
                <w:sz w:val="24"/>
                <w:szCs w:val="24"/>
                <w:lang w:eastAsia="ru-RU"/>
              </w:rPr>
              <w:t>4,8</w:t>
            </w:r>
          </w:p>
        </w:tc>
        <w:tc>
          <w:tcPr>
            <w:tcW w:w="395" w:type="pct"/>
            <w:tcBorders>
              <w:top w:val="single" w:sz="8" w:space="0" w:color="000000"/>
              <w:left w:val="single" w:sz="8" w:space="0" w:color="000000"/>
              <w:bottom w:val="single" w:sz="8" w:space="0" w:color="000000"/>
              <w:right w:val="single" w:sz="8" w:space="0" w:color="000000"/>
            </w:tcBorders>
            <w:shd w:val="clear" w:color="auto" w:fill="auto"/>
            <w:vAlign w:val="center"/>
          </w:tcPr>
          <w:p w14:paraId="43521993" w14:textId="2D8A944C" w:rsidR="0019007E" w:rsidRPr="0060257F" w:rsidRDefault="0019007E" w:rsidP="0019007E">
            <w:pPr>
              <w:spacing w:after="0" w:line="240" w:lineRule="auto"/>
              <w:jc w:val="center"/>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97</w:t>
            </w:r>
            <w:r w:rsidR="003C4616">
              <w:rPr>
                <w:rFonts w:ascii="Times New Roman" w:eastAsia="Calibri" w:hAnsi="Times New Roman" w:cs="Times New Roman"/>
                <w:b/>
                <w:sz w:val="24"/>
                <w:szCs w:val="24"/>
                <w:lang w:eastAsia="ru-RU"/>
              </w:rPr>
              <w:t>,2</w:t>
            </w:r>
          </w:p>
        </w:tc>
        <w:tc>
          <w:tcPr>
            <w:tcW w:w="2180" w:type="pct"/>
            <w:tcBorders>
              <w:top w:val="single" w:sz="4" w:space="0" w:color="auto"/>
              <w:left w:val="single" w:sz="4" w:space="0" w:color="auto"/>
              <w:bottom w:val="single" w:sz="4" w:space="0" w:color="auto"/>
              <w:right w:val="single" w:sz="4" w:space="0" w:color="auto"/>
            </w:tcBorders>
            <w:vAlign w:val="center"/>
          </w:tcPr>
          <w:p w14:paraId="3FABE54F" w14:textId="77777777" w:rsidR="0019007E" w:rsidRPr="0060257F" w:rsidRDefault="0019007E" w:rsidP="0019007E">
            <w:pPr>
              <w:spacing w:after="0" w:line="240" w:lineRule="auto"/>
              <w:jc w:val="both"/>
              <w:rPr>
                <w:rFonts w:ascii="Times New Roman" w:eastAsia="Calibri" w:hAnsi="Times New Roman" w:cs="Times New Roman"/>
                <w:sz w:val="24"/>
                <w:szCs w:val="24"/>
                <w:lang w:eastAsia="ru-RU"/>
              </w:rPr>
            </w:pPr>
            <w:r w:rsidRPr="0060257F">
              <w:rPr>
                <w:rFonts w:ascii="Times New Roman" w:eastAsia="Calibri" w:hAnsi="Times New Roman" w:cs="Times New Roman"/>
                <w:sz w:val="24"/>
                <w:szCs w:val="24"/>
                <w:lang w:eastAsia="ru-RU"/>
              </w:rPr>
              <w:t> </w:t>
            </w:r>
          </w:p>
        </w:tc>
      </w:tr>
    </w:tbl>
    <w:p w14:paraId="5CBD2E43" w14:textId="77777777" w:rsidR="0060257F" w:rsidRPr="0060257F" w:rsidRDefault="0060257F" w:rsidP="0060257F">
      <w:pPr>
        <w:keepNext/>
        <w:spacing w:after="0" w:line="240" w:lineRule="auto"/>
        <w:jc w:val="center"/>
        <w:rPr>
          <w:rFonts w:ascii="Times New Roman" w:eastAsia="Times New Roman" w:hAnsi="Times New Roman" w:cs="Times New Roman"/>
          <w:b/>
          <w:i/>
          <w:sz w:val="28"/>
          <w:szCs w:val="28"/>
          <w:lang w:eastAsia="ru-RU"/>
        </w:rPr>
      </w:pPr>
    </w:p>
    <w:p w14:paraId="60A4ACFC" w14:textId="77777777" w:rsidR="0060257F" w:rsidRPr="0060257F" w:rsidRDefault="0060257F" w:rsidP="0060257F">
      <w:pPr>
        <w:keepNext/>
        <w:spacing w:after="0" w:line="240" w:lineRule="auto"/>
        <w:jc w:val="center"/>
        <w:rPr>
          <w:rFonts w:ascii="Times New Roman" w:eastAsia="Times New Roman" w:hAnsi="Times New Roman" w:cs="Times New Roman"/>
          <w:b/>
          <w:i/>
          <w:sz w:val="28"/>
          <w:szCs w:val="28"/>
          <w:lang w:eastAsia="ru-RU"/>
        </w:rPr>
      </w:pPr>
    </w:p>
    <w:p w14:paraId="288D27EC" w14:textId="77777777" w:rsidR="0060257F" w:rsidRPr="0060257F" w:rsidRDefault="0060257F" w:rsidP="0060257F">
      <w:pPr>
        <w:keepNext/>
        <w:spacing w:after="0" w:line="240" w:lineRule="auto"/>
        <w:jc w:val="center"/>
        <w:rPr>
          <w:rFonts w:ascii="Times New Roman" w:eastAsia="Times New Roman" w:hAnsi="Times New Roman" w:cs="Times New Roman"/>
          <w:b/>
          <w:i/>
          <w:sz w:val="28"/>
          <w:szCs w:val="28"/>
          <w:lang w:eastAsia="ru-RU"/>
        </w:rPr>
      </w:pPr>
      <w:r w:rsidRPr="0060257F">
        <w:rPr>
          <w:rFonts w:ascii="Times New Roman" w:eastAsia="Times New Roman" w:hAnsi="Times New Roman" w:cs="Times New Roman"/>
          <w:b/>
          <w:i/>
          <w:sz w:val="28"/>
          <w:szCs w:val="28"/>
          <w:lang w:eastAsia="ru-RU"/>
        </w:rPr>
        <w:t>Немецкий язык</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6"/>
        <w:gridCol w:w="2146"/>
        <w:gridCol w:w="585"/>
        <w:gridCol w:w="507"/>
        <w:gridCol w:w="756"/>
        <w:gridCol w:w="756"/>
        <w:gridCol w:w="4299"/>
      </w:tblGrid>
      <w:tr w:rsidR="0060257F" w:rsidRPr="0060257F" w14:paraId="4869DD95" w14:textId="77777777" w:rsidTr="006D381C">
        <w:trPr>
          <w:trHeight w:val="566"/>
          <w:jc w:val="center"/>
        </w:trPr>
        <w:tc>
          <w:tcPr>
            <w:tcW w:w="270" w:type="pct"/>
            <w:vMerge w:val="restart"/>
            <w:tcBorders>
              <w:top w:val="single" w:sz="4" w:space="0" w:color="auto"/>
              <w:left w:val="single" w:sz="4" w:space="0" w:color="auto"/>
              <w:bottom w:val="single" w:sz="4" w:space="0" w:color="auto"/>
              <w:right w:val="single" w:sz="4" w:space="0" w:color="auto"/>
            </w:tcBorders>
            <w:vAlign w:val="center"/>
            <w:hideMark/>
          </w:tcPr>
          <w:p w14:paraId="4A41638C" w14:textId="77777777" w:rsidR="0060257F" w:rsidRPr="0060257F" w:rsidRDefault="0060257F" w:rsidP="001749EB">
            <w:pPr>
              <w:spacing w:after="0" w:line="240" w:lineRule="auto"/>
              <w:jc w:val="center"/>
              <w:rPr>
                <w:rFonts w:ascii="Times New Roman" w:eastAsia="Times New Roman" w:hAnsi="Times New Roman" w:cs="Times New Roman"/>
                <w:sz w:val="24"/>
                <w:szCs w:val="24"/>
                <w:lang w:eastAsia="ru-RU"/>
              </w:rPr>
            </w:pPr>
            <w:r w:rsidRPr="0060257F">
              <w:rPr>
                <w:rFonts w:ascii="Times New Roman" w:eastAsia="Times New Roman" w:hAnsi="Times New Roman" w:cs="Times New Roman"/>
                <w:sz w:val="24"/>
                <w:szCs w:val="24"/>
                <w:lang w:eastAsia="ru-RU"/>
              </w:rPr>
              <w:t>№</w:t>
            </w:r>
          </w:p>
        </w:tc>
        <w:tc>
          <w:tcPr>
            <w:tcW w:w="1122" w:type="pct"/>
            <w:vMerge w:val="restart"/>
            <w:tcBorders>
              <w:top w:val="single" w:sz="4" w:space="0" w:color="auto"/>
              <w:left w:val="single" w:sz="4" w:space="0" w:color="auto"/>
              <w:bottom w:val="single" w:sz="4" w:space="0" w:color="auto"/>
              <w:right w:val="single" w:sz="4" w:space="0" w:color="auto"/>
            </w:tcBorders>
            <w:vAlign w:val="center"/>
            <w:hideMark/>
          </w:tcPr>
          <w:p w14:paraId="4994D165" w14:textId="77777777" w:rsidR="0060257F" w:rsidRPr="0060257F" w:rsidRDefault="0060257F" w:rsidP="001749EB">
            <w:pPr>
              <w:spacing w:after="0" w:line="240" w:lineRule="auto"/>
              <w:jc w:val="center"/>
              <w:rPr>
                <w:rFonts w:ascii="Times New Roman" w:eastAsia="Times New Roman" w:hAnsi="Times New Roman" w:cs="Times New Roman"/>
                <w:sz w:val="24"/>
                <w:szCs w:val="24"/>
                <w:lang w:eastAsia="ru-RU"/>
              </w:rPr>
            </w:pPr>
            <w:r w:rsidRPr="0060257F">
              <w:rPr>
                <w:rFonts w:ascii="Times New Roman" w:eastAsia="Times New Roman" w:hAnsi="Times New Roman" w:cs="Times New Roman"/>
                <w:sz w:val="24"/>
                <w:szCs w:val="24"/>
                <w:lang w:eastAsia="ru-RU"/>
              </w:rPr>
              <w:t>Наименование раздела дисциплины (тема)</w:t>
            </w:r>
          </w:p>
        </w:tc>
        <w:tc>
          <w:tcPr>
            <w:tcW w:w="1361" w:type="pct"/>
            <w:gridSpan w:val="4"/>
            <w:tcBorders>
              <w:top w:val="single" w:sz="4" w:space="0" w:color="auto"/>
              <w:left w:val="single" w:sz="4" w:space="0" w:color="auto"/>
              <w:bottom w:val="single" w:sz="4" w:space="0" w:color="auto"/>
              <w:right w:val="single" w:sz="4" w:space="0" w:color="auto"/>
            </w:tcBorders>
            <w:vAlign w:val="center"/>
            <w:hideMark/>
          </w:tcPr>
          <w:p w14:paraId="6D31D9DE" w14:textId="77777777" w:rsidR="0060257F" w:rsidRPr="0060257F" w:rsidRDefault="0060257F" w:rsidP="001749EB">
            <w:pPr>
              <w:spacing w:after="0" w:line="240" w:lineRule="auto"/>
              <w:jc w:val="center"/>
              <w:rPr>
                <w:rFonts w:ascii="Times New Roman" w:eastAsia="Times New Roman" w:hAnsi="Times New Roman" w:cs="Times New Roman"/>
                <w:sz w:val="24"/>
                <w:szCs w:val="24"/>
                <w:lang w:eastAsia="ru-RU"/>
              </w:rPr>
            </w:pPr>
            <w:r w:rsidRPr="0060257F">
              <w:rPr>
                <w:rFonts w:ascii="Times New Roman" w:eastAsia="Times New Roman" w:hAnsi="Times New Roman" w:cs="Times New Roman"/>
                <w:sz w:val="24"/>
                <w:szCs w:val="24"/>
                <w:lang w:eastAsia="ru-RU"/>
              </w:rPr>
              <w:t>Трудоемкость</w:t>
            </w:r>
          </w:p>
        </w:tc>
        <w:tc>
          <w:tcPr>
            <w:tcW w:w="2247" w:type="pct"/>
            <w:vMerge w:val="restart"/>
            <w:tcBorders>
              <w:top w:val="single" w:sz="4" w:space="0" w:color="auto"/>
              <w:left w:val="single" w:sz="4" w:space="0" w:color="auto"/>
              <w:bottom w:val="single" w:sz="4" w:space="0" w:color="auto"/>
              <w:right w:val="single" w:sz="4" w:space="0" w:color="auto"/>
            </w:tcBorders>
            <w:vAlign w:val="center"/>
            <w:hideMark/>
          </w:tcPr>
          <w:p w14:paraId="2C80131C" w14:textId="77777777" w:rsidR="0060257F" w:rsidRPr="0060257F" w:rsidRDefault="0060257F" w:rsidP="001749EB">
            <w:pPr>
              <w:spacing w:after="0" w:line="240" w:lineRule="auto"/>
              <w:jc w:val="center"/>
              <w:rPr>
                <w:rFonts w:ascii="Times New Roman" w:eastAsia="Times New Roman" w:hAnsi="Times New Roman" w:cs="Times New Roman"/>
                <w:sz w:val="24"/>
                <w:szCs w:val="24"/>
                <w:lang w:eastAsia="ru-RU"/>
              </w:rPr>
            </w:pPr>
            <w:r w:rsidRPr="0060257F">
              <w:rPr>
                <w:rFonts w:ascii="Times New Roman" w:eastAsia="Times New Roman" w:hAnsi="Times New Roman" w:cs="Times New Roman"/>
                <w:sz w:val="24"/>
                <w:szCs w:val="24"/>
                <w:lang w:eastAsia="ru-RU"/>
              </w:rPr>
              <w:t>Содержание</w:t>
            </w:r>
          </w:p>
        </w:tc>
      </w:tr>
      <w:tr w:rsidR="0060257F" w:rsidRPr="0060257F" w14:paraId="7EF96747" w14:textId="77777777" w:rsidTr="006D381C">
        <w:trPr>
          <w:cantSplit/>
          <w:trHeight w:val="1726"/>
          <w:jc w:val="center"/>
        </w:trPr>
        <w:tc>
          <w:tcPr>
            <w:tcW w:w="270" w:type="pct"/>
            <w:vMerge/>
            <w:tcBorders>
              <w:top w:val="single" w:sz="4" w:space="0" w:color="auto"/>
              <w:left w:val="single" w:sz="4" w:space="0" w:color="auto"/>
              <w:bottom w:val="single" w:sz="4" w:space="0" w:color="auto"/>
              <w:right w:val="single" w:sz="4" w:space="0" w:color="auto"/>
            </w:tcBorders>
            <w:vAlign w:val="center"/>
            <w:hideMark/>
          </w:tcPr>
          <w:p w14:paraId="206670C0" w14:textId="77777777" w:rsidR="0060257F" w:rsidRPr="0060257F" w:rsidRDefault="0060257F" w:rsidP="001749EB">
            <w:pPr>
              <w:spacing w:after="0" w:line="240" w:lineRule="auto"/>
              <w:jc w:val="center"/>
              <w:rPr>
                <w:rFonts w:ascii="Times New Roman" w:eastAsia="Times New Roman" w:hAnsi="Times New Roman" w:cs="Times New Roman"/>
                <w:sz w:val="24"/>
                <w:szCs w:val="24"/>
                <w:lang w:eastAsia="ru-RU"/>
              </w:rPr>
            </w:pPr>
          </w:p>
        </w:tc>
        <w:tc>
          <w:tcPr>
            <w:tcW w:w="1122" w:type="pct"/>
            <w:vMerge/>
            <w:tcBorders>
              <w:top w:val="single" w:sz="4" w:space="0" w:color="auto"/>
              <w:left w:val="single" w:sz="4" w:space="0" w:color="auto"/>
              <w:bottom w:val="single" w:sz="4" w:space="0" w:color="auto"/>
              <w:right w:val="single" w:sz="4" w:space="0" w:color="auto"/>
            </w:tcBorders>
            <w:vAlign w:val="center"/>
            <w:hideMark/>
          </w:tcPr>
          <w:p w14:paraId="15004481" w14:textId="77777777" w:rsidR="0060257F" w:rsidRPr="0060257F" w:rsidRDefault="0060257F" w:rsidP="001749EB">
            <w:pPr>
              <w:spacing w:after="0" w:line="240" w:lineRule="auto"/>
              <w:rPr>
                <w:rFonts w:ascii="Times New Roman" w:eastAsia="Times New Roman" w:hAnsi="Times New Roman" w:cs="Times New Roman"/>
                <w:sz w:val="24"/>
                <w:szCs w:val="24"/>
                <w:lang w:eastAsia="ru-RU"/>
              </w:rPr>
            </w:pPr>
          </w:p>
        </w:tc>
        <w:tc>
          <w:tcPr>
            <w:tcW w:w="306" w:type="pct"/>
            <w:tcBorders>
              <w:top w:val="single" w:sz="4" w:space="0" w:color="auto"/>
              <w:left w:val="single" w:sz="4" w:space="0" w:color="auto"/>
              <w:bottom w:val="single" w:sz="4" w:space="0" w:color="auto"/>
              <w:right w:val="single" w:sz="4" w:space="0" w:color="auto"/>
            </w:tcBorders>
            <w:shd w:val="clear" w:color="auto" w:fill="D9D9D9"/>
            <w:textDirection w:val="btLr"/>
            <w:vAlign w:val="center"/>
            <w:hideMark/>
          </w:tcPr>
          <w:p w14:paraId="4650B8AB" w14:textId="77777777" w:rsidR="0060257F" w:rsidRPr="0060257F" w:rsidRDefault="0060257F" w:rsidP="001749EB">
            <w:pPr>
              <w:spacing w:after="0" w:line="240" w:lineRule="auto"/>
              <w:jc w:val="center"/>
              <w:rPr>
                <w:rFonts w:ascii="Times New Roman" w:eastAsia="Times New Roman" w:hAnsi="Times New Roman" w:cs="Times New Roman"/>
                <w:sz w:val="24"/>
                <w:szCs w:val="24"/>
                <w:lang w:eastAsia="ru-RU"/>
              </w:rPr>
            </w:pPr>
            <w:r w:rsidRPr="0060257F">
              <w:rPr>
                <w:rFonts w:ascii="Times New Roman" w:eastAsia="Times New Roman" w:hAnsi="Times New Roman" w:cs="Times New Roman"/>
                <w:sz w:val="24"/>
                <w:szCs w:val="24"/>
                <w:lang w:eastAsia="ru-RU"/>
              </w:rPr>
              <w:t>всего</w:t>
            </w:r>
          </w:p>
        </w:tc>
        <w:tc>
          <w:tcPr>
            <w:tcW w:w="265" w:type="pct"/>
            <w:tcBorders>
              <w:top w:val="single" w:sz="4" w:space="0" w:color="auto"/>
              <w:left w:val="single" w:sz="4" w:space="0" w:color="auto"/>
              <w:bottom w:val="single" w:sz="4" w:space="0" w:color="auto"/>
              <w:right w:val="single" w:sz="4" w:space="0" w:color="auto"/>
            </w:tcBorders>
            <w:textDirection w:val="btLr"/>
            <w:vAlign w:val="center"/>
            <w:hideMark/>
          </w:tcPr>
          <w:p w14:paraId="21C94D9E" w14:textId="77777777" w:rsidR="0060257F" w:rsidRPr="0060257F" w:rsidRDefault="0060257F" w:rsidP="001749EB">
            <w:pPr>
              <w:spacing w:after="0" w:line="240" w:lineRule="auto"/>
              <w:jc w:val="center"/>
              <w:rPr>
                <w:rFonts w:ascii="Times New Roman" w:eastAsia="Times New Roman" w:hAnsi="Times New Roman" w:cs="Times New Roman"/>
                <w:sz w:val="24"/>
                <w:szCs w:val="24"/>
                <w:lang w:eastAsia="ru-RU"/>
              </w:rPr>
            </w:pPr>
            <w:r w:rsidRPr="0060257F">
              <w:rPr>
                <w:rFonts w:ascii="Times New Roman" w:eastAsia="Times New Roman" w:hAnsi="Times New Roman" w:cs="Times New Roman"/>
                <w:sz w:val="24"/>
                <w:szCs w:val="24"/>
                <w:lang w:eastAsia="ru-RU"/>
              </w:rPr>
              <w:t>лекции</w:t>
            </w:r>
          </w:p>
        </w:tc>
        <w:tc>
          <w:tcPr>
            <w:tcW w:w="395" w:type="pct"/>
            <w:tcBorders>
              <w:top w:val="single" w:sz="4" w:space="0" w:color="auto"/>
              <w:left w:val="single" w:sz="4" w:space="0" w:color="auto"/>
              <w:bottom w:val="single" w:sz="4" w:space="0" w:color="auto"/>
              <w:right w:val="single" w:sz="4" w:space="0" w:color="auto"/>
            </w:tcBorders>
            <w:textDirection w:val="btLr"/>
            <w:vAlign w:val="center"/>
            <w:hideMark/>
          </w:tcPr>
          <w:p w14:paraId="42B3638A" w14:textId="77777777" w:rsidR="0060257F" w:rsidRPr="0060257F" w:rsidRDefault="0060257F" w:rsidP="001749EB">
            <w:pPr>
              <w:spacing w:after="0" w:line="240" w:lineRule="auto"/>
              <w:jc w:val="center"/>
              <w:rPr>
                <w:rFonts w:ascii="Times New Roman" w:eastAsia="Times New Roman" w:hAnsi="Times New Roman" w:cs="Times New Roman"/>
                <w:sz w:val="24"/>
                <w:szCs w:val="24"/>
                <w:lang w:eastAsia="ru-RU"/>
              </w:rPr>
            </w:pPr>
            <w:r w:rsidRPr="0060257F">
              <w:rPr>
                <w:rFonts w:ascii="Times New Roman" w:eastAsia="Times New Roman" w:hAnsi="Times New Roman" w:cs="Times New Roman"/>
                <w:sz w:val="24"/>
                <w:szCs w:val="24"/>
                <w:lang w:eastAsia="ru-RU"/>
              </w:rPr>
              <w:t>практич.занятия</w:t>
            </w:r>
          </w:p>
        </w:tc>
        <w:tc>
          <w:tcPr>
            <w:tcW w:w="395" w:type="pct"/>
            <w:tcBorders>
              <w:top w:val="single" w:sz="4" w:space="0" w:color="auto"/>
              <w:left w:val="single" w:sz="4" w:space="0" w:color="auto"/>
              <w:bottom w:val="single" w:sz="4" w:space="0" w:color="auto"/>
              <w:right w:val="single" w:sz="4" w:space="0" w:color="auto"/>
            </w:tcBorders>
            <w:textDirection w:val="btLr"/>
            <w:vAlign w:val="center"/>
            <w:hideMark/>
          </w:tcPr>
          <w:p w14:paraId="76FE875C" w14:textId="77777777" w:rsidR="0060257F" w:rsidRPr="0060257F" w:rsidRDefault="0060257F" w:rsidP="001749EB">
            <w:pPr>
              <w:spacing w:after="0" w:line="240" w:lineRule="auto"/>
              <w:jc w:val="center"/>
              <w:rPr>
                <w:rFonts w:ascii="Times New Roman" w:eastAsia="Times New Roman" w:hAnsi="Times New Roman" w:cs="Times New Roman"/>
                <w:sz w:val="24"/>
                <w:szCs w:val="24"/>
                <w:lang w:eastAsia="ru-RU"/>
              </w:rPr>
            </w:pPr>
            <w:r w:rsidRPr="0060257F">
              <w:rPr>
                <w:rFonts w:ascii="Times New Roman" w:eastAsia="Times New Roman" w:hAnsi="Times New Roman" w:cs="Times New Roman"/>
                <w:sz w:val="24"/>
                <w:szCs w:val="24"/>
                <w:lang w:eastAsia="ru-RU"/>
              </w:rPr>
              <w:t>самост.работа</w:t>
            </w:r>
          </w:p>
        </w:tc>
        <w:tc>
          <w:tcPr>
            <w:tcW w:w="2247" w:type="pct"/>
            <w:vMerge/>
            <w:tcBorders>
              <w:top w:val="single" w:sz="4" w:space="0" w:color="auto"/>
              <w:left w:val="single" w:sz="4" w:space="0" w:color="auto"/>
              <w:bottom w:val="single" w:sz="4" w:space="0" w:color="auto"/>
              <w:right w:val="single" w:sz="4" w:space="0" w:color="auto"/>
            </w:tcBorders>
            <w:vAlign w:val="center"/>
            <w:hideMark/>
          </w:tcPr>
          <w:p w14:paraId="1D9BD9A6" w14:textId="77777777" w:rsidR="0060257F" w:rsidRPr="0060257F" w:rsidRDefault="0060257F" w:rsidP="001749EB">
            <w:pPr>
              <w:spacing w:after="0" w:line="240" w:lineRule="auto"/>
              <w:rPr>
                <w:rFonts w:ascii="Times New Roman" w:eastAsia="Times New Roman" w:hAnsi="Times New Roman" w:cs="Times New Roman"/>
                <w:sz w:val="24"/>
                <w:szCs w:val="24"/>
                <w:lang w:eastAsia="ru-RU"/>
              </w:rPr>
            </w:pPr>
          </w:p>
        </w:tc>
      </w:tr>
      <w:tr w:rsidR="0060257F" w:rsidRPr="0060257F" w14:paraId="612C762C" w14:textId="77777777" w:rsidTr="006D381C">
        <w:trPr>
          <w:trHeight w:val="1134"/>
          <w:jc w:val="center"/>
        </w:trPr>
        <w:tc>
          <w:tcPr>
            <w:tcW w:w="270" w:type="pct"/>
            <w:tcBorders>
              <w:top w:val="single" w:sz="4" w:space="0" w:color="auto"/>
              <w:left w:val="single" w:sz="4" w:space="0" w:color="auto"/>
              <w:bottom w:val="single" w:sz="4" w:space="0" w:color="auto"/>
              <w:right w:val="single" w:sz="4" w:space="0" w:color="auto"/>
            </w:tcBorders>
            <w:vAlign w:val="center"/>
            <w:hideMark/>
          </w:tcPr>
          <w:p w14:paraId="40FC14EA" w14:textId="77777777" w:rsidR="0060257F" w:rsidRPr="0060257F" w:rsidRDefault="0060257F" w:rsidP="001749EB">
            <w:pPr>
              <w:spacing w:after="0" w:line="240" w:lineRule="auto"/>
              <w:jc w:val="center"/>
              <w:rPr>
                <w:rFonts w:ascii="Times New Roman" w:eastAsia="Times New Roman" w:hAnsi="Times New Roman" w:cs="Times New Roman"/>
                <w:sz w:val="24"/>
                <w:szCs w:val="24"/>
                <w:lang w:eastAsia="ru-RU"/>
              </w:rPr>
            </w:pPr>
            <w:r w:rsidRPr="0060257F">
              <w:rPr>
                <w:rFonts w:ascii="Times New Roman" w:eastAsia="Times New Roman" w:hAnsi="Times New Roman" w:cs="Times New Roman"/>
                <w:sz w:val="24"/>
                <w:szCs w:val="24"/>
                <w:lang w:eastAsia="ru-RU"/>
              </w:rPr>
              <w:t>1.</w:t>
            </w:r>
          </w:p>
        </w:tc>
        <w:tc>
          <w:tcPr>
            <w:tcW w:w="1122" w:type="pct"/>
            <w:tcBorders>
              <w:top w:val="single" w:sz="4" w:space="0" w:color="auto"/>
              <w:left w:val="single" w:sz="4" w:space="0" w:color="auto"/>
              <w:bottom w:val="single" w:sz="4" w:space="0" w:color="auto"/>
              <w:right w:val="single" w:sz="4" w:space="0" w:color="auto"/>
            </w:tcBorders>
            <w:vAlign w:val="center"/>
          </w:tcPr>
          <w:p w14:paraId="21BB343E" w14:textId="178BA6B0" w:rsidR="0060257F" w:rsidRPr="00FE4529" w:rsidRDefault="00FE4529" w:rsidP="001749E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Работа. Должностные обязанности</w:t>
            </w:r>
            <w:r w:rsidR="0060257F" w:rsidRPr="00FE4529">
              <w:rPr>
                <w:rFonts w:ascii="Times New Roman" w:eastAsia="Times New Roman" w:hAnsi="Times New Roman" w:cs="Times New Roman"/>
                <w:sz w:val="24"/>
                <w:szCs w:val="24"/>
                <w:lang w:eastAsia="ru-RU"/>
              </w:rPr>
              <w:t>.</w:t>
            </w:r>
          </w:p>
        </w:tc>
        <w:tc>
          <w:tcPr>
            <w:tcW w:w="306" w:type="pct"/>
            <w:tcBorders>
              <w:top w:val="single" w:sz="4" w:space="0" w:color="auto"/>
              <w:left w:val="single" w:sz="4" w:space="0" w:color="auto"/>
              <w:bottom w:val="single" w:sz="4" w:space="0" w:color="auto"/>
              <w:right w:val="single" w:sz="4" w:space="0" w:color="auto"/>
            </w:tcBorders>
            <w:shd w:val="clear" w:color="auto" w:fill="D9D9D9"/>
            <w:vAlign w:val="center"/>
          </w:tcPr>
          <w:p w14:paraId="25D00332" w14:textId="744AF4CB" w:rsidR="0060257F" w:rsidRPr="0060257F" w:rsidRDefault="006D381C" w:rsidP="001749E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p>
        </w:tc>
        <w:tc>
          <w:tcPr>
            <w:tcW w:w="265" w:type="pct"/>
            <w:tcBorders>
              <w:top w:val="single" w:sz="4" w:space="0" w:color="auto"/>
              <w:left w:val="single" w:sz="4" w:space="0" w:color="auto"/>
              <w:bottom w:val="single" w:sz="4" w:space="0" w:color="auto"/>
              <w:right w:val="single" w:sz="4" w:space="0" w:color="auto"/>
            </w:tcBorders>
            <w:vAlign w:val="center"/>
          </w:tcPr>
          <w:p w14:paraId="38175262" w14:textId="77777777" w:rsidR="0060257F" w:rsidRPr="0060257F" w:rsidRDefault="0060257F" w:rsidP="001749EB">
            <w:pPr>
              <w:spacing w:after="0" w:line="240" w:lineRule="auto"/>
              <w:jc w:val="center"/>
              <w:rPr>
                <w:rFonts w:ascii="Times New Roman" w:eastAsia="Times New Roman" w:hAnsi="Times New Roman" w:cs="Times New Roman"/>
                <w:sz w:val="24"/>
                <w:szCs w:val="24"/>
                <w:lang w:eastAsia="ru-RU"/>
              </w:rPr>
            </w:pPr>
          </w:p>
        </w:tc>
        <w:tc>
          <w:tcPr>
            <w:tcW w:w="395" w:type="pct"/>
            <w:tcBorders>
              <w:top w:val="single" w:sz="4" w:space="0" w:color="auto"/>
              <w:left w:val="single" w:sz="4" w:space="0" w:color="auto"/>
              <w:bottom w:val="single" w:sz="4" w:space="0" w:color="auto"/>
              <w:right w:val="single" w:sz="4" w:space="0" w:color="auto"/>
            </w:tcBorders>
            <w:vAlign w:val="center"/>
          </w:tcPr>
          <w:p w14:paraId="71C03C6F" w14:textId="57E525A4" w:rsidR="0060257F" w:rsidRPr="0060257F" w:rsidRDefault="006D381C" w:rsidP="001749E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w:t>
            </w:r>
          </w:p>
        </w:tc>
        <w:tc>
          <w:tcPr>
            <w:tcW w:w="395" w:type="pct"/>
            <w:tcBorders>
              <w:top w:val="single" w:sz="4" w:space="0" w:color="auto"/>
              <w:left w:val="single" w:sz="4" w:space="0" w:color="auto"/>
              <w:bottom w:val="single" w:sz="4" w:space="0" w:color="auto"/>
              <w:right w:val="single" w:sz="4" w:space="0" w:color="auto"/>
            </w:tcBorders>
            <w:vAlign w:val="center"/>
          </w:tcPr>
          <w:p w14:paraId="76DB6F6C" w14:textId="0CE1E371" w:rsidR="0060257F" w:rsidRPr="0060257F" w:rsidRDefault="006D381C" w:rsidP="001749E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2247" w:type="pct"/>
            <w:tcBorders>
              <w:top w:val="single" w:sz="4" w:space="0" w:color="auto"/>
              <w:left w:val="single" w:sz="4" w:space="0" w:color="auto"/>
              <w:bottom w:val="single" w:sz="4" w:space="0" w:color="auto"/>
              <w:right w:val="single" w:sz="4" w:space="0" w:color="auto"/>
            </w:tcBorders>
            <w:vAlign w:val="center"/>
          </w:tcPr>
          <w:p w14:paraId="5B4E813D" w14:textId="63866AED" w:rsidR="0060257F" w:rsidRPr="0060257F" w:rsidRDefault="0060257F" w:rsidP="001749EB">
            <w:pPr>
              <w:spacing w:after="0" w:line="240" w:lineRule="auto"/>
              <w:rPr>
                <w:rFonts w:ascii="Times New Roman" w:eastAsia="Times New Roman" w:hAnsi="Times New Roman" w:cs="Times New Roman"/>
                <w:sz w:val="24"/>
                <w:szCs w:val="24"/>
                <w:lang w:eastAsia="ru-RU"/>
              </w:rPr>
            </w:pPr>
            <w:r w:rsidRPr="0060257F">
              <w:rPr>
                <w:rFonts w:ascii="Times New Roman" w:eastAsia="Times New Roman" w:hAnsi="Times New Roman" w:cs="Times New Roman"/>
                <w:sz w:val="24"/>
                <w:szCs w:val="24"/>
                <w:lang w:eastAsia="ru-RU"/>
              </w:rPr>
              <w:t>Личная информация. Самопрезентация (монолог-описание). Правила делового этикета для представления коллеги. Описание своей работы и должностных обязанностей.</w:t>
            </w:r>
          </w:p>
          <w:p w14:paraId="6DC0D680" w14:textId="77777777" w:rsidR="0060257F" w:rsidRPr="0060257F" w:rsidRDefault="0060257F" w:rsidP="001749EB">
            <w:pPr>
              <w:spacing w:after="0" w:line="240" w:lineRule="auto"/>
              <w:rPr>
                <w:rFonts w:ascii="Times New Roman" w:eastAsia="Times New Roman" w:hAnsi="Times New Roman" w:cs="Times New Roman"/>
                <w:sz w:val="24"/>
                <w:szCs w:val="24"/>
                <w:lang w:eastAsia="ru-RU"/>
              </w:rPr>
            </w:pPr>
            <w:r w:rsidRPr="0060257F">
              <w:rPr>
                <w:rFonts w:ascii="Times New Roman" w:eastAsia="Times New Roman" w:hAnsi="Times New Roman" w:cs="Times New Roman"/>
                <w:sz w:val="24"/>
                <w:szCs w:val="24"/>
                <w:lang w:eastAsia="ru-RU"/>
              </w:rPr>
              <w:t>Специальная лексика: компании и интернет; профессии. Знакомство на конференции (ролевая игра).</w:t>
            </w:r>
          </w:p>
          <w:p w14:paraId="19F1E86F" w14:textId="77777777" w:rsidR="0060257F" w:rsidRPr="0060257F" w:rsidRDefault="0060257F" w:rsidP="001749EB">
            <w:pPr>
              <w:spacing w:after="0" w:line="240" w:lineRule="auto"/>
              <w:rPr>
                <w:rFonts w:ascii="Times New Roman" w:eastAsia="Times New Roman" w:hAnsi="Times New Roman" w:cs="Times New Roman"/>
                <w:sz w:val="24"/>
                <w:szCs w:val="24"/>
                <w:lang w:eastAsia="ru-RU"/>
              </w:rPr>
            </w:pPr>
            <w:r w:rsidRPr="0060257F">
              <w:rPr>
                <w:rFonts w:ascii="Times New Roman" w:eastAsia="Times New Roman" w:hAnsi="Times New Roman" w:cs="Times New Roman"/>
                <w:sz w:val="24"/>
                <w:szCs w:val="24"/>
                <w:lang w:eastAsia="ru-RU"/>
              </w:rPr>
              <w:t>Деловая переписка: резюме и сопроводительное письмо.</w:t>
            </w:r>
          </w:p>
          <w:p w14:paraId="706EAE95" w14:textId="77777777" w:rsidR="0060257F" w:rsidRPr="0060257F" w:rsidRDefault="0060257F" w:rsidP="001749EB">
            <w:pPr>
              <w:spacing w:after="0" w:line="240" w:lineRule="auto"/>
              <w:rPr>
                <w:rFonts w:ascii="Times New Roman" w:eastAsia="Times New Roman" w:hAnsi="Times New Roman" w:cs="Times New Roman"/>
                <w:sz w:val="24"/>
                <w:szCs w:val="24"/>
                <w:lang w:eastAsia="ru-RU"/>
              </w:rPr>
            </w:pPr>
            <w:r w:rsidRPr="0060257F">
              <w:rPr>
                <w:rFonts w:ascii="Times New Roman" w:eastAsia="Times New Roman" w:hAnsi="Times New Roman" w:cs="Times New Roman"/>
                <w:sz w:val="24"/>
                <w:szCs w:val="24"/>
                <w:lang w:eastAsia="ru-RU"/>
              </w:rPr>
              <w:t xml:space="preserve">Базовые правила грамматики (на уровне морфологии и синтаксиса): </w:t>
            </w:r>
            <w:r w:rsidRPr="0060257F">
              <w:rPr>
                <w:rFonts w:ascii="Times New Roman" w:eastAsia="Times New Roman" w:hAnsi="Times New Roman" w:cs="Times New Roman"/>
                <w:sz w:val="24"/>
                <w:szCs w:val="24"/>
                <w:lang w:val="en-US" w:eastAsia="ru-RU"/>
              </w:rPr>
              <w:lastRenderedPageBreak/>
              <w:t>Pr</w:t>
            </w:r>
            <w:r w:rsidRPr="0060257F">
              <w:rPr>
                <w:rFonts w:ascii="Times New Roman" w:eastAsia="Times New Roman" w:hAnsi="Times New Roman" w:cs="Times New Roman"/>
                <w:sz w:val="24"/>
                <w:szCs w:val="24"/>
                <w:lang w:eastAsia="ru-RU"/>
              </w:rPr>
              <w:t>ä</w:t>
            </w:r>
            <w:r w:rsidRPr="0060257F">
              <w:rPr>
                <w:rFonts w:ascii="Times New Roman" w:eastAsia="Times New Roman" w:hAnsi="Times New Roman" w:cs="Times New Roman"/>
                <w:sz w:val="24"/>
                <w:szCs w:val="24"/>
                <w:lang w:val="en-US" w:eastAsia="ru-RU"/>
              </w:rPr>
              <w:t>sens</w:t>
            </w:r>
            <w:r w:rsidRPr="0060257F">
              <w:rPr>
                <w:rFonts w:ascii="Times New Roman" w:eastAsia="Times New Roman" w:hAnsi="Times New Roman" w:cs="Times New Roman"/>
                <w:sz w:val="24"/>
                <w:szCs w:val="24"/>
                <w:lang w:eastAsia="ru-RU"/>
              </w:rPr>
              <w:t xml:space="preserve">, </w:t>
            </w:r>
            <w:r w:rsidRPr="0060257F">
              <w:rPr>
                <w:rFonts w:ascii="Times New Roman" w:eastAsia="Times New Roman" w:hAnsi="Times New Roman" w:cs="Times New Roman"/>
                <w:sz w:val="24"/>
                <w:szCs w:val="24"/>
                <w:lang w:val="en-US" w:eastAsia="ru-RU"/>
              </w:rPr>
              <w:t>Pr</w:t>
            </w:r>
            <w:r w:rsidRPr="0060257F">
              <w:rPr>
                <w:rFonts w:ascii="Times New Roman" w:eastAsia="Times New Roman" w:hAnsi="Times New Roman" w:cs="Times New Roman"/>
                <w:sz w:val="24"/>
                <w:szCs w:val="24"/>
                <w:lang w:eastAsia="ru-RU"/>
              </w:rPr>
              <w:t>ä</w:t>
            </w:r>
            <w:r w:rsidRPr="0060257F">
              <w:rPr>
                <w:rFonts w:ascii="Times New Roman" w:eastAsia="Times New Roman" w:hAnsi="Times New Roman" w:cs="Times New Roman"/>
                <w:sz w:val="24"/>
                <w:szCs w:val="24"/>
                <w:lang w:val="en-US" w:eastAsia="ru-RU"/>
              </w:rPr>
              <w:t>teritum</w:t>
            </w:r>
            <w:r w:rsidRPr="0060257F">
              <w:rPr>
                <w:rFonts w:ascii="Times New Roman" w:eastAsia="Times New Roman" w:hAnsi="Times New Roman" w:cs="Times New Roman"/>
                <w:sz w:val="24"/>
                <w:szCs w:val="24"/>
                <w:lang w:eastAsia="ru-RU"/>
              </w:rPr>
              <w:t>.</w:t>
            </w:r>
          </w:p>
        </w:tc>
      </w:tr>
      <w:tr w:rsidR="0060257F" w:rsidRPr="0060257F" w14:paraId="387602C5" w14:textId="77777777" w:rsidTr="006D381C">
        <w:trPr>
          <w:trHeight w:val="415"/>
          <w:jc w:val="center"/>
        </w:trPr>
        <w:tc>
          <w:tcPr>
            <w:tcW w:w="270" w:type="pct"/>
            <w:tcBorders>
              <w:top w:val="single" w:sz="4" w:space="0" w:color="auto"/>
              <w:left w:val="single" w:sz="4" w:space="0" w:color="auto"/>
              <w:bottom w:val="single" w:sz="4" w:space="0" w:color="auto"/>
              <w:right w:val="single" w:sz="4" w:space="0" w:color="auto"/>
            </w:tcBorders>
            <w:vAlign w:val="center"/>
            <w:hideMark/>
          </w:tcPr>
          <w:p w14:paraId="01BE737E" w14:textId="77777777" w:rsidR="0060257F" w:rsidRPr="0060257F" w:rsidRDefault="0060257F" w:rsidP="001749EB">
            <w:pPr>
              <w:spacing w:after="0" w:line="240" w:lineRule="auto"/>
              <w:jc w:val="center"/>
              <w:rPr>
                <w:rFonts w:ascii="Times New Roman" w:eastAsia="Times New Roman" w:hAnsi="Times New Roman" w:cs="Times New Roman"/>
                <w:sz w:val="24"/>
                <w:szCs w:val="24"/>
                <w:lang w:eastAsia="ru-RU"/>
              </w:rPr>
            </w:pPr>
            <w:r w:rsidRPr="0060257F">
              <w:rPr>
                <w:rFonts w:ascii="Times New Roman" w:eastAsia="Times New Roman" w:hAnsi="Times New Roman" w:cs="Times New Roman"/>
                <w:sz w:val="24"/>
                <w:szCs w:val="24"/>
                <w:lang w:eastAsia="ru-RU"/>
              </w:rPr>
              <w:lastRenderedPageBreak/>
              <w:t>2.</w:t>
            </w:r>
          </w:p>
        </w:tc>
        <w:tc>
          <w:tcPr>
            <w:tcW w:w="1122" w:type="pct"/>
            <w:tcBorders>
              <w:top w:val="single" w:sz="4" w:space="0" w:color="auto"/>
              <w:left w:val="single" w:sz="4" w:space="0" w:color="auto"/>
              <w:bottom w:val="single" w:sz="4" w:space="0" w:color="auto"/>
              <w:right w:val="single" w:sz="4" w:space="0" w:color="auto"/>
            </w:tcBorders>
            <w:vAlign w:val="center"/>
          </w:tcPr>
          <w:p w14:paraId="026165C5" w14:textId="122BA6BE" w:rsidR="0060257F" w:rsidRPr="0060257F" w:rsidRDefault="00463B14" w:rsidP="001749E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Телефонные переговоры</w:t>
            </w:r>
            <w:r w:rsidR="0060257F" w:rsidRPr="0060257F">
              <w:rPr>
                <w:rFonts w:ascii="Times New Roman" w:eastAsia="Times New Roman" w:hAnsi="Times New Roman" w:cs="Times New Roman"/>
                <w:sz w:val="24"/>
                <w:szCs w:val="24"/>
                <w:lang w:eastAsia="ru-RU"/>
              </w:rPr>
              <w:t>.</w:t>
            </w:r>
          </w:p>
        </w:tc>
        <w:tc>
          <w:tcPr>
            <w:tcW w:w="306" w:type="pct"/>
            <w:tcBorders>
              <w:top w:val="single" w:sz="4" w:space="0" w:color="auto"/>
              <w:left w:val="single" w:sz="4" w:space="0" w:color="auto"/>
              <w:bottom w:val="single" w:sz="4" w:space="0" w:color="auto"/>
              <w:right w:val="single" w:sz="4" w:space="0" w:color="auto"/>
            </w:tcBorders>
            <w:shd w:val="clear" w:color="auto" w:fill="D9D9D9"/>
            <w:vAlign w:val="center"/>
          </w:tcPr>
          <w:p w14:paraId="6D89E47F" w14:textId="4C304EC7" w:rsidR="0060257F" w:rsidRPr="0060257F" w:rsidRDefault="006D381C" w:rsidP="001749E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p>
        </w:tc>
        <w:tc>
          <w:tcPr>
            <w:tcW w:w="265" w:type="pct"/>
            <w:tcBorders>
              <w:top w:val="single" w:sz="4" w:space="0" w:color="auto"/>
              <w:left w:val="single" w:sz="4" w:space="0" w:color="auto"/>
              <w:bottom w:val="single" w:sz="4" w:space="0" w:color="auto"/>
              <w:right w:val="single" w:sz="4" w:space="0" w:color="auto"/>
            </w:tcBorders>
            <w:vAlign w:val="center"/>
          </w:tcPr>
          <w:p w14:paraId="5E0FDA3C" w14:textId="77777777" w:rsidR="0060257F" w:rsidRPr="0060257F" w:rsidRDefault="0060257F" w:rsidP="001749EB">
            <w:pPr>
              <w:spacing w:after="0" w:line="240" w:lineRule="auto"/>
              <w:jc w:val="center"/>
              <w:rPr>
                <w:rFonts w:ascii="Times New Roman" w:eastAsia="Times New Roman" w:hAnsi="Times New Roman" w:cs="Times New Roman"/>
                <w:sz w:val="24"/>
                <w:szCs w:val="24"/>
                <w:lang w:eastAsia="ru-RU"/>
              </w:rPr>
            </w:pPr>
          </w:p>
        </w:tc>
        <w:tc>
          <w:tcPr>
            <w:tcW w:w="395" w:type="pct"/>
            <w:tcBorders>
              <w:top w:val="single" w:sz="4" w:space="0" w:color="auto"/>
              <w:left w:val="single" w:sz="4" w:space="0" w:color="auto"/>
              <w:bottom w:val="single" w:sz="4" w:space="0" w:color="auto"/>
              <w:right w:val="single" w:sz="4" w:space="0" w:color="auto"/>
            </w:tcBorders>
            <w:vAlign w:val="center"/>
          </w:tcPr>
          <w:p w14:paraId="21341CF8" w14:textId="3773287D" w:rsidR="0060257F" w:rsidRPr="0060257F" w:rsidRDefault="006D381C" w:rsidP="001749E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w:t>
            </w:r>
          </w:p>
        </w:tc>
        <w:tc>
          <w:tcPr>
            <w:tcW w:w="395" w:type="pct"/>
            <w:tcBorders>
              <w:top w:val="single" w:sz="4" w:space="0" w:color="auto"/>
              <w:left w:val="single" w:sz="4" w:space="0" w:color="auto"/>
              <w:bottom w:val="single" w:sz="4" w:space="0" w:color="auto"/>
              <w:right w:val="single" w:sz="4" w:space="0" w:color="auto"/>
            </w:tcBorders>
            <w:vAlign w:val="center"/>
          </w:tcPr>
          <w:p w14:paraId="67482285" w14:textId="50DF17E1" w:rsidR="0060257F" w:rsidRPr="0060257F" w:rsidRDefault="006D381C" w:rsidP="001749E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2247" w:type="pct"/>
            <w:tcBorders>
              <w:top w:val="single" w:sz="4" w:space="0" w:color="auto"/>
              <w:left w:val="single" w:sz="4" w:space="0" w:color="auto"/>
              <w:bottom w:val="single" w:sz="4" w:space="0" w:color="auto"/>
              <w:right w:val="single" w:sz="4" w:space="0" w:color="auto"/>
            </w:tcBorders>
            <w:vAlign w:val="center"/>
          </w:tcPr>
          <w:p w14:paraId="55612CA5" w14:textId="36C100C2" w:rsidR="0060257F" w:rsidRPr="0060257F" w:rsidRDefault="0060257F" w:rsidP="001749EB">
            <w:pPr>
              <w:spacing w:after="0" w:line="240" w:lineRule="auto"/>
              <w:rPr>
                <w:rFonts w:ascii="Times New Roman" w:eastAsia="Times New Roman" w:hAnsi="Times New Roman" w:cs="Times New Roman"/>
                <w:sz w:val="24"/>
                <w:szCs w:val="24"/>
                <w:lang w:eastAsia="ru-RU"/>
              </w:rPr>
            </w:pPr>
            <w:r w:rsidRPr="0060257F">
              <w:rPr>
                <w:rFonts w:ascii="Times New Roman" w:eastAsia="Times New Roman" w:hAnsi="Times New Roman" w:cs="Times New Roman"/>
                <w:sz w:val="24"/>
                <w:szCs w:val="24"/>
                <w:lang w:eastAsia="ru-RU"/>
              </w:rPr>
              <w:t>Телефонные звонки с целью получения информации. Правила делового этикета для эффективного общения по телефону. Переговоры по телефону (диалог на основе ролевой карты).</w:t>
            </w:r>
          </w:p>
          <w:p w14:paraId="0BFA981A" w14:textId="77777777" w:rsidR="0060257F" w:rsidRPr="0060257F" w:rsidRDefault="0060257F" w:rsidP="001749EB">
            <w:pPr>
              <w:spacing w:after="0" w:line="240" w:lineRule="auto"/>
              <w:rPr>
                <w:rFonts w:ascii="Times New Roman" w:eastAsia="Times New Roman" w:hAnsi="Times New Roman" w:cs="Times New Roman"/>
                <w:sz w:val="24"/>
                <w:szCs w:val="24"/>
                <w:lang w:eastAsia="ru-RU"/>
              </w:rPr>
            </w:pPr>
            <w:r w:rsidRPr="0060257F">
              <w:rPr>
                <w:rFonts w:ascii="Times New Roman" w:eastAsia="Times New Roman" w:hAnsi="Times New Roman" w:cs="Times New Roman"/>
                <w:sz w:val="24"/>
                <w:szCs w:val="24"/>
                <w:lang w:eastAsia="ru-RU"/>
              </w:rPr>
              <w:t>Лексика: числительные. Специальная лексика: Устойчивые выражения для общения по телефону.</w:t>
            </w:r>
          </w:p>
          <w:p w14:paraId="27A9CEFA" w14:textId="77777777" w:rsidR="0060257F" w:rsidRPr="0060257F" w:rsidRDefault="0060257F" w:rsidP="001749EB">
            <w:pPr>
              <w:spacing w:after="0" w:line="240" w:lineRule="auto"/>
              <w:rPr>
                <w:rFonts w:ascii="Times New Roman" w:eastAsia="Times New Roman" w:hAnsi="Times New Roman" w:cs="Times New Roman"/>
                <w:sz w:val="24"/>
                <w:szCs w:val="24"/>
                <w:lang w:eastAsia="ru-RU"/>
              </w:rPr>
            </w:pPr>
            <w:r w:rsidRPr="0060257F">
              <w:rPr>
                <w:rFonts w:ascii="Times New Roman" w:eastAsia="Times New Roman" w:hAnsi="Times New Roman" w:cs="Times New Roman"/>
                <w:sz w:val="24"/>
                <w:szCs w:val="24"/>
                <w:lang w:eastAsia="ru-RU"/>
              </w:rPr>
              <w:t>Базовые правила грамматики (на уровне морфологии и синтаксиса): построение вежливых (косвенных) вопросов.</w:t>
            </w:r>
          </w:p>
        </w:tc>
      </w:tr>
      <w:tr w:rsidR="0060257F" w:rsidRPr="0060257F" w14:paraId="1610074A" w14:textId="77777777" w:rsidTr="006D381C">
        <w:trPr>
          <w:cantSplit/>
          <w:trHeight w:val="1134"/>
          <w:jc w:val="center"/>
        </w:trPr>
        <w:tc>
          <w:tcPr>
            <w:tcW w:w="270" w:type="pct"/>
            <w:tcBorders>
              <w:top w:val="single" w:sz="4" w:space="0" w:color="auto"/>
              <w:left w:val="single" w:sz="4" w:space="0" w:color="auto"/>
              <w:bottom w:val="single" w:sz="4" w:space="0" w:color="auto"/>
              <w:right w:val="single" w:sz="4" w:space="0" w:color="auto"/>
            </w:tcBorders>
            <w:vAlign w:val="center"/>
            <w:hideMark/>
          </w:tcPr>
          <w:p w14:paraId="22551104" w14:textId="77777777" w:rsidR="0060257F" w:rsidRPr="0060257F" w:rsidRDefault="0060257F" w:rsidP="001749EB">
            <w:pPr>
              <w:spacing w:after="0" w:line="240" w:lineRule="auto"/>
              <w:jc w:val="center"/>
              <w:rPr>
                <w:rFonts w:ascii="Times New Roman" w:eastAsia="Times New Roman" w:hAnsi="Times New Roman" w:cs="Times New Roman"/>
                <w:sz w:val="24"/>
                <w:szCs w:val="24"/>
                <w:lang w:eastAsia="ru-RU"/>
              </w:rPr>
            </w:pPr>
            <w:r w:rsidRPr="0060257F">
              <w:rPr>
                <w:rFonts w:ascii="Times New Roman" w:eastAsia="Times New Roman" w:hAnsi="Times New Roman" w:cs="Times New Roman"/>
                <w:sz w:val="24"/>
                <w:szCs w:val="24"/>
                <w:lang w:eastAsia="ru-RU"/>
              </w:rPr>
              <w:t>3.</w:t>
            </w:r>
          </w:p>
        </w:tc>
        <w:tc>
          <w:tcPr>
            <w:tcW w:w="1122" w:type="pct"/>
            <w:tcBorders>
              <w:top w:val="single" w:sz="4" w:space="0" w:color="auto"/>
              <w:left w:val="single" w:sz="4" w:space="0" w:color="auto"/>
              <w:bottom w:val="single" w:sz="4" w:space="0" w:color="auto"/>
              <w:right w:val="single" w:sz="4" w:space="0" w:color="auto"/>
            </w:tcBorders>
            <w:vAlign w:val="center"/>
          </w:tcPr>
          <w:p w14:paraId="347A8AF0" w14:textId="6C40640E" w:rsidR="0060257F" w:rsidRPr="0060257F" w:rsidRDefault="0060257F" w:rsidP="00463B14">
            <w:pPr>
              <w:spacing w:after="0" w:line="240" w:lineRule="auto"/>
              <w:rPr>
                <w:rFonts w:ascii="Times New Roman" w:eastAsia="Times New Roman" w:hAnsi="Times New Roman" w:cs="Times New Roman"/>
                <w:sz w:val="24"/>
                <w:szCs w:val="24"/>
                <w:lang w:eastAsia="ru-RU"/>
              </w:rPr>
            </w:pPr>
            <w:r w:rsidRPr="0060257F">
              <w:rPr>
                <w:rFonts w:ascii="Times New Roman" w:eastAsia="Times New Roman" w:hAnsi="Times New Roman" w:cs="Times New Roman"/>
                <w:sz w:val="24"/>
                <w:szCs w:val="24"/>
                <w:lang w:eastAsia="ru-RU"/>
              </w:rPr>
              <w:t xml:space="preserve">Деловая </w:t>
            </w:r>
            <w:r w:rsidR="00463B14">
              <w:rPr>
                <w:rFonts w:ascii="Times New Roman" w:eastAsia="Times New Roman" w:hAnsi="Times New Roman" w:cs="Times New Roman"/>
                <w:sz w:val="24"/>
                <w:szCs w:val="24"/>
                <w:lang w:eastAsia="ru-RU"/>
              </w:rPr>
              <w:t>корреспонденция</w:t>
            </w:r>
            <w:r w:rsidRPr="0060257F">
              <w:rPr>
                <w:rFonts w:ascii="Times New Roman" w:eastAsia="Times New Roman" w:hAnsi="Times New Roman" w:cs="Times New Roman"/>
                <w:sz w:val="24"/>
                <w:szCs w:val="24"/>
                <w:lang w:eastAsia="ru-RU"/>
              </w:rPr>
              <w:t>.</w:t>
            </w:r>
          </w:p>
        </w:tc>
        <w:tc>
          <w:tcPr>
            <w:tcW w:w="306" w:type="pct"/>
            <w:tcBorders>
              <w:top w:val="single" w:sz="4" w:space="0" w:color="auto"/>
              <w:left w:val="single" w:sz="4" w:space="0" w:color="auto"/>
              <w:bottom w:val="single" w:sz="4" w:space="0" w:color="auto"/>
              <w:right w:val="single" w:sz="4" w:space="0" w:color="auto"/>
            </w:tcBorders>
            <w:shd w:val="clear" w:color="auto" w:fill="D9D9D9"/>
            <w:vAlign w:val="center"/>
          </w:tcPr>
          <w:p w14:paraId="5C30F3C6" w14:textId="3F842947" w:rsidR="0060257F" w:rsidRPr="0060257F" w:rsidRDefault="006D381C" w:rsidP="001749E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p>
        </w:tc>
        <w:tc>
          <w:tcPr>
            <w:tcW w:w="265" w:type="pct"/>
            <w:tcBorders>
              <w:top w:val="single" w:sz="4" w:space="0" w:color="auto"/>
              <w:left w:val="single" w:sz="4" w:space="0" w:color="auto"/>
              <w:bottom w:val="single" w:sz="4" w:space="0" w:color="auto"/>
              <w:right w:val="single" w:sz="4" w:space="0" w:color="auto"/>
            </w:tcBorders>
            <w:vAlign w:val="center"/>
          </w:tcPr>
          <w:p w14:paraId="5D04E3EC" w14:textId="77777777" w:rsidR="0060257F" w:rsidRPr="0060257F" w:rsidRDefault="0060257F" w:rsidP="001749EB">
            <w:pPr>
              <w:spacing w:after="0" w:line="240" w:lineRule="auto"/>
              <w:jc w:val="center"/>
              <w:rPr>
                <w:rFonts w:ascii="Times New Roman" w:eastAsia="Times New Roman" w:hAnsi="Times New Roman" w:cs="Times New Roman"/>
                <w:sz w:val="24"/>
                <w:szCs w:val="24"/>
                <w:lang w:eastAsia="ru-RU"/>
              </w:rPr>
            </w:pPr>
          </w:p>
        </w:tc>
        <w:tc>
          <w:tcPr>
            <w:tcW w:w="395" w:type="pct"/>
            <w:tcBorders>
              <w:top w:val="single" w:sz="4" w:space="0" w:color="auto"/>
              <w:left w:val="single" w:sz="4" w:space="0" w:color="auto"/>
              <w:bottom w:val="single" w:sz="4" w:space="0" w:color="auto"/>
              <w:right w:val="single" w:sz="4" w:space="0" w:color="auto"/>
            </w:tcBorders>
            <w:vAlign w:val="center"/>
          </w:tcPr>
          <w:p w14:paraId="1FA8AB47" w14:textId="4CE9912C" w:rsidR="0060257F" w:rsidRPr="0060257F" w:rsidRDefault="006D381C" w:rsidP="001749E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w:t>
            </w:r>
          </w:p>
        </w:tc>
        <w:tc>
          <w:tcPr>
            <w:tcW w:w="395" w:type="pct"/>
            <w:tcBorders>
              <w:top w:val="single" w:sz="4" w:space="0" w:color="auto"/>
              <w:left w:val="single" w:sz="4" w:space="0" w:color="auto"/>
              <w:bottom w:val="single" w:sz="4" w:space="0" w:color="auto"/>
              <w:right w:val="single" w:sz="4" w:space="0" w:color="auto"/>
            </w:tcBorders>
            <w:vAlign w:val="center"/>
          </w:tcPr>
          <w:p w14:paraId="24BF94C4" w14:textId="19A3E490" w:rsidR="0060257F" w:rsidRPr="0060257F" w:rsidRDefault="006D381C" w:rsidP="001749E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2247" w:type="pct"/>
            <w:tcBorders>
              <w:top w:val="single" w:sz="4" w:space="0" w:color="auto"/>
              <w:left w:val="single" w:sz="4" w:space="0" w:color="auto"/>
              <w:bottom w:val="single" w:sz="4" w:space="0" w:color="auto"/>
              <w:right w:val="single" w:sz="4" w:space="0" w:color="auto"/>
            </w:tcBorders>
            <w:vAlign w:val="center"/>
          </w:tcPr>
          <w:p w14:paraId="64BAF21A" w14:textId="2546D337" w:rsidR="0060257F" w:rsidRPr="0060257F" w:rsidRDefault="0060257F" w:rsidP="001749EB">
            <w:pPr>
              <w:spacing w:after="0" w:line="240" w:lineRule="auto"/>
              <w:rPr>
                <w:rFonts w:ascii="Times New Roman" w:eastAsia="Times New Roman" w:hAnsi="Times New Roman" w:cs="Times New Roman"/>
                <w:sz w:val="24"/>
                <w:szCs w:val="24"/>
                <w:lang w:eastAsia="ru-RU"/>
              </w:rPr>
            </w:pPr>
            <w:r w:rsidRPr="0060257F">
              <w:rPr>
                <w:rFonts w:ascii="Times New Roman" w:eastAsia="Times New Roman" w:hAnsi="Times New Roman" w:cs="Times New Roman"/>
                <w:sz w:val="24"/>
                <w:szCs w:val="24"/>
                <w:lang w:eastAsia="ru-RU"/>
              </w:rPr>
              <w:t>Виды деловых писем. Структура делового письма.</w:t>
            </w:r>
          </w:p>
          <w:p w14:paraId="72E6B38C" w14:textId="77777777" w:rsidR="0060257F" w:rsidRPr="0060257F" w:rsidRDefault="0060257F" w:rsidP="001749EB">
            <w:pPr>
              <w:spacing w:after="0" w:line="240" w:lineRule="auto"/>
              <w:rPr>
                <w:rFonts w:ascii="Times New Roman" w:eastAsia="Times New Roman" w:hAnsi="Times New Roman" w:cs="Times New Roman"/>
                <w:sz w:val="24"/>
                <w:szCs w:val="24"/>
                <w:lang w:eastAsia="ru-RU"/>
              </w:rPr>
            </w:pPr>
            <w:r w:rsidRPr="0060257F">
              <w:rPr>
                <w:rFonts w:ascii="Times New Roman" w:eastAsia="Times New Roman" w:hAnsi="Times New Roman" w:cs="Times New Roman"/>
                <w:sz w:val="24"/>
                <w:szCs w:val="24"/>
                <w:lang w:eastAsia="ru-RU"/>
              </w:rPr>
              <w:t>Деловая переписка: написание письма деловым партнерам.</w:t>
            </w:r>
          </w:p>
          <w:p w14:paraId="1782F57A" w14:textId="77777777" w:rsidR="0060257F" w:rsidRPr="0060257F" w:rsidRDefault="0060257F" w:rsidP="001749EB">
            <w:pPr>
              <w:spacing w:after="0" w:line="240" w:lineRule="auto"/>
              <w:rPr>
                <w:rFonts w:ascii="Times New Roman" w:eastAsia="Times New Roman" w:hAnsi="Times New Roman" w:cs="Times New Roman"/>
                <w:sz w:val="24"/>
                <w:szCs w:val="24"/>
                <w:lang w:eastAsia="ru-RU"/>
              </w:rPr>
            </w:pPr>
            <w:r w:rsidRPr="0060257F">
              <w:rPr>
                <w:rFonts w:ascii="Times New Roman" w:eastAsia="Times New Roman" w:hAnsi="Times New Roman" w:cs="Times New Roman"/>
                <w:sz w:val="24"/>
                <w:szCs w:val="24"/>
                <w:lang w:eastAsia="ru-RU"/>
              </w:rPr>
              <w:t>Базовые правила грамматики (на уровне морфологии и синтаксиса):</w:t>
            </w:r>
            <w:r w:rsidR="00726297">
              <w:rPr>
                <w:rFonts w:ascii="Times New Roman" w:eastAsia="Times New Roman" w:hAnsi="Times New Roman" w:cs="Times New Roman"/>
                <w:sz w:val="24"/>
                <w:szCs w:val="24"/>
                <w:lang w:eastAsia="ru-RU"/>
              </w:rPr>
              <w:t xml:space="preserve"> </w:t>
            </w:r>
            <w:r w:rsidRPr="0060257F">
              <w:rPr>
                <w:rFonts w:ascii="Times New Roman" w:eastAsia="Times New Roman" w:hAnsi="Times New Roman" w:cs="Times New Roman"/>
                <w:sz w:val="24"/>
                <w:szCs w:val="24"/>
                <w:lang w:val="en-US" w:eastAsia="ru-RU"/>
              </w:rPr>
              <w:t>Konjunktiv</w:t>
            </w:r>
            <w:r w:rsidRPr="0060257F">
              <w:rPr>
                <w:rFonts w:ascii="Times New Roman" w:eastAsia="Times New Roman" w:hAnsi="Times New Roman" w:cs="Times New Roman"/>
                <w:sz w:val="24"/>
                <w:szCs w:val="24"/>
                <w:lang w:eastAsia="ru-RU"/>
              </w:rPr>
              <w:t>.</w:t>
            </w:r>
          </w:p>
        </w:tc>
      </w:tr>
      <w:tr w:rsidR="006D381C" w:rsidRPr="0060257F" w14:paraId="088DF754" w14:textId="77777777" w:rsidTr="006D381C">
        <w:trPr>
          <w:cantSplit/>
          <w:trHeight w:val="454"/>
          <w:jc w:val="center"/>
        </w:trPr>
        <w:tc>
          <w:tcPr>
            <w:tcW w:w="1392" w:type="pct"/>
            <w:gridSpan w:val="2"/>
            <w:tcBorders>
              <w:top w:val="single" w:sz="4" w:space="0" w:color="auto"/>
              <w:left w:val="single" w:sz="4" w:space="0" w:color="auto"/>
              <w:bottom w:val="single" w:sz="4" w:space="0" w:color="auto"/>
              <w:right w:val="single" w:sz="4" w:space="0" w:color="auto"/>
            </w:tcBorders>
            <w:vAlign w:val="center"/>
          </w:tcPr>
          <w:p w14:paraId="6139671F" w14:textId="58EA297E" w:rsidR="006D381C" w:rsidRPr="0060257F" w:rsidRDefault="006D381C" w:rsidP="006D381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Зачет</w:t>
            </w:r>
          </w:p>
        </w:tc>
        <w:tc>
          <w:tcPr>
            <w:tcW w:w="306" w:type="pct"/>
            <w:tcBorders>
              <w:top w:val="single" w:sz="4" w:space="0" w:color="auto"/>
              <w:left w:val="single" w:sz="4" w:space="0" w:color="auto"/>
              <w:bottom w:val="single" w:sz="4" w:space="0" w:color="auto"/>
              <w:right w:val="single" w:sz="4" w:space="0" w:color="auto"/>
            </w:tcBorders>
            <w:shd w:val="clear" w:color="auto" w:fill="D9D9D9"/>
            <w:vAlign w:val="center"/>
          </w:tcPr>
          <w:p w14:paraId="7235EAEC" w14:textId="542F31AC" w:rsidR="006D381C" w:rsidRPr="0060257F" w:rsidRDefault="006D381C" w:rsidP="006D381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p>
        </w:tc>
        <w:tc>
          <w:tcPr>
            <w:tcW w:w="265" w:type="pct"/>
            <w:tcBorders>
              <w:top w:val="single" w:sz="4" w:space="0" w:color="auto"/>
              <w:left w:val="single" w:sz="4" w:space="0" w:color="auto"/>
              <w:bottom w:val="single" w:sz="4" w:space="0" w:color="auto"/>
              <w:right w:val="single" w:sz="4" w:space="0" w:color="auto"/>
            </w:tcBorders>
            <w:vAlign w:val="center"/>
          </w:tcPr>
          <w:p w14:paraId="198257B2" w14:textId="77777777" w:rsidR="006D381C" w:rsidRPr="0060257F" w:rsidRDefault="006D381C" w:rsidP="006D381C">
            <w:pPr>
              <w:spacing w:after="0" w:line="240" w:lineRule="auto"/>
              <w:jc w:val="center"/>
              <w:rPr>
                <w:rFonts w:ascii="Times New Roman" w:eastAsia="Times New Roman" w:hAnsi="Times New Roman" w:cs="Times New Roman"/>
                <w:sz w:val="24"/>
                <w:szCs w:val="24"/>
                <w:lang w:eastAsia="ru-RU"/>
              </w:rPr>
            </w:pPr>
          </w:p>
        </w:tc>
        <w:tc>
          <w:tcPr>
            <w:tcW w:w="395" w:type="pct"/>
            <w:tcBorders>
              <w:top w:val="single" w:sz="4" w:space="0" w:color="auto"/>
              <w:left w:val="single" w:sz="4" w:space="0" w:color="auto"/>
              <w:bottom w:val="single" w:sz="4" w:space="0" w:color="auto"/>
              <w:right w:val="single" w:sz="4" w:space="0" w:color="auto"/>
            </w:tcBorders>
            <w:vAlign w:val="center"/>
          </w:tcPr>
          <w:p w14:paraId="386B1A29" w14:textId="31916A54" w:rsidR="006D381C" w:rsidRPr="0060257F" w:rsidRDefault="006D381C" w:rsidP="006D381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0,25</w:t>
            </w:r>
          </w:p>
        </w:tc>
        <w:tc>
          <w:tcPr>
            <w:tcW w:w="395" w:type="pct"/>
            <w:tcBorders>
              <w:top w:val="single" w:sz="4" w:space="0" w:color="auto"/>
              <w:left w:val="single" w:sz="4" w:space="0" w:color="auto"/>
              <w:bottom w:val="single" w:sz="4" w:space="0" w:color="auto"/>
              <w:right w:val="single" w:sz="4" w:space="0" w:color="auto"/>
            </w:tcBorders>
            <w:vAlign w:val="center"/>
          </w:tcPr>
          <w:p w14:paraId="7FD77035" w14:textId="32A8E000" w:rsidR="006D381C" w:rsidRPr="0060257F" w:rsidRDefault="006D381C" w:rsidP="006D381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8,75</w:t>
            </w:r>
          </w:p>
        </w:tc>
        <w:tc>
          <w:tcPr>
            <w:tcW w:w="2247" w:type="pct"/>
            <w:tcBorders>
              <w:top w:val="single" w:sz="4" w:space="0" w:color="auto"/>
              <w:left w:val="single" w:sz="4" w:space="0" w:color="auto"/>
              <w:bottom w:val="single" w:sz="4" w:space="0" w:color="auto"/>
              <w:right w:val="single" w:sz="4" w:space="0" w:color="auto"/>
            </w:tcBorders>
            <w:vAlign w:val="center"/>
          </w:tcPr>
          <w:p w14:paraId="06F88EE1" w14:textId="77777777" w:rsidR="006D381C" w:rsidRPr="0060257F" w:rsidRDefault="006D381C" w:rsidP="006D381C">
            <w:pPr>
              <w:spacing w:after="0" w:line="240" w:lineRule="auto"/>
              <w:jc w:val="center"/>
              <w:rPr>
                <w:rFonts w:ascii="Times New Roman" w:eastAsia="Times New Roman" w:hAnsi="Times New Roman" w:cs="Times New Roman"/>
                <w:sz w:val="24"/>
                <w:szCs w:val="24"/>
                <w:lang w:eastAsia="ru-RU"/>
              </w:rPr>
            </w:pPr>
          </w:p>
        </w:tc>
      </w:tr>
      <w:tr w:rsidR="006D381C" w:rsidRPr="0060257F" w14:paraId="50E329AD" w14:textId="77777777" w:rsidTr="006D381C">
        <w:trPr>
          <w:cantSplit/>
          <w:trHeight w:val="454"/>
          <w:jc w:val="center"/>
        </w:trPr>
        <w:tc>
          <w:tcPr>
            <w:tcW w:w="1392" w:type="pct"/>
            <w:gridSpan w:val="2"/>
            <w:tcBorders>
              <w:top w:val="single" w:sz="4" w:space="0" w:color="auto"/>
              <w:left w:val="single" w:sz="4" w:space="0" w:color="auto"/>
              <w:bottom w:val="single" w:sz="4" w:space="0" w:color="auto"/>
              <w:right w:val="single" w:sz="4" w:space="0" w:color="auto"/>
            </w:tcBorders>
            <w:vAlign w:val="center"/>
          </w:tcPr>
          <w:p w14:paraId="408EBBF8" w14:textId="2A46B66B" w:rsidR="006D381C" w:rsidRPr="0060257F" w:rsidRDefault="006D381C" w:rsidP="006D381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Итого за 4 семестр</w:t>
            </w:r>
          </w:p>
        </w:tc>
        <w:tc>
          <w:tcPr>
            <w:tcW w:w="306" w:type="pct"/>
            <w:tcBorders>
              <w:top w:val="single" w:sz="4" w:space="0" w:color="auto"/>
              <w:left w:val="single" w:sz="4" w:space="0" w:color="auto"/>
              <w:bottom w:val="single" w:sz="4" w:space="0" w:color="auto"/>
              <w:right w:val="single" w:sz="4" w:space="0" w:color="auto"/>
            </w:tcBorders>
            <w:shd w:val="clear" w:color="auto" w:fill="D9D9D9"/>
            <w:vAlign w:val="center"/>
          </w:tcPr>
          <w:p w14:paraId="3ECDFCD3" w14:textId="13A61E6B" w:rsidR="006D381C" w:rsidRPr="0060257F" w:rsidRDefault="006D381C" w:rsidP="006D381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72</w:t>
            </w:r>
          </w:p>
        </w:tc>
        <w:tc>
          <w:tcPr>
            <w:tcW w:w="265" w:type="pct"/>
            <w:tcBorders>
              <w:top w:val="single" w:sz="4" w:space="0" w:color="auto"/>
              <w:left w:val="single" w:sz="4" w:space="0" w:color="auto"/>
              <w:bottom w:val="single" w:sz="4" w:space="0" w:color="auto"/>
              <w:right w:val="single" w:sz="4" w:space="0" w:color="auto"/>
            </w:tcBorders>
            <w:vAlign w:val="center"/>
          </w:tcPr>
          <w:p w14:paraId="7F68FB6C" w14:textId="77777777" w:rsidR="006D381C" w:rsidRPr="0060257F" w:rsidRDefault="006D381C" w:rsidP="006D381C">
            <w:pPr>
              <w:spacing w:after="0" w:line="240" w:lineRule="auto"/>
              <w:jc w:val="center"/>
              <w:rPr>
                <w:rFonts w:ascii="Times New Roman" w:eastAsia="Times New Roman" w:hAnsi="Times New Roman" w:cs="Times New Roman"/>
                <w:sz w:val="24"/>
                <w:szCs w:val="24"/>
                <w:lang w:eastAsia="ru-RU"/>
              </w:rPr>
            </w:pPr>
          </w:p>
        </w:tc>
        <w:tc>
          <w:tcPr>
            <w:tcW w:w="395" w:type="pct"/>
            <w:tcBorders>
              <w:top w:val="single" w:sz="4" w:space="0" w:color="auto"/>
              <w:left w:val="single" w:sz="4" w:space="0" w:color="auto"/>
              <w:bottom w:val="single" w:sz="4" w:space="0" w:color="auto"/>
              <w:right w:val="single" w:sz="4" w:space="0" w:color="auto"/>
            </w:tcBorders>
            <w:vAlign w:val="center"/>
          </w:tcPr>
          <w:p w14:paraId="79825717" w14:textId="66E9AE1C" w:rsidR="006D381C" w:rsidRPr="0060257F" w:rsidRDefault="006D381C" w:rsidP="006D381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48,25</w:t>
            </w:r>
          </w:p>
        </w:tc>
        <w:tc>
          <w:tcPr>
            <w:tcW w:w="395" w:type="pct"/>
            <w:tcBorders>
              <w:top w:val="single" w:sz="4" w:space="0" w:color="auto"/>
              <w:left w:val="single" w:sz="4" w:space="0" w:color="auto"/>
              <w:bottom w:val="single" w:sz="4" w:space="0" w:color="auto"/>
              <w:right w:val="single" w:sz="4" w:space="0" w:color="auto"/>
            </w:tcBorders>
            <w:vAlign w:val="center"/>
          </w:tcPr>
          <w:p w14:paraId="18540D1C" w14:textId="2DC94DB3" w:rsidR="006D381C" w:rsidRPr="0060257F" w:rsidRDefault="006D381C" w:rsidP="006D381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23,75</w:t>
            </w:r>
          </w:p>
        </w:tc>
        <w:tc>
          <w:tcPr>
            <w:tcW w:w="2247" w:type="pct"/>
            <w:tcBorders>
              <w:top w:val="single" w:sz="4" w:space="0" w:color="auto"/>
              <w:left w:val="single" w:sz="4" w:space="0" w:color="auto"/>
              <w:bottom w:val="single" w:sz="4" w:space="0" w:color="auto"/>
              <w:right w:val="single" w:sz="4" w:space="0" w:color="auto"/>
            </w:tcBorders>
            <w:vAlign w:val="center"/>
          </w:tcPr>
          <w:p w14:paraId="6B87B978" w14:textId="77777777" w:rsidR="006D381C" w:rsidRPr="0060257F" w:rsidRDefault="006D381C" w:rsidP="006D381C">
            <w:pPr>
              <w:spacing w:after="0" w:line="240" w:lineRule="auto"/>
              <w:jc w:val="center"/>
              <w:rPr>
                <w:rFonts w:ascii="Times New Roman" w:eastAsia="Times New Roman" w:hAnsi="Times New Roman" w:cs="Times New Roman"/>
                <w:sz w:val="24"/>
                <w:szCs w:val="24"/>
                <w:lang w:eastAsia="ru-RU"/>
              </w:rPr>
            </w:pPr>
          </w:p>
        </w:tc>
      </w:tr>
      <w:tr w:rsidR="006D381C" w:rsidRPr="0060257F" w14:paraId="41B4D3F3" w14:textId="77777777" w:rsidTr="006D381C">
        <w:trPr>
          <w:cantSplit/>
          <w:trHeight w:val="454"/>
          <w:jc w:val="center"/>
        </w:trPr>
        <w:tc>
          <w:tcPr>
            <w:tcW w:w="5000" w:type="pct"/>
            <w:gridSpan w:val="7"/>
            <w:tcBorders>
              <w:top w:val="single" w:sz="4" w:space="0" w:color="auto"/>
              <w:left w:val="single" w:sz="4" w:space="0" w:color="auto"/>
              <w:bottom w:val="single" w:sz="4" w:space="0" w:color="auto"/>
              <w:right w:val="single" w:sz="4" w:space="0" w:color="auto"/>
            </w:tcBorders>
            <w:vAlign w:val="center"/>
          </w:tcPr>
          <w:p w14:paraId="51AF008C" w14:textId="2EA3B5BB" w:rsidR="006D381C" w:rsidRPr="0060257F" w:rsidRDefault="006D381C" w:rsidP="006D381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семестр</w:t>
            </w:r>
          </w:p>
        </w:tc>
      </w:tr>
      <w:tr w:rsidR="006D381C" w:rsidRPr="0060257F" w14:paraId="6B1276FF" w14:textId="77777777" w:rsidTr="006D381C">
        <w:trPr>
          <w:trHeight w:val="1134"/>
          <w:jc w:val="center"/>
        </w:trPr>
        <w:tc>
          <w:tcPr>
            <w:tcW w:w="270" w:type="pct"/>
            <w:tcBorders>
              <w:top w:val="single" w:sz="4" w:space="0" w:color="auto"/>
              <w:left w:val="single" w:sz="4" w:space="0" w:color="auto"/>
              <w:bottom w:val="single" w:sz="4" w:space="0" w:color="auto"/>
              <w:right w:val="single" w:sz="4" w:space="0" w:color="auto"/>
            </w:tcBorders>
            <w:vAlign w:val="center"/>
            <w:hideMark/>
          </w:tcPr>
          <w:p w14:paraId="7FF45DAC" w14:textId="77777777" w:rsidR="006D381C" w:rsidRPr="0060257F" w:rsidRDefault="006D381C" w:rsidP="001749EB">
            <w:pPr>
              <w:spacing w:after="0" w:line="240" w:lineRule="auto"/>
              <w:jc w:val="center"/>
              <w:rPr>
                <w:rFonts w:ascii="Times New Roman" w:eastAsia="Times New Roman" w:hAnsi="Times New Roman" w:cs="Times New Roman"/>
                <w:sz w:val="24"/>
                <w:szCs w:val="24"/>
                <w:lang w:eastAsia="ru-RU"/>
              </w:rPr>
            </w:pPr>
            <w:r w:rsidRPr="0060257F">
              <w:rPr>
                <w:rFonts w:ascii="Times New Roman" w:eastAsia="Times New Roman" w:hAnsi="Times New Roman" w:cs="Times New Roman"/>
                <w:sz w:val="24"/>
                <w:szCs w:val="24"/>
                <w:lang w:eastAsia="ru-RU"/>
              </w:rPr>
              <w:t>4.</w:t>
            </w:r>
          </w:p>
        </w:tc>
        <w:tc>
          <w:tcPr>
            <w:tcW w:w="1122" w:type="pct"/>
            <w:tcBorders>
              <w:top w:val="single" w:sz="4" w:space="0" w:color="auto"/>
              <w:left w:val="single" w:sz="4" w:space="0" w:color="auto"/>
              <w:bottom w:val="single" w:sz="4" w:space="0" w:color="auto"/>
              <w:right w:val="single" w:sz="4" w:space="0" w:color="auto"/>
            </w:tcBorders>
            <w:vAlign w:val="center"/>
          </w:tcPr>
          <w:p w14:paraId="5CBA8DBD" w14:textId="4EF4E0ED" w:rsidR="006D381C" w:rsidRPr="0060257F" w:rsidRDefault="00463B14" w:rsidP="001749E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Стратегии делового общения</w:t>
            </w:r>
            <w:r w:rsidR="006D381C" w:rsidRPr="0060257F">
              <w:rPr>
                <w:rFonts w:ascii="Times New Roman" w:eastAsia="Times New Roman" w:hAnsi="Times New Roman" w:cs="Times New Roman"/>
                <w:sz w:val="24"/>
                <w:szCs w:val="24"/>
                <w:lang w:eastAsia="ru-RU"/>
              </w:rPr>
              <w:t>.</w:t>
            </w:r>
          </w:p>
        </w:tc>
        <w:tc>
          <w:tcPr>
            <w:tcW w:w="306" w:type="pct"/>
            <w:tcBorders>
              <w:top w:val="single" w:sz="4" w:space="0" w:color="auto"/>
              <w:left w:val="single" w:sz="4" w:space="0" w:color="auto"/>
              <w:bottom w:val="single" w:sz="4" w:space="0" w:color="auto"/>
              <w:right w:val="single" w:sz="4" w:space="0" w:color="auto"/>
            </w:tcBorders>
            <w:shd w:val="clear" w:color="auto" w:fill="D9D9D9"/>
            <w:vAlign w:val="center"/>
          </w:tcPr>
          <w:p w14:paraId="7BDC680B" w14:textId="02456766" w:rsidR="006D381C" w:rsidRPr="0060257F" w:rsidRDefault="006D381C" w:rsidP="001749E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p>
        </w:tc>
        <w:tc>
          <w:tcPr>
            <w:tcW w:w="265" w:type="pct"/>
            <w:tcBorders>
              <w:top w:val="single" w:sz="4" w:space="0" w:color="auto"/>
              <w:left w:val="single" w:sz="4" w:space="0" w:color="auto"/>
              <w:bottom w:val="single" w:sz="4" w:space="0" w:color="auto"/>
              <w:right w:val="single" w:sz="4" w:space="0" w:color="auto"/>
            </w:tcBorders>
            <w:vAlign w:val="center"/>
          </w:tcPr>
          <w:p w14:paraId="51906CC6" w14:textId="77777777" w:rsidR="006D381C" w:rsidRPr="0060257F" w:rsidRDefault="006D381C" w:rsidP="001749EB">
            <w:pPr>
              <w:spacing w:after="0" w:line="240" w:lineRule="auto"/>
              <w:jc w:val="center"/>
              <w:rPr>
                <w:rFonts w:ascii="Times New Roman" w:eastAsia="Times New Roman" w:hAnsi="Times New Roman" w:cs="Times New Roman"/>
                <w:sz w:val="24"/>
                <w:szCs w:val="24"/>
                <w:lang w:eastAsia="ru-RU"/>
              </w:rPr>
            </w:pPr>
          </w:p>
        </w:tc>
        <w:tc>
          <w:tcPr>
            <w:tcW w:w="395" w:type="pct"/>
            <w:tcBorders>
              <w:top w:val="single" w:sz="4" w:space="0" w:color="auto"/>
              <w:left w:val="single" w:sz="4" w:space="0" w:color="auto"/>
              <w:bottom w:val="single" w:sz="4" w:space="0" w:color="auto"/>
              <w:right w:val="single" w:sz="4" w:space="0" w:color="auto"/>
            </w:tcBorders>
            <w:vAlign w:val="center"/>
          </w:tcPr>
          <w:p w14:paraId="2CA9CEA8" w14:textId="3B9C5686" w:rsidR="006D381C" w:rsidRPr="0060257F" w:rsidRDefault="006D381C" w:rsidP="001749E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w:t>
            </w:r>
          </w:p>
        </w:tc>
        <w:tc>
          <w:tcPr>
            <w:tcW w:w="395" w:type="pct"/>
            <w:tcBorders>
              <w:top w:val="single" w:sz="4" w:space="0" w:color="auto"/>
              <w:left w:val="single" w:sz="4" w:space="0" w:color="auto"/>
              <w:bottom w:val="single" w:sz="4" w:space="0" w:color="auto"/>
              <w:right w:val="single" w:sz="4" w:space="0" w:color="auto"/>
            </w:tcBorders>
            <w:vAlign w:val="center"/>
          </w:tcPr>
          <w:p w14:paraId="0969DDFF" w14:textId="77B01B6F" w:rsidR="006D381C" w:rsidRPr="0060257F" w:rsidRDefault="006D381C" w:rsidP="001749E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2247" w:type="pct"/>
            <w:tcBorders>
              <w:top w:val="single" w:sz="4" w:space="0" w:color="auto"/>
              <w:left w:val="single" w:sz="4" w:space="0" w:color="auto"/>
              <w:bottom w:val="single" w:sz="4" w:space="0" w:color="auto"/>
              <w:right w:val="single" w:sz="4" w:space="0" w:color="auto"/>
            </w:tcBorders>
            <w:vAlign w:val="center"/>
          </w:tcPr>
          <w:p w14:paraId="3D7646BF" w14:textId="2921BC6C" w:rsidR="006D381C" w:rsidRPr="0060257F" w:rsidRDefault="006D381C" w:rsidP="001749EB">
            <w:pPr>
              <w:spacing w:after="0" w:line="240" w:lineRule="auto"/>
              <w:rPr>
                <w:rFonts w:ascii="Times New Roman" w:eastAsia="Times New Roman" w:hAnsi="Times New Roman" w:cs="Times New Roman"/>
                <w:sz w:val="24"/>
                <w:szCs w:val="24"/>
                <w:lang w:eastAsia="ru-RU"/>
              </w:rPr>
            </w:pPr>
            <w:r w:rsidRPr="0060257F">
              <w:rPr>
                <w:rFonts w:ascii="Times New Roman" w:eastAsia="Times New Roman" w:hAnsi="Times New Roman" w:cs="Times New Roman"/>
                <w:sz w:val="24"/>
                <w:szCs w:val="24"/>
                <w:lang w:eastAsia="ru-RU"/>
              </w:rPr>
              <w:t xml:space="preserve">Общение с новыми деловыми партнерами (диалог на основе ролевой карты). Стратегии установления деловых контактов (монолог-рассуждение). </w:t>
            </w:r>
          </w:p>
          <w:p w14:paraId="7D84CF52" w14:textId="77777777" w:rsidR="006D381C" w:rsidRPr="0060257F" w:rsidRDefault="006D381C" w:rsidP="001749EB">
            <w:pPr>
              <w:spacing w:after="0" w:line="240" w:lineRule="auto"/>
              <w:rPr>
                <w:rFonts w:ascii="Times New Roman" w:eastAsia="Times New Roman" w:hAnsi="Times New Roman" w:cs="Times New Roman"/>
                <w:sz w:val="24"/>
                <w:szCs w:val="24"/>
                <w:lang w:eastAsia="ru-RU"/>
              </w:rPr>
            </w:pPr>
            <w:r w:rsidRPr="0060257F">
              <w:rPr>
                <w:rFonts w:ascii="Times New Roman" w:eastAsia="Times New Roman" w:hAnsi="Times New Roman" w:cs="Times New Roman"/>
                <w:sz w:val="24"/>
                <w:szCs w:val="24"/>
                <w:lang w:eastAsia="ru-RU"/>
              </w:rPr>
              <w:t xml:space="preserve">Базовые правила грамматики (на уровне морфологии и синтаксиса): </w:t>
            </w:r>
            <w:r w:rsidRPr="0060257F">
              <w:rPr>
                <w:rFonts w:ascii="Times New Roman" w:eastAsia="Times New Roman" w:hAnsi="Times New Roman" w:cs="Times New Roman"/>
                <w:sz w:val="24"/>
                <w:szCs w:val="24"/>
                <w:lang w:val="en-US" w:eastAsia="ru-RU"/>
              </w:rPr>
              <w:t>Konjunktiv</w:t>
            </w:r>
            <w:r w:rsidRPr="0060257F">
              <w:rPr>
                <w:rFonts w:ascii="Times New Roman" w:eastAsia="Times New Roman" w:hAnsi="Times New Roman" w:cs="Times New Roman"/>
                <w:sz w:val="24"/>
                <w:szCs w:val="24"/>
                <w:lang w:eastAsia="ru-RU"/>
              </w:rPr>
              <w:t xml:space="preserve"> </w:t>
            </w:r>
            <w:r w:rsidRPr="0060257F">
              <w:rPr>
                <w:rFonts w:ascii="Times New Roman" w:eastAsia="Times New Roman" w:hAnsi="Times New Roman" w:cs="Times New Roman"/>
                <w:sz w:val="24"/>
                <w:szCs w:val="24"/>
                <w:lang w:val="en-US" w:eastAsia="ru-RU"/>
              </w:rPr>
              <w:t>II</w:t>
            </w:r>
            <w:r w:rsidRPr="0060257F">
              <w:rPr>
                <w:rFonts w:ascii="Times New Roman" w:eastAsia="Times New Roman" w:hAnsi="Times New Roman" w:cs="Times New Roman"/>
                <w:sz w:val="24"/>
                <w:szCs w:val="24"/>
                <w:lang w:eastAsia="ru-RU"/>
              </w:rPr>
              <w:t>.</w:t>
            </w:r>
          </w:p>
        </w:tc>
      </w:tr>
      <w:tr w:rsidR="006D381C" w:rsidRPr="0060257F" w14:paraId="1C26DB01" w14:textId="77777777" w:rsidTr="006D381C">
        <w:trPr>
          <w:trHeight w:val="1134"/>
          <w:jc w:val="center"/>
        </w:trPr>
        <w:tc>
          <w:tcPr>
            <w:tcW w:w="270" w:type="pct"/>
            <w:tcBorders>
              <w:top w:val="single" w:sz="4" w:space="0" w:color="auto"/>
              <w:left w:val="single" w:sz="4" w:space="0" w:color="auto"/>
              <w:bottom w:val="single" w:sz="4" w:space="0" w:color="auto"/>
              <w:right w:val="single" w:sz="4" w:space="0" w:color="auto"/>
            </w:tcBorders>
            <w:vAlign w:val="center"/>
            <w:hideMark/>
          </w:tcPr>
          <w:p w14:paraId="3E6BF85E" w14:textId="77777777" w:rsidR="006D381C" w:rsidRPr="0060257F" w:rsidRDefault="006D381C" w:rsidP="001749EB">
            <w:pPr>
              <w:spacing w:after="0" w:line="240" w:lineRule="auto"/>
              <w:jc w:val="center"/>
              <w:rPr>
                <w:rFonts w:ascii="Times New Roman" w:eastAsia="Times New Roman" w:hAnsi="Times New Roman" w:cs="Times New Roman"/>
                <w:sz w:val="24"/>
                <w:szCs w:val="24"/>
                <w:lang w:eastAsia="ru-RU"/>
              </w:rPr>
            </w:pPr>
            <w:r w:rsidRPr="0060257F">
              <w:rPr>
                <w:rFonts w:ascii="Times New Roman" w:eastAsia="Times New Roman" w:hAnsi="Times New Roman" w:cs="Times New Roman"/>
                <w:sz w:val="24"/>
                <w:szCs w:val="24"/>
                <w:lang w:eastAsia="ru-RU"/>
              </w:rPr>
              <w:t>5.</w:t>
            </w:r>
          </w:p>
        </w:tc>
        <w:tc>
          <w:tcPr>
            <w:tcW w:w="1122" w:type="pct"/>
            <w:tcBorders>
              <w:top w:val="single" w:sz="4" w:space="0" w:color="auto"/>
              <w:left w:val="single" w:sz="4" w:space="0" w:color="auto"/>
              <w:bottom w:val="single" w:sz="4" w:space="0" w:color="auto"/>
              <w:right w:val="single" w:sz="4" w:space="0" w:color="auto"/>
            </w:tcBorders>
            <w:vAlign w:val="center"/>
          </w:tcPr>
          <w:p w14:paraId="4F23FEFF" w14:textId="77777777" w:rsidR="006D381C" w:rsidRPr="0060257F" w:rsidRDefault="006D381C" w:rsidP="001749EB">
            <w:pPr>
              <w:spacing w:after="0" w:line="240" w:lineRule="auto"/>
              <w:rPr>
                <w:rFonts w:ascii="Times New Roman" w:eastAsia="Times New Roman" w:hAnsi="Times New Roman" w:cs="Times New Roman"/>
                <w:sz w:val="24"/>
                <w:szCs w:val="24"/>
                <w:lang w:eastAsia="ru-RU"/>
              </w:rPr>
            </w:pPr>
            <w:r w:rsidRPr="0060257F">
              <w:rPr>
                <w:rFonts w:ascii="Times New Roman" w:eastAsia="Times New Roman" w:hAnsi="Times New Roman" w:cs="Times New Roman"/>
                <w:sz w:val="24"/>
                <w:szCs w:val="24"/>
                <w:lang w:eastAsia="ru-RU"/>
              </w:rPr>
              <w:t>Рыночная экономика.</w:t>
            </w:r>
          </w:p>
        </w:tc>
        <w:tc>
          <w:tcPr>
            <w:tcW w:w="306" w:type="pct"/>
            <w:tcBorders>
              <w:top w:val="single" w:sz="4" w:space="0" w:color="auto"/>
              <w:left w:val="single" w:sz="4" w:space="0" w:color="auto"/>
              <w:bottom w:val="single" w:sz="4" w:space="0" w:color="auto"/>
              <w:right w:val="single" w:sz="4" w:space="0" w:color="auto"/>
            </w:tcBorders>
            <w:shd w:val="clear" w:color="auto" w:fill="D9D9D9"/>
            <w:vAlign w:val="center"/>
          </w:tcPr>
          <w:p w14:paraId="32FA561A" w14:textId="3A19707A" w:rsidR="006D381C" w:rsidRPr="0060257F" w:rsidRDefault="006D381C" w:rsidP="001749E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p>
        </w:tc>
        <w:tc>
          <w:tcPr>
            <w:tcW w:w="265" w:type="pct"/>
            <w:tcBorders>
              <w:top w:val="single" w:sz="4" w:space="0" w:color="auto"/>
              <w:left w:val="single" w:sz="4" w:space="0" w:color="auto"/>
              <w:bottom w:val="single" w:sz="4" w:space="0" w:color="auto"/>
              <w:right w:val="single" w:sz="4" w:space="0" w:color="auto"/>
            </w:tcBorders>
            <w:vAlign w:val="center"/>
          </w:tcPr>
          <w:p w14:paraId="48C5F8A3" w14:textId="77777777" w:rsidR="006D381C" w:rsidRPr="0060257F" w:rsidRDefault="006D381C" w:rsidP="001749EB">
            <w:pPr>
              <w:spacing w:after="0" w:line="240" w:lineRule="auto"/>
              <w:jc w:val="center"/>
              <w:rPr>
                <w:rFonts w:ascii="Times New Roman" w:eastAsia="Times New Roman" w:hAnsi="Times New Roman" w:cs="Times New Roman"/>
                <w:sz w:val="24"/>
                <w:szCs w:val="24"/>
                <w:lang w:eastAsia="ru-RU"/>
              </w:rPr>
            </w:pPr>
          </w:p>
        </w:tc>
        <w:tc>
          <w:tcPr>
            <w:tcW w:w="395" w:type="pct"/>
            <w:tcBorders>
              <w:top w:val="single" w:sz="4" w:space="0" w:color="auto"/>
              <w:left w:val="single" w:sz="4" w:space="0" w:color="auto"/>
              <w:bottom w:val="single" w:sz="4" w:space="0" w:color="auto"/>
              <w:right w:val="single" w:sz="4" w:space="0" w:color="auto"/>
            </w:tcBorders>
            <w:vAlign w:val="center"/>
          </w:tcPr>
          <w:p w14:paraId="6DE07335" w14:textId="7CFCDB99" w:rsidR="006D381C" w:rsidRPr="0060257F" w:rsidRDefault="006D381C" w:rsidP="001749E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w:t>
            </w:r>
          </w:p>
        </w:tc>
        <w:tc>
          <w:tcPr>
            <w:tcW w:w="395" w:type="pct"/>
            <w:tcBorders>
              <w:top w:val="single" w:sz="4" w:space="0" w:color="auto"/>
              <w:left w:val="single" w:sz="4" w:space="0" w:color="auto"/>
              <w:bottom w:val="single" w:sz="4" w:space="0" w:color="auto"/>
              <w:right w:val="single" w:sz="4" w:space="0" w:color="auto"/>
            </w:tcBorders>
            <w:vAlign w:val="center"/>
          </w:tcPr>
          <w:p w14:paraId="56B0AAF8" w14:textId="0B817046" w:rsidR="006D381C" w:rsidRPr="0060257F" w:rsidRDefault="006D381C" w:rsidP="001749E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2247" w:type="pct"/>
            <w:tcBorders>
              <w:top w:val="single" w:sz="4" w:space="0" w:color="auto"/>
              <w:left w:val="single" w:sz="4" w:space="0" w:color="auto"/>
              <w:bottom w:val="single" w:sz="4" w:space="0" w:color="auto"/>
              <w:right w:val="single" w:sz="4" w:space="0" w:color="auto"/>
            </w:tcBorders>
            <w:vAlign w:val="center"/>
          </w:tcPr>
          <w:p w14:paraId="529BC987" w14:textId="3675FF37" w:rsidR="006D381C" w:rsidRPr="0060257F" w:rsidRDefault="006D381C" w:rsidP="001749EB">
            <w:pPr>
              <w:spacing w:after="0" w:line="240" w:lineRule="auto"/>
              <w:rPr>
                <w:rFonts w:ascii="Times New Roman" w:eastAsia="Times New Roman" w:hAnsi="Times New Roman" w:cs="Times New Roman"/>
                <w:sz w:val="24"/>
                <w:szCs w:val="24"/>
                <w:lang w:eastAsia="ru-RU"/>
              </w:rPr>
            </w:pPr>
            <w:r w:rsidRPr="0060257F">
              <w:rPr>
                <w:rFonts w:ascii="Times New Roman" w:eastAsia="Times New Roman" w:hAnsi="Times New Roman" w:cs="Times New Roman"/>
                <w:sz w:val="24"/>
                <w:szCs w:val="24"/>
                <w:lang w:eastAsia="ru-RU"/>
              </w:rPr>
              <w:t>Преимущества и недостатки рыночной экономики (монолог-рассуждение).</w:t>
            </w:r>
          </w:p>
          <w:p w14:paraId="3D8F2D4A" w14:textId="77777777" w:rsidR="006D381C" w:rsidRPr="0060257F" w:rsidRDefault="006D381C" w:rsidP="001749EB">
            <w:pPr>
              <w:spacing w:after="0" w:line="240" w:lineRule="auto"/>
              <w:rPr>
                <w:rFonts w:ascii="Times New Roman" w:eastAsia="Times New Roman" w:hAnsi="Times New Roman" w:cs="Times New Roman"/>
                <w:sz w:val="24"/>
                <w:szCs w:val="24"/>
                <w:lang w:eastAsia="ru-RU"/>
              </w:rPr>
            </w:pPr>
            <w:r w:rsidRPr="0060257F">
              <w:rPr>
                <w:rFonts w:ascii="Times New Roman" w:eastAsia="Times New Roman" w:hAnsi="Times New Roman" w:cs="Times New Roman"/>
                <w:sz w:val="24"/>
                <w:szCs w:val="24"/>
                <w:lang w:eastAsia="ru-RU"/>
              </w:rPr>
              <w:t>Специальная лексика: экономика.</w:t>
            </w:r>
          </w:p>
          <w:p w14:paraId="38C94347" w14:textId="77777777" w:rsidR="006D381C" w:rsidRPr="0060257F" w:rsidRDefault="006D381C" w:rsidP="001749EB">
            <w:pPr>
              <w:spacing w:after="0" w:line="240" w:lineRule="auto"/>
              <w:rPr>
                <w:rFonts w:ascii="Times New Roman" w:eastAsia="Times New Roman" w:hAnsi="Times New Roman" w:cs="Times New Roman"/>
                <w:sz w:val="24"/>
                <w:szCs w:val="24"/>
                <w:lang w:eastAsia="ru-RU"/>
              </w:rPr>
            </w:pPr>
            <w:r w:rsidRPr="0060257F">
              <w:rPr>
                <w:rFonts w:ascii="Times New Roman" w:eastAsia="Times New Roman" w:hAnsi="Times New Roman" w:cs="Times New Roman"/>
                <w:sz w:val="24"/>
                <w:szCs w:val="24"/>
                <w:lang w:eastAsia="ru-RU"/>
              </w:rPr>
              <w:t xml:space="preserve">Базовые правила грамматики (на уровне морфологии и синтаксиса): </w:t>
            </w:r>
            <w:r w:rsidRPr="0060257F">
              <w:rPr>
                <w:rFonts w:ascii="Times New Roman" w:eastAsia="Times New Roman" w:hAnsi="Times New Roman" w:cs="Times New Roman"/>
                <w:sz w:val="24"/>
                <w:szCs w:val="24"/>
                <w:lang w:val="en-US" w:eastAsia="ru-RU"/>
              </w:rPr>
              <w:t>Passiv</w:t>
            </w:r>
            <w:r w:rsidRPr="0060257F">
              <w:rPr>
                <w:rFonts w:ascii="Times New Roman" w:eastAsia="Times New Roman" w:hAnsi="Times New Roman" w:cs="Times New Roman"/>
                <w:sz w:val="24"/>
                <w:szCs w:val="24"/>
                <w:lang w:eastAsia="ru-RU"/>
              </w:rPr>
              <w:t>.</w:t>
            </w:r>
          </w:p>
        </w:tc>
      </w:tr>
      <w:tr w:rsidR="006D381C" w:rsidRPr="0060257F" w14:paraId="3FCAB4BC" w14:textId="77777777" w:rsidTr="006D381C">
        <w:trPr>
          <w:trHeight w:val="1134"/>
          <w:jc w:val="center"/>
        </w:trPr>
        <w:tc>
          <w:tcPr>
            <w:tcW w:w="270" w:type="pct"/>
            <w:tcBorders>
              <w:top w:val="single" w:sz="4" w:space="0" w:color="auto"/>
              <w:left w:val="single" w:sz="4" w:space="0" w:color="auto"/>
              <w:bottom w:val="single" w:sz="4" w:space="0" w:color="auto"/>
              <w:right w:val="single" w:sz="4" w:space="0" w:color="auto"/>
            </w:tcBorders>
            <w:vAlign w:val="center"/>
          </w:tcPr>
          <w:p w14:paraId="19AC7189" w14:textId="77777777" w:rsidR="006D381C" w:rsidRPr="00FD7105" w:rsidRDefault="006D381C" w:rsidP="001749E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r w:rsidRPr="00FD7105">
              <w:rPr>
                <w:rFonts w:ascii="Times New Roman" w:eastAsia="Times New Roman" w:hAnsi="Times New Roman" w:cs="Times New Roman"/>
                <w:sz w:val="24"/>
                <w:szCs w:val="24"/>
                <w:lang w:eastAsia="ru-RU"/>
              </w:rPr>
              <w:t>.</w:t>
            </w:r>
          </w:p>
        </w:tc>
        <w:tc>
          <w:tcPr>
            <w:tcW w:w="1122" w:type="pct"/>
            <w:tcBorders>
              <w:top w:val="single" w:sz="4" w:space="0" w:color="auto"/>
              <w:left w:val="single" w:sz="4" w:space="0" w:color="auto"/>
              <w:bottom w:val="single" w:sz="4" w:space="0" w:color="auto"/>
              <w:right w:val="single" w:sz="4" w:space="0" w:color="auto"/>
            </w:tcBorders>
            <w:vAlign w:val="center"/>
          </w:tcPr>
          <w:p w14:paraId="078C42C7" w14:textId="04E56893" w:rsidR="006D381C" w:rsidRPr="00FD7105" w:rsidRDefault="00463B14" w:rsidP="001749EB">
            <w:pPr>
              <w:spacing w:after="0"/>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rPr>
              <w:t>Работа с клиентами</w:t>
            </w:r>
            <w:r w:rsidR="006D381C" w:rsidRPr="00FD7105">
              <w:rPr>
                <w:rFonts w:ascii="Times New Roman" w:eastAsia="Times New Roman" w:hAnsi="Times New Roman" w:cs="Times New Roman"/>
                <w:sz w:val="24"/>
                <w:szCs w:val="24"/>
                <w:lang w:val="en-US"/>
              </w:rPr>
              <w:t>.</w:t>
            </w:r>
          </w:p>
        </w:tc>
        <w:tc>
          <w:tcPr>
            <w:tcW w:w="306"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AEA9400" w14:textId="7FBCF249" w:rsidR="006D381C" w:rsidRPr="00FD7105" w:rsidRDefault="006D381C" w:rsidP="001749EB">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lang w:eastAsia="ru-RU"/>
              </w:rPr>
              <w:t>21</w:t>
            </w:r>
          </w:p>
        </w:tc>
        <w:tc>
          <w:tcPr>
            <w:tcW w:w="265" w:type="pct"/>
            <w:tcBorders>
              <w:top w:val="single" w:sz="4" w:space="0" w:color="auto"/>
              <w:left w:val="single" w:sz="4" w:space="0" w:color="auto"/>
              <w:bottom w:val="single" w:sz="4" w:space="0" w:color="auto"/>
              <w:right w:val="single" w:sz="4" w:space="0" w:color="auto"/>
            </w:tcBorders>
            <w:vAlign w:val="center"/>
          </w:tcPr>
          <w:p w14:paraId="043C9753" w14:textId="77777777" w:rsidR="006D381C" w:rsidRPr="00FD7105" w:rsidRDefault="006D381C" w:rsidP="001749EB">
            <w:pPr>
              <w:spacing w:after="0"/>
              <w:jc w:val="center"/>
              <w:rPr>
                <w:rFonts w:ascii="Times New Roman" w:eastAsia="Times New Roman" w:hAnsi="Times New Roman" w:cs="Times New Roman"/>
                <w:sz w:val="24"/>
                <w:szCs w:val="24"/>
              </w:rPr>
            </w:pPr>
          </w:p>
        </w:tc>
        <w:tc>
          <w:tcPr>
            <w:tcW w:w="395" w:type="pct"/>
            <w:tcBorders>
              <w:top w:val="single" w:sz="4" w:space="0" w:color="auto"/>
              <w:left w:val="single" w:sz="4" w:space="0" w:color="auto"/>
              <w:bottom w:val="single" w:sz="4" w:space="0" w:color="auto"/>
              <w:right w:val="single" w:sz="4" w:space="0" w:color="auto"/>
            </w:tcBorders>
            <w:vAlign w:val="center"/>
          </w:tcPr>
          <w:p w14:paraId="2385FE08" w14:textId="0EA7D7F4" w:rsidR="006D381C" w:rsidRPr="00FD7105" w:rsidRDefault="006D381C" w:rsidP="001749EB">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lang w:eastAsia="ru-RU"/>
              </w:rPr>
              <w:t>16</w:t>
            </w:r>
          </w:p>
        </w:tc>
        <w:tc>
          <w:tcPr>
            <w:tcW w:w="395" w:type="pct"/>
            <w:tcBorders>
              <w:top w:val="single" w:sz="4" w:space="0" w:color="auto"/>
              <w:left w:val="single" w:sz="4" w:space="0" w:color="auto"/>
              <w:bottom w:val="single" w:sz="4" w:space="0" w:color="auto"/>
              <w:right w:val="single" w:sz="4" w:space="0" w:color="auto"/>
            </w:tcBorders>
            <w:vAlign w:val="center"/>
          </w:tcPr>
          <w:p w14:paraId="666F3931" w14:textId="581461D0" w:rsidR="006D381C" w:rsidRPr="00FD7105" w:rsidRDefault="006D381C" w:rsidP="001749EB">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lang w:eastAsia="ru-RU"/>
              </w:rPr>
              <w:t>5</w:t>
            </w:r>
          </w:p>
        </w:tc>
        <w:tc>
          <w:tcPr>
            <w:tcW w:w="2247" w:type="pct"/>
            <w:tcBorders>
              <w:top w:val="single" w:sz="4" w:space="0" w:color="auto"/>
              <w:left w:val="single" w:sz="4" w:space="0" w:color="auto"/>
              <w:bottom w:val="single" w:sz="4" w:space="0" w:color="auto"/>
              <w:right w:val="single" w:sz="4" w:space="0" w:color="auto"/>
            </w:tcBorders>
            <w:vAlign w:val="center"/>
          </w:tcPr>
          <w:p w14:paraId="53F20728" w14:textId="67CCAA55" w:rsidR="006D381C" w:rsidRPr="00FD7105" w:rsidRDefault="006D381C" w:rsidP="001749EB">
            <w:pPr>
              <w:spacing w:after="0" w:line="240" w:lineRule="auto"/>
              <w:rPr>
                <w:rFonts w:ascii="Times New Roman" w:eastAsia="Times New Roman" w:hAnsi="Times New Roman" w:cs="Times New Roman"/>
                <w:sz w:val="24"/>
                <w:szCs w:val="24"/>
                <w:lang w:eastAsia="ru-RU"/>
              </w:rPr>
            </w:pPr>
            <w:r w:rsidRPr="00FD7105">
              <w:rPr>
                <w:rFonts w:ascii="Times New Roman" w:eastAsia="Times New Roman" w:hAnsi="Times New Roman" w:cs="Times New Roman"/>
                <w:sz w:val="24"/>
                <w:szCs w:val="24"/>
                <w:lang w:eastAsia="ru-RU"/>
              </w:rPr>
              <w:t xml:space="preserve">Зависимость запросов и потребностей от состояния экономики (монолог-рассуждение). </w:t>
            </w:r>
          </w:p>
          <w:p w14:paraId="07097B20" w14:textId="77777777" w:rsidR="006D381C" w:rsidRPr="00FD7105" w:rsidRDefault="006D381C" w:rsidP="001749EB">
            <w:pPr>
              <w:spacing w:after="0" w:line="240" w:lineRule="auto"/>
              <w:rPr>
                <w:rFonts w:ascii="Times New Roman" w:eastAsia="Times New Roman" w:hAnsi="Times New Roman" w:cs="Times New Roman"/>
                <w:sz w:val="24"/>
                <w:szCs w:val="24"/>
                <w:lang w:eastAsia="ru-RU"/>
              </w:rPr>
            </w:pPr>
            <w:r w:rsidRPr="00FD7105">
              <w:rPr>
                <w:rFonts w:ascii="Times New Roman" w:eastAsia="Times New Roman" w:hAnsi="Times New Roman" w:cs="Times New Roman"/>
                <w:sz w:val="24"/>
                <w:szCs w:val="24"/>
                <w:lang w:eastAsia="ru-RU"/>
              </w:rPr>
              <w:t xml:space="preserve">Специальная лексика: исследование потребностей клиентов. </w:t>
            </w:r>
          </w:p>
          <w:p w14:paraId="11C53C31" w14:textId="77777777" w:rsidR="006D381C" w:rsidRPr="00FD7105" w:rsidRDefault="006D381C" w:rsidP="001749EB">
            <w:pPr>
              <w:spacing w:after="0" w:line="240" w:lineRule="auto"/>
              <w:rPr>
                <w:rFonts w:ascii="Times New Roman" w:eastAsia="Times New Roman" w:hAnsi="Times New Roman" w:cs="Times New Roman"/>
                <w:sz w:val="24"/>
                <w:szCs w:val="24"/>
                <w:lang w:eastAsia="ru-RU"/>
              </w:rPr>
            </w:pPr>
            <w:r w:rsidRPr="00FD7105">
              <w:rPr>
                <w:rFonts w:ascii="Times New Roman" w:eastAsia="Times New Roman" w:hAnsi="Times New Roman" w:cs="Times New Roman"/>
                <w:sz w:val="24"/>
                <w:szCs w:val="24"/>
                <w:lang w:eastAsia="ru-RU"/>
              </w:rPr>
              <w:t>Деловая переписка: опрос клиентов.</w:t>
            </w:r>
          </w:p>
          <w:p w14:paraId="56A2D4CE" w14:textId="77777777" w:rsidR="006D381C" w:rsidRPr="00FD7105" w:rsidRDefault="006D381C" w:rsidP="001749EB">
            <w:pPr>
              <w:spacing w:after="0" w:line="240" w:lineRule="auto"/>
              <w:rPr>
                <w:rFonts w:ascii="Times New Roman" w:eastAsia="Times New Roman" w:hAnsi="Times New Roman" w:cs="Times New Roman"/>
                <w:sz w:val="24"/>
                <w:szCs w:val="24"/>
                <w:lang w:eastAsia="ru-RU"/>
              </w:rPr>
            </w:pPr>
            <w:r w:rsidRPr="00FD7105">
              <w:rPr>
                <w:rFonts w:ascii="Times New Roman" w:eastAsia="Times New Roman" w:hAnsi="Times New Roman" w:cs="Times New Roman"/>
                <w:sz w:val="24"/>
                <w:szCs w:val="24"/>
                <w:lang w:eastAsia="ru-RU"/>
              </w:rPr>
              <w:t xml:space="preserve">Базовые правила грамматики (на уровне морфологии и синтаксиса): </w:t>
            </w:r>
            <w:r w:rsidRPr="00FD7105">
              <w:rPr>
                <w:rFonts w:ascii="Times New Roman" w:eastAsia="Times New Roman" w:hAnsi="Times New Roman" w:cs="Times New Roman"/>
                <w:sz w:val="24"/>
                <w:szCs w:val="24"/>
                <w:lang w:val="en-US" w:eastAsia="ru-RU"/>
              </w:rPr>
              <w:t>Futurum</w:t>
            </w:r>
            <w:r w:rsidRPr="00FD7105">
              <w:rPr>
                <w:rFonts w:ascii="Times New Roman" w:eastAsia="Times New Roman" w:hAnsi="Times New Roman" w:cs="Times New Roman"/>
                <w:sz w:val="24"/>
                <w:szCs w:val="24"/>
                <w:lang w:eastAsia="ru-RU"/>
              </w:rPr>
              <w:t xml:space="preserve">, </w:t>
            </w:r>
            <w:r w:rsidRPr="00FD7105">
              <w:rPr>
                <w:rFonts w:ascii="Times New Roman" w:eastAsia="Times New Roman" w:hAnsi="Times New Roman" w:cs="Times New Roman"/>
                <w:sz w:val="24"/>
                <w:szCs w:val="24"/>
                <w:lang w:val="en-US" w:eastAsia="ru-RU"/>
              </w:rPr>
              <w:t>Perfekt</w:t>
            </w:r>
            <w:r w:rsidRPr="00FD7105">
              <w:rPr>
                <w:rFonts w:ascii="Times New Roman" w:eastAsia="Times New Roman" w:hAnsi="Times New Roman" w:cs="Times New Roman"/>
                <w:sz w:val="24"/>
                <w:szCs w:val="24"/>
                <w:lang w:eastAsia="ru-RU"/>
              </w:rPr>
              <w:t>.</w:t>
            </w:r>
          </w:p>
        </w:tc>
      </w:tr>
      <w:tr w:rsidR="006D381C" w:rsidRPr="0060257F" w14:paraId="507253DE" w14:textId="77777777" w:rsidTr="006D381C">
        <w:trPr>
          <w:trHeight w:val="454"/>
          <w:jc w:val="center"/>
        </w:trPr>
        <w:tc>
          <w:tcPr>
            <w:tcW w:w="1392" w:type="pct"/>
            <w:gridSpan w:val="2"/>
            <w:tcBorders>
              <w:top w:val="single" w:sz="4" w:space="0" w:color="auto"/>
              <w:left w:val="single" w:sz="4" w:space="0" w:color="auto"/>
              <w:bottom w:val="single" w:sz="4" w:space="0" w:color="auto"/>
              <w:right w:val="single" w:sz="4" w:space="0" w:color="auto"/>
            </w:tcBorders>
            <w:vAlign w:val="center"/>
          </w:tcPr>
          <w:p w14:paraId="7D8EAC0E" w14:textId="75D0F312" w:rsidR="006D381C" w:rsidRPr="00FD7105" w:rsidRDefault="006D381C" w:rsidP="006D381C">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Зачет</w:t>
            </w:r>
          </w:p>
        </w:tc>
        <w:tc>
          <w:tcPr>
            <w:tcW w:w="306"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56B9F07" w14:textId="1254D0B6" w:rsidR="006D381C" w:rsidRPr="00FD7105" w:rsidRDefault="006D381C" w:rsidP="006D381C">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lang w:eastAsia="ru-RU"/>
              </w:rPr>
              <w:t>9</w:t>
            </w:r>
          </w:p>
        </w:tc>
        <w:tc>
          <w:tcPr>
            <w:tcW w:w="265" w:type="pct"/>
            <w:tcBorders>
              <w:top w:val="single" w:sz="4" w:space="0" w:color="auto"/>
              <w:left w:val="single" w:sz="4" w:space="0" w:color="auto"/>
              <w:bottom w:val="single" w:sz="4" w:space="0" w:color="auto"/>
              <w:right w:val="single" w:sz="4" w:space="0" w:color="auto"/>
            </w:tcBorders>
            <w:vAlign w:val="center"/>
          </w:tcPr>
          <w:p w14:paraId="6CC0B8D1" w14:textId="77777777" w:rsidR="006D381C" w:rsidRPr="00FD7105" w:rsidRDefault="006D381C" w:rsidP="006D381C">
            <w:pPr>
              <w:spacing w:after="0"/>
              <w:jc w:val="center"/>
              <w:rPr>
                <w:rFonts w:ascii="Times New Roman" w:eastAsia="Times New Roman" w:hAnsi="Times New Roman" w:cs="Times New Roman"/>
                <w:sz w:val="24"/>
                <w:szCs w:val="24"/>
              </w:rPr>
            </w:pPr>
          </w:p>
        </w:tc>
        <w:tc>
          <w:tcPr>
            <w:tcW w:w="395" w:type="pct"/>
            <w:tcBorders>
              <w:top w:val="single" w:sz="4" w:space="0" w:color="auto"/>
              <w:left w:val="single" w:sz="4" w:space="0" w:color="auto"/>
              <w:bottom w:val="single" w:sz="4" w:space="0" w:color="auto"/>
              <w:right w:val="single" w:sz="4" w:space="0" w:color="auto"/>
            </w:tcBorders>
            <w:vAlign w:val="center"/>
          </w:tcPr>
          <w:p w14:paraId="387F0BA2" w14:textId="5AD78206" w:rsidR="006D381C" w:rsidRPr="00FD7105" w:rsidRDefault="006D381C" w:rsidP="006D381C">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lang w:eastAsia="ru-RU"/>
              </w:rPr>
              <w:t>0,25</w:t>
            </w:r>
          </w:p>
        </w:tc>
        <w:tc>
          <w:tcPr>
            <w:tcW w:w="395" w:type="pct"/>
            <w:tcBorders>
              <w:top w:val="single" w:sz="4" w:space="0" w:color="auto"/>
              <w:left w:val="single" w:sz="4" w:space="0" w:color="auto"/>
              <w:bottom w:val="single" w:sz="4" w:space="0" w:color="auto"/>
              <w:right w:val="single" w:sz="4" w:space="0" w:color="auto"/>
            </w:tcBorders>
            <w:vAlign w:val="center"/>
          </w:tcPr>
          <w:p w14:paraId="7CEE1A4B" w14:textId="18A40AF5" w:rsidR="006D381C" w:rsidRPr="00FD7105" w:rsidRDefault="006D381C" w:rsidP="006D381C">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lang w:eastAsia="ru-RU"/>
              </w:rPr>
              <w:t>8,75</w:t>
            </w:r>
          </w:p>
        </w:tc>
        <w:tc>
          <w:tcPr>
            <w:tcW w:w="2247" w:type="pct"/>
            <w:tcBorders>
              <w:top w:val="single" w:sz="4" w:space="0" w:color="auto"/>
              <w:left w:val="single" w:sz="4" w:space="0" w:color="auto"/>
              <w:bottom w:val="single" w:sz="4" w:space="0" w:color="auto"/>
              <w:right w:val="single" w:sz="4" w:space="0" w:color="auto"/>
            </w:tcBorders>
            <w:vAlign w:val="center"/>
          </w:tcPr>
          <w:p w14:paraId="5573A448" w14:textId="77777777" w:rsidR="006D381C" w:rsidRPr="00FD7105" w:rsidRDefault="006D381C" w:rsidP="006D381C">
            <w:pPr>
              <w:spacing w:after="0" w:line="240" w:lineRule="auto"/>
              <w:jc w:val="center"/>
              <w:rPr>
                <w:rFonts w:ascii="Times New Roman" w:eastAsia="Times New Roman" w:hAnsi="Times New Roman" w:cs="Times New Roman"/>
                <w:sz w:val="24"/>
                <w:szCs w:val="24"/>
                <w:lang w:eastAsia="ru-RU"/>
              </w:rPr>
            </w:pPr>
          </w:p>
        </w:tc>
      </w:tr>
      <w:tr w:rsidR="006D381C" w:rsidRPr="0060257F" w14:paraId="16E1BF8D" w14:textId="77777777" w:rsidTr="006D381C">
        <w:trPr>
          <w:trHeight w:val="454"/>
          <w:jc w:val="center"/>
        </w:trPr>
        <w:tc>
          <w:tcPr>
            <w:tcW w:w="1392" w:type="pct"/>
            <w:gridSpan w:val="2"/>
            <w:tcBorders>
              <w:top w:val="single" w:sz="4" w:space="0" w:color="auto"/>
              <w:left w:val="single" w:sz="4" w:space="0" w:color="auto"/>
              <w:bottom w:val="single" w:sz="4" w:space="0" w:color="auto"/>
              <w:right w:val="single" w:sz="4" w:space="0" w:color="auto"/>
            </w:tcBorders>
            <w:vAlign w:val="center"/>
          </w:tcPr>
          <w:p w14:paraId="57576C0F" w14:textId="6C09EF53" w:rsidR="006D381C" w:rsidRPr="00FD7105" w:rsidRDefault="006D381C" w:rsidP="006D381C">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Итого за 5 семестр</w:t>
            </w:r>
          </w:p>
        </w:tc>
        <w:tc>
          <w:tcPr>
            <w:tcW w:w="306"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FD956DC" w14:textId="68450642" w:rsidR="006D381C" w:rsidRPr="00FD7105" w:rsidRDefault="006D381C" w:rsidP="006D381C">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lang w:eastAsia="ru-RU"/>
              </w:rPr>
              <w:t>72</w:t>
            </w:r>
          </w:p>
        </w:tc>
        <w:tc>
          <w:tcPr>
            <w:tcW w:w="265" w:type="pct"/>
            <w:tcBorders>
              <w:top w:val="single" w:sz="4" w:space="0" w:color="auto"/>
              <w:left w:val="single" w:sz="4" w:space="0" w:color="auto"/>
              <w:bottom w:val="single" w:sz="4" w:space="0" w:color="auto"/>
              <w:right w:val="single" w:sz="4" w:space="0" w:color="auto"/>
            </w:tcBorders>
            <w:vAlign w:val="center"/>
          </w:tcPr>
          <w:p w14:paraId="5FE626D6" w14:textId="77777777" w:rsidR="006D381C" w:rsidRPr="00FD7105" w:rsidRDefault="006D381C" w:rsidP="006D381C">
            <w:pPr>
              <w:spacing w:after="0"/>
              <w:jc w:val="center"/>
              <w:rPr>
                <w:rFonts w:ascii="Times New Roman" w:eastAsia="Times New Roman" w:hAnsi="Times New Roman" w:cs="Times New Roman"/>
                <w:sz w:val="24"/>
                <w:szCs w:val="24"/>
              </w:rPr>
            </w:pPr>
          </w:p>
        </w:tc>
        <w:tc>
          <w:tcPr>
            <w:tcW w:w="395" w:type="pct"/>
            <w:tcBorders>
              <w:top w:val="single" w:sz="4" w:space="0" w:color="auto"/>
              <w:left w:val="single" w:sz="4" w:space="0" w:color="auto"/>
              <w:bottom w:val="single" w:sz="4" w:space="0" w:color="auto"/>
              <w:right w:val="single" w:sz="4" w:space="0" w:color="auto"/>
            </w:tcBorders>
            <w:vAlign w:val="center"/>
          </w:tcPr>
          <w:p w14:paraId="1B6CD5AF" w14:textId="3B0E0717" w:rsidR="006D381C" w:rsidRPr="00FD7105" w:rsidRDefault="006D381C" w:rsidP="006D381C">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lang w:eastAsia="ru-RU"/>
              </w:rPr>
              <w:t>48,25</w:t>
            </w:r>
          </w:p>
        </w:tc>
        <w:tc>
          <w:tcPr>
            <w:tcW w:w="395" w:type="pct"/>
            <w:tcBorders>
              <w:top w:val="single" w:sz="4" w:space="0" w:color="auto"/>
              <w:left w:val="single" w:sz="4" w:space="0" w:color="auto"/>
              <w:bottom w:val="single" w:sz="4" w:space="0" w:color="auto"/>
              <w:right w:val="single" w:sz="4" w:space="0" w:color="auto"/>
            </w:tcBorders>
            <w:vAlign w:val="center"/>
          </w:tcPr>
          <w:p w14:paraId="394E4A4E" w14:textId="2432D386" w:rsidR="006D381C" w:rsidRPr="00FD7105" w:rsidRDefault="006D381C" w:rsidP="006D381C">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lang w:eastAsia="ru-RU"/>
              </w:rPr>
              <w:t>23,75</w:t>
            </w:r>
          </w:p>
        </w:tc>
        <w:tc>
          <w:tcPr>
            <w:tcW w:w="2247" w:type="pct"/>
            <w:tcBorders>
              <w:top w:val="single" w:sz="4" w:space="0" w:color="auto"/>
              <w:left w:val="single" w:sz="4" w:space="0" w:color="auto"/>
              <w:bottom w:val="single" w:sz="4" w:space="0" w:color="auto"/>
              <w:right w:val="single" w:sz="4" w:space="0" w:color="auto"/>
            </w:tcBorders>
            <w:vAlign w:val="center"/>
          </w:tcPr>
          <w:p w14:paraId="0B8560DD" w14:textId="77777777" w:rsidR="006D381C" w:rsidRPr="00FD7105" w:rsidRDefault="006D381C" w:rsidP="006D381C">
            <w:pPr>
              <w:spacing w:after="0" w:line="240" w:lineRule="auto"/>
              <w:jc w:val="center"/>
              <w:rPr>
                <w:rFonts w:ascii="Times New Roman" w:eastAsia="Times New Roman" w:hAnsi="Times New Roman" w:cs="Times New Roman"/>
                <w:sz w:val="24"/>
                <w:szCs w:val="24"/>
                <w:lang w:eastAsia="ru-RU"/>
              </w:rPr>
            </w:pPr>
          </w:p>
        </w:tc>
      </w:tr>
      <w:tr w:rsidR="006D381C" w:rsidRPr="0060257F" w14:paraId="098E94D4" w14:textId="77777777" w:rsidTr="006D381C">
        <w:trPr>
          <w:trHeight w:val="454"/>
          <w:jc w:val="center"/>
        </w:trPr>
        <w:tc>
          <w:tcPr>
            <w:tcW w:w="5000" w:type="pct"/>
            <w:gridSpan w:val="7"/>
            <w:tcBorders>
              <w:top w:val="single" w:sz="4" w:space="0" w:color="auto"/>
              <w:left w:val="single" w:sz="4" w:space="0" w:color="auto"/>
              <w:bottom w:val="single" w:sz="4" w:space="0" w:color="auto"/>
              <w:right w:val="single" w:sz="4" w:space="0" w:color="auto"/>
            </w:tcBorders>
            <w:vAlign w:val="center"/>
          </w:tcPr>
          <w:p w14:paraId="1548165C" w14:textId="210F1191" w:rsidR="006D381C" w:rsidRPr="00FD7105" w:rsidRDefault="006D381C" w:rsidP="006D381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 семестр</w:t>
            </w:r>
          </w:p>
        </w:tc>
      </w:tr>
      <w:tr w:rsidR="009F3D18" w:rsidRPr="0060257F" w14:paraId="106E1E87" w14:textId="77777777" w:rsidTr="006D381C">
        <w:trPr>
          <w:trHeight w:val="1134"/>
          <w:jc w:val="center"/>
        </w:trPr>
        <w:tc>
          <w:tcPr>
            <w:tcW w:w="270" w:type="pct"/>
            <w:tcBorders>
              <w:top w:val="single" w:sz="4" w:space="0" w:color="auto"/>
              <w:left w:val="single" w:sz="4" w:space="0" w:color="auto"/>
              <w:bottom w:val="single" w:sz="4" w:space="0" w:color="auto"/>
              <w:right w:val="single" w:sz="4" w:space="0" w:color="auto"/>
            </w:tcBorders>
            <w:vAlign w:val="center"/>
          </w:tcPr>
          <w:p w14:paraId="5E84583A" w14:textId="77777777" w:rsidR="009F3D18" w:rsidRPr="00FD7105" w:rsidRDefault="00726297" w:rsidP="001749E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r w:rsidR="009F3D18" w:rsidRPr="00FD7105">
              <w:rPr>
                <w:rFonts w:ascii="Times New Roman" w:eastAsia="Times New Roman" w:hAnsi="Times New Roman" w:cs="Times New Roman"/>
                <w:sz w:val="24"/>
                <w:szCs w:val="24"/>
                <w:lang w:eastAsia="ru-RU"/>
              </w:rPr>
              <w:t>.</w:t>
            </w:r>
          </w:p>
        </w:tc>
        <w:tc>
          <w:tcPr>
            <w:tcW w:w="1122" w:type="pct"/>
            <w:tcBorders>
              <w:top w:val="single" w:sz="4" w:space="0" w:color="auto"/>
              <w:left w:val="single" w:sz="4" w:space="0" w:color="auto"/>
              <w:bottom w:val="single" w:sz="4" w:space="0" w:color="auto"/>
              <w:right w:val="single" w:sz="4" w:space="0" w:color="auto"/>
            </w:tcBorders>
            <w:vAlign w:val="center"/>
          </w:tcPr>
          <w:p w14:paraId="1639914C" w14:textId="7B94F08A" w:rsidR="009F3D18" w:rsidRPr="00FD7105" w:rsidRDefault="009F3D18" w:rsidP="00463B14">
            <w:pPr>
              <w:spacing w:after="0"/>
              <w:rPr>
                <w:rFonts w:ascii="Times New Roman" w:eastAsia="Times New Roman" w:hAnsi="Times New Roman" w:cs="Times New Roman"/>
                <w:sz w:val="24"/>
                <w:szCs w:val="24"/>
              </w:rPr>
            </w:pPr>
            <w:r w:rsidRPr="00FD7105">
              <w:rPr>
                <w:rFonts w:ascii="Times New Roman" w:eastAsia="Times New Roman" w:hAnsi="Times New Roman" w:cs="Times New Roman"/>
                <w:sz w:val="24"/>
                <w:szCs w:val="24"/>
              </w:rPr>
              <w:t xml:space="preserve">Теория и практика </w:t>
            </w:r>
            <w:r w:rsidR="00463B14">
              <w:rPr>
                <w:rFonts w:ascii="Times New Roman" w:eastAsia="Times New Roman" w:hAnsi="Times New Roman" w:cs="Times New Roman"/>
                <w:sz w:val="24"/>
                <w:szCs w:val="24"/>
              </w:rPr>
              <w:t>управления</w:t>
            </w:r>
            <w:r w:rsidRPr="00FD7105">
              <w:rPr>
                <w:rFonts w:ascii="Times New Roman" w:eastAsia="Times New Roman" w:hAnsi="Times New Roman" w:cs="Times New Roman"/>
                <w:sz w:val="24"/>
                <w:szCs w:val="24"/>
              </w:rPr>
              <w:t>.</w:t>
            </w:r>
          </w:p>
        </w:tc>
        <w:tc>
          <w:tcPr>
            <w:tcW w:w="306"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987DD7D" w14:textId="07975662" w:rsidR="009F3D18" w:rsidRPr="00FD7105" w:rsidRDefault="00C923C9" w:rsidP="004C4248">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004C4248">
              <w:rPr>
                <w:rFonts w:ascii="Times New Roman" w:eastAsia="Times New Roman" w:hAnsi="Times New Roman" w:cs="Times New Roman"/>
                <w:sz w:val="24"/>
                <w:szCs w:val="24"/>
              </w:rPr>
              <w:t>1</w:t>
            </w:r>
          </w:p>
        </w:tc>
        <w:tc>
          <w:tcPr>
            <w:tcW w:w="265" w:type="pct"/>
            <w:tcBorders>
              <w:top w:val="single" w:sz="4" w:space="0" w:color="auto"/>
              <w:left w:val="single" w:sz="4" w:space="0" w:color="auto"/>
              <w:bottom w:val="single" w:sz="4" w:space="0" w:color="auto"/>
              <w:right w:val="single" w:sz="4" w:space="0" w:color="auto"/>
            </w:tcBorders>
            <w:vAlign w:val="center"/>
          </w:tcPr>
          <w:p w14:paraId="2C48C5D3" w14:textId="77777777" w:rsidR="009F3D18" w:rsidRPr="00FD7105" w:rsidRDefault="009F3D18" w:rsidP="001749EB">
            <w:pPr>
              <w:spacing w:after="0"/>
              <w:jc w:val="center"/>
              <w:rPr>
                <w:rFonts w:ascii="Times New Roman" w:eastAsia="Times New Roman" w:hAnsi="Times New Roman" w:cs="Times New Roman"/>
                <w:sz w:val="24"/>
                <w:szCs w:val="24"/>
              </w:rPr>
            </w:pPr>
          </w:p>
        </w:tc>
        <w:tc>
          <w:tcPr>
            <w:tcW w:w="395" w:type="pct"/>
            <w:tcBorders>
              <w:top w:val="single" w:sz="4" w:space="0" w:color="auto"/>
              <w:left w:val="single" w:sz="4" w:space="0" w:color="auto"/>
              <w:bottom w:val="single" w:sz="4" w:space="0" w:color="auto"/>
              <w:right w:val="single" w:sz="4" w:space="0" w:color="auto"/>
            </w:tcBorders>
            <w:vAlign w:val="center"/>
          </w:tcPr>
          <w:p w14:paraId="7ED9F914" w14:textId="7828F2B4" w:rsidR="009F3D18" w:rsidRPr="00FD7105" w:rsidRDefault="004C4248" w:rsidP="001749EB">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14</w:t>
            </w:r>
          </w:p>
        </w:tc>
        <w:tc>
          <w:tcPr>
            <w:tcW w:w="395" w:type="pct"/>
            <w:tcBorders>
              <w:top w:val="single" w:sz="4" w:space="0" w:color="auto"/>
              <w:left w:val="single" w:sz="4" w:space="0" w:color="auto"/>
              <w:bottom w:val="single" w:sz="4" w:space="0" w:color="auto"/>
              <w:right w:val="single" w:sz="4" w:space="0" w:color="auto"/>
            </w:tcBorders>
            <w:vAlign w:val="center"/>
          </w:tcPr>
          <w:p w14:paraId="0B3574C5" w14:textId="7C6C63D7" w:rsidR="009F3D18" w:rsidRPr="00FD7105" w:rsidRDefault="004C4248" w:rsidP="001749EB">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w:t>
            </w:r>
          </w:p>
        </w:tc>
        <w:tc>
          <w:tcPr>
            <w:tcW w:w="2247" w:type="pct"/>
            <w:tcBorders>
              <w:top w:val="single" w:sz="4" w:space="0" w:color="auto"/>
              <w:left w:val="single" w:sz="4" w:space="0" w:color="auto"/>
              <w:bottom w:val="single" w:sz="4" w:space="0" w:color="auto"/>
              <w:right w:val="single" w:sz="4" w:space="0" w:color="auto"/>
            </w:tcBorders>
            <w:vAlign w:val="center"/>
          </w:tcPr>
          <w:p w14:paraId="1CCD70D3" w14:textId="31AF786A" w:rsidR="009F3D18" w:rsidRPr="00FD7105" w:rsidRDefault="009F3D18" w:rsidP="001749EB">
            <w:pPr>
              <w:spacing w:after="0"/>
              <w:rPr>
                <w:rFonts w:ascii="Times New Roman" w:eastAsia="Times New Roman" w:hAnsi="Times New Roman" w:cs="Times New Roman"/>
                <w:sz w:val="24"/>
                <w:szCs w:val="24"/>
                <w:lang w:eastAsia="ru-RU"/>
              </w:rPr>
            </w:pPr>
            <w:r w:rsidRPr="00FD7105">
              <w:rPr>
                <w:rFonts w:ascii="Times New Roman" w:eastAsia="Times New Roman" w:hAnsi="Times New Roman" w:cs="Times New Roman"/>
                <w:sz w:val="24"/>
                <w:szCs w:val="24"/>
                <w:lang w:eastAsia="ru-RU"/>
              </w:rPr>
              <w:t xml:space="preserve">Сущность и значение менеджмента. Требования к менеджеру. Специальная лексика: менеджмент; характеристики менеджера. Базовые правила грамматики (на уровне морфологии и синтаксиса): </w:t>
            </w:r>
            <w:r w:rsidRPr="00FD7105">
              <w:rPr>
                <w:rFonts w:ascii="Times New Roman" w:eastAsia="Times New Roman" w:hAnsi="Times New Roman" w:cs="Times New Roman"/>
                <w:sz w:val="24"/>
                <w:szCs w:val="24"/>
                <w:lang w:val="en-US" w:eastAsia="ru-RU"/>
              </w:rPr>
              <w:t>Modal</w:t>
            </w:r>
            <w:r w:rsidRPr="00FD7105">
              <w:rPr>
                <w:rFonts w:ascii="Times New Roman" w:eastAsia="Times New Roman" w:hAnsi="Times New Roman" w:cs="Times New Roman"/>
                <w:sz w:val="24"/>
                <w:szCs w:val="24"/>
                <w:lang w:eastAsia="ru-RU"/>
              </w:rPr>
              <w:t xml:space="preserve"> </w:t>
            </w:r>
            <w:r w:rsidRPr="00FD7105">
              <w:rPr>
                <w:rFonts w:ascii="Times New Roman" w:eastAsia="Times New Roman" w:hAnsi="Times New Roman" w:cs="Times New Roman"/>
                <w:sz w:val="24"/>
                <w:szCs w:val="24"/>
                <w:lang w:val="en-US" w:eastAsia="ru-RU"/>
              </w:rPr>
              <w:t>verben</w:t>
            </w:r>
            <w:r w:rsidRPr="00FD7105">
              <w:rPr>
                <w:rFonts w:ascii="Times New Roman" w:eastAsia="Times New Roman" w:hAnsi="Times New Roman" w:cs="Times New Roman"/>
                <w:sz w:val="24"/>
                <w:szCs w:val="24"/>
                <w:lang w:eastAsia="ru-RU"/>
              </w:rPr>
              <w:t>, степени сравнения прилагательных и наречий.</w:t>
            </w:r>
          </w:p>
        </w:tc>
      </w:tr>
      <w:tr w:rsidR="009F3D18" w:rsidRPr="0060257F" w14:paraId="6D11F1E0" w14:textId="77777777" w:rsidTr="006D381C">
        <w:trPr>
          <w:trHeight w:val="1134"/>
          <w:jc w:val="center"/>
        </w:trPr>
        <w:tc>
          <w:tcPr>
            <w:tcW w:w="270" w:type="pct"/>
            <w:tcBorders>
              <w:top w:val="single" w:sz="4" w:space="0" w:color="auto"/>
              <w:left w:val="single" w:sz="4" w:space="0" w:color="auto"/>
              <w:bottom w:val="single" w:sz="4" w:space="0" w:color="auto"/>
              <w:right w:val="single" w:sz="4" w:space="0" w:color="auto"/>
            </w:tcBorders>
            <w:vAlign w:val="center"/>
          </w:tcPr>
          <w:p w14:paraId="6B95ECA5" w14:textId="77777777" w:rsidR="009F3D18" w:rsidRPr="00FD7105" w:rsidRDefault="00726297" w:rsidP="001749E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r w:rsidR="009F3D18" w:rsidRPr="00FD7105">
              <w:rPr>
                <w:rFonts w:ascii="Times New Roman" w:eastAsia="Times New Roman" w:hAnsi="Times New Roman" w:cs="Times New Roman"/>
                <w:sz w:val="24"/>
                <w:szCs w:val="24"/>
                <w:lang w:eastAsia="ru-RU"/>
              </w:rPr>
              <w:t>.</w:t>
            </w:r>
          </w:p>
        </w:tc>
        <w:tc>
          <w:tcPr>
            <w:tcW w:w="1122" w:type="pct"/>
            <w:tcBorders>
              <w:top w:val="single" w:sz="4" w:space="0" w:color="auto"/>
              <w:left w:val="single" w:sz="4" w:space="0" w:color="auto"/>
              <w:bottom w:val="single" w:sz="4" w:space="0" w:color="auto"/>
              <w:right w:val="single" w:sz="4" w:space="0" w:color="auto"/>
            </w:tcBorders>
            <w:vAlign w:val="center"/>
          </w:tcPr>
          <w:p w14:paraId="71A45A58" w14:textId="24116B76" w:rsidR="009F3D18" w:rsidRPr="00FD7105" w:rsidRDefault="009F3D18" w:rsidP="00463B14">
            <w:pPr>
              <w:spacing w:after="0"/>
              <w:rPr>
                <w:rFonts w:ascii="Times New Roman" w:eastAsia="Times New Roman" w:hAnsi="Times New Roman" w:cs="Times New Roman"/>
                <w:sz w:val="24"/>
                <w:szCs w:val="24"/>
              </w:rPr>
            </w:pPr>
            <w:r w:rsidRPr="00FD7105">
              <w:rPr>
                <w:rFonts w:ascii="Times New Roman" w:eastAsia="Times New Roman" w:hAnsi="Times New Roman" w:cs="Times New Roman"/>
                <w:sz w:val="24"/>
                <w:szCs w:val="24"/>
              </w:rPr>
              <w:t>Современны</w:t>
            </w:r>
            <w:r w:rsidR="00463B14">
              <w:rPr>
                <w:rFonts w:ascii="Times New Roman" w:eastAsia="Times New Roman" w:hAnsi="Times New Roman" w:cs="Times New Roman"/>
                <w:sz w:val="24"/>
                <w:szCs w:val="24"/>
              </w:rPr>
              <w:t>й</w:t>
            </w:r>
            <w:r w:rsidRPr="00FD7105">
              <w:rPr>
                <w:rFonts w:ascii="Times New Roman" w:eastAsia="Times New Roman" w:hAnsi="Times New Roman" w:cs="Times New Roman"/>
                <w:sz w:val="24"/>
                <w:szCs w:val="24"/>
              </w:rPr>
              <w:t xml:space="preserve"> </w:t>
            </w:r>
            <w:r w:rsidR="00463B14">
              <w:rPr>
                <w:rFonts w:ascii="Times New Roman" w:eastAsia="Times New Roman" w:hAnsi="Times New Roman" w:cs="Times New Roman"/>
                <w:sz w:val="24"/>
                <w:szCs w:val="24"/>
              </w:rPr>
              <w:t>менеджмент</w:t>
            </w:r>
            <w:r w:rsidRPr="00FD7105">
              <w:rPr>
                <w:rFonts w:ascii="Times New Roman" w:eastAsia="Times New Roman" w:hAnsi="Times New Roman" w:cs="Times New Roman"/>
                <w:sz w:val="24"/>
                <w:szCs w:val="24"/>
              </w:rPr>
              <w:t>.</w:t>
            </w:r>
          </w:p>
        </w:tc>
        <w:tc>
          <w:tcPr>
            <w:tcW w:w="306"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92ACB18" w14:textId="1835305E" w:rsidR="009F3D18" w:rsidRPr="00FD7105" w:rsidRDefault="00C923C9" w:rsidP="004C4248">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004C4248">
              <w:rPr>
                <w:rFonts w:ascii="Times New Roman" w:eastAsia="Times New Roman" w:hAnsi="Times New Roman" w:cs="Times New Roman"/>
                <w:sz w:val="24"/>
                <w:szCs w:val="24"/>
              </w:rPr>
              <w:t>0</w:t>
            </w:r>
          </w:p>
        </w:tc>
        <w:tc>
          <w:tcPr>
            <w:tcW w:w="265" w:type="pct"/>
            <w:tcBorders>
              <w:top w:val="single" w:sz="4" w:space="0" w:color="auto"/>
              <w:left w:val="single" w:sz="4" w:space="0" w:color="auto"/>
              <w:bottom w:val="single" w:sz="4" w:space="0" w:color="auto"/>
              <w:right w:val="single" w:sz="4" w:space="0" w:color="auto"/>
            </w:tcBorders>
            <w:vAlign w:val="center"/>
          </w:tcPr>
          <w:p w14:paraId="09BE2B91" w14:textId="77777777" w:rsidR="009F3D18" w:rsidRPr="00FD7105" w:rsidRDefault="009F3D18" w:rsidP="001749EB">
            <w:pPr>
              <w:spacing w:after="0"/>
              <w:jc w:val="center"/>
              <w:rPr>
                <w:rFonts w:ascii="Times New Roman" w:eastAsia="Times New Roman" w:hAnsi="Times New Roman" w:cs="Times New Roman"/>
                <w:sz w:val="24"/>
                <w:szCs w:val="24"/>
              </w:rPr>
            </w:pPr>
          </w:p>
        </w:tc>
        <w:tc>
          <w:tcPr>
            <w:tcW w:w="395" w:type="pct"/>
            <w:tcBorders>
              <w:top w:val="single" w:sz="4" w:space="0" w:color="auto"/>
              <w:left w:val="single" w:sz="4" w:space="0" w:color="auto"/>
              <w:bottom w:val="single" w:sz="4" w:space="0" w:color="auto"/>
              <w:right w:val="single" w:sz="4" w:space="0" w:color="auto"/>
            </w:tcBorders>
            <w:vAlign w:val="center"/>
          </w:tcPr>
          <w:p w14:paraId="5F9A16F7" w14:textId="55F3CE63" w:rsidR="009F3D18" w:rsidRPr="00FD7105" w:rsidRDefault="004C4248" w:rsidP="001749EB">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14</w:t>
            </w:r>
          </w:p>
        </w:tc>
        <w:tc>
          <w:tcPr>
            <w:tcW w:w="395" w:type="pct"/>
            <w:tcBorders>
              <w:top w:val="single" w:sz="4" w:space="0" w:color="auto"/>
              <w:left w:val="single" w:sz="4" w:space="0" w:color="auto"/>
              <w:bottom w:val="single" w:sz="4" w:space="0" w:color="auto"/>
              <w:right w:val="single" w:sz="4" w:space="0" w:color="auto"/>
            </w:tcBorders>
            <w:vAlign w:val="center"/>
          </w:tcPr>
          <w:p w14:paraId="356FF1E6" w14:textId="653F189A" w:rsidR="009F3D18" w:rsidRPr="00FD7105" w:rsidRDefault="004C4248" w:rsidP="001749EB">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2247" w:type="pct"/>
            <w:tcBorders>
              <w:top w:val="single" w:sz="4" w:space="0" w:color="auto"/>
              <w:left w:val="single" w:sz="4" w:space="0" w:color="auto"/>
              <w:bottom w:val="single" w:sz="4" w:space="0" w:color="auto"/>
              <w:right w:val="single" w:sz="4" w:space="0" w:color="auto"/>
            </w:tcBorders>
            <w:vAlign w:val="center"/>
          </w:tcPr>
          <w:p w14:paraId="229FDB2D" w14:textId="33AB45D0" w:rsidR="009F3D18" w:rsidRPr="00FD7105" w:rsidRDefault="009F3D18" w:rsidP="001749EB">
            <w:pPr>
              <w:spacing w:after="0" w:line="240" w:lineRule="auto"/>
              <w:rPr>
                <w:rFonts w:ascii="Times New Roman" w:eastAsia="Times New Roman" w:hAnsi="Times New Roman" w:cs="Times New Roman"/>
                <w:sz w:val="24"/>
                <w:szCs w:val="24"/>
                <w:lang w:eastAsia="ru-RU"/>
              </w:rPr>
            </w:pPr>
            <w:r w:rsidRPr="00FD7105">
              <w:rPr>
                <w:rFonts w:ascii="Times New Roman" w:eastAsia="Times New Roman" w:hAnsi="Times New Roman" w:cs="Times New Roman"/>
                <w:sz w:val="24"/>
                <w:szCs w:val="24"/>
                <w:lang w:eastAsia="ru-RU"/>
              </w:rPr>
              <w:t>Сравнительный анализ стилей управления (монолог-рассуждение). Правила делового этикета для проведения совещаний (ролевая игра).</w:t>
            </w:r>
          </w:p>
          <w:p w14:paraId="69A7FFEC" w14:textId="77777777" w:rsidR="009F3D18" w:rsidRPr="00FD7105" w:rsidRDefault="009F3D18" w:rsidP="001749EB">
            <w:pPr>
              <w:spacing w:after="0" w:line="240" w:lineRule="auto"/>
              <w:rPr>
                <w:rFonts w:ascii="Times New Roman" w:eastAsia="Times New Roman" w:hAnsi="Times New Roman" w:cs="Times New Roman"/>
                <w:sz w:val="24"/>
                <w:szCs w:val="24"/>
                <w:lang w:eastAsia="ru-RU"/>
              </w:rPr>
            </w:pPr>
            <w:r w:rsidRPr="00FD7105">
              <w:rPr>
                <w:rFonts w:ascii="Times New Roman" w:eastAsia="Times New Roman" w:hAnsi="Times New Roman" w:cs="Times New Roman"/>
                <w:sz w:val="24"/>
                <w:szCs w:val="24"/>
                <w:lang w:eastAsia="ru-RU"/>
              </w:rPr>
              <w:t>Базовые правила грамматики (на уровне морфологии и синтаксиса): придаточные определительные предложения, относительные местоимения.</w:t>
            </w:r>
          </w:p>
        </w:tc>
      </w:tr>
      <w:tr w:rsidR="009F3D18" w:rsidRPr="0060257F" w14:paraId="78E44298" w14:textId="77777777" w:rsidTr="006D381C">
        <w:trPr>
          <w:trHeight w:val="1134"/>
          <w:jc w:val="center"/>
        </w:trPr>
        <w:tc>
          <w:tcPr>
            <w:tcW w:w="270" w:type="pct"/>
            <w:tcBorders>
              <w:top w:val="single" w:sz="4" w:space="0" w:color="auto"/>
              <w:left w:val="single" w:sz="4" w:space="0" w:color="auto"/>
              <w:bottom w:val="single" w:sz="4" w:space="0" w:color="auto"/>
              <w:right w:val="single" w:sz="4" w:space="0" w:color="auto"/>
            </w:tcBorders>
            <w:vAlign w:val="center"/>
          </w:tcPr>
          <w:p w14:paraId="647902DA" w14:textId="77777777" w:rsidR="009F3D18" w:rsidRPr="00FD7105" w:rsidRDefault="00726297" w:rsidP="001749E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r w:rsidR="009F3D18" w:rsidRPr="00FD7105">
              <w:rPr>
                <w:rFonts w:ascii="Times New Roman" w:eastAsia="Times New Roman" w:hAnsi="Times New Roman" w:cs="Times New Roman"/>
                <w:sz w:val="24"/>
                <w:szCs w:val="24"/>
                <w:lang w:eastAsia="ru-RU"/>
              </w:rPr>
              <w:t>.</w:t>
            </w:r>
          </w:p>
        </w:tc>
        <w:tc>
          <w:tcPr>
            <w:tcW w:w="1122" w:type="pct"/>
            <w:tcBorders>
              <w:top w:val="single" w:sz="4" w:space="0" w:color="auto"/>
              <w:left w:val="single" w:sz="4" w:space="0" w:color="auto"/>
              <w:bottom w:val="single" w:sz="4" w:space="0" w:color="auto"/>
              <w:right w:val="single" w:sz="4" w:space="0" w:color="auto"/>
            </w:tcBorders>
            <w:vAlign w:val="center"/>
          </w:tcPr>
          <w:p w14:paraId="116F555E" w14:textId="4126CAC1" w:rsidR="009F3D18" w:rsidRPr="00FD7105" w:rsidRDefault="00463B14" w:rsidP="001749EB">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Рекламные технологии и</w:t>
            </w:r>
            <w:r w:rsidR="009F3D18" w:rsidRPr="00FD7105">
              <w:rPr>
                <w:rFonts w:ascii="Times New Roman" w:eastAsia="Times New Roman" w:hAnsi="Times New Roman" w:cs="Times New Roman"/>
                <w:sz w:val="24"/>
                <w:szCs w:val="24"/>
              </w:rPr>
              <w:t xml:space="preserve"> маркетинг.</w:t>
            </w:r>
          </w:p>
        </w:tc>
        <w:tc>
          <w:tcPr>
            <w:tcW w:w="306"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72AA766" w14:textId="3FD66618" w:rsidR="009F3D18" w:rsidRPr="00FD7105" w:rsidRDefault="00C923C9" w:rsidP="001749EB">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20</w:t>
            </w:r>
          </w:p>
        </w:tc>
        <w:tc>
          <w:tcPr>
            <w:tcW w:w="265" w:type="pct"/>
            <w:tcBorders>
              <w:top w:val="single" w:sz="4" w:space="0" w:color="auto"/>
              <w:left w:val="single" w:sz="4" w:space="0" w:color="auto"/>
              <w:bottom w:val="single" w:sz="4" w:space="0" w:color="auto"/>
              <w:right w:val="single" w:sz="4" w:space="0" w:color="auto"/>
            </w:tcBorders>
            <w:vAlign w:val="center"/>
          </w:tcPr>
          <w:p w14:paraId="3A64F35C" w14:textId="77777777" w:rsidR="009F3D18" w:rsidRPr="00FD7105" w:rsidRDefault="009F3D18" w:rsidP="001749EB">
            <w:pPr>
              <w:spacing w:after="0"/>
              <w:jc w:val="center"/>
              <w:rPr>
                <w:rFonts w:ascii="Times New Roman" w:eastAsia="Times New Roman" w:hAnsi="Times New Roman" w:cs="Times New Roman"/>
                <w:sz w:val="24"/>
                <w:szCs w:val="24"/>
              </w:rPr>
            </w:pPr>
          </w:p>
        </w:tc>
        <w:tc>
          <w:tcPr>
            <w:tcW w:w="395" w:type="pct"/>
            <w:tcBorders>
              <w:top w:val="single" w:sz="4" w:space="0" w:color="auto"/>
              <w:left w:val="single" w:sz="4" w:space="0" w:color="auto"/>
              <w:bottom w:val="single" w:sz="4" w:space="0" w:color="auto"/>
              <w:right w:val="single" w:sz="4" w:space="0" w:color="auto"/>
            </w:tcBorders>
            <w:vAlign w:val="center"/>
          </w:tcPr>
          <w:p w14:paraId="4DD8DB46" w14:textId="0541947E" w:rsidR="009F3D18" w:rsidRPr="00FD7105" w:rsidRDefault="004C4248" w:rsidP="001749EB">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14</w:t>
            </w:r>
          </w:p>
        </w:tc>
        <w:tc>
          <w:tcPr>
            <w:tcW w:w="395" w:type="pct"/>
            <w:tcBorders>
              <w:top w:val="single" w:sz="4" w:space="0" w:color="auto"/>
              <w:left w:val="single" w:sz="4" w:space="0" w:color="auto"/>
              <w:bottom w:val="single" w:sz="4" w:space="0" w:color="auto"/>
              <w:right w:val="single" w:sz="4" w:space="0" w:color="auto"/>
            </w:tcBorders>
            <w:vAlign w:val="center"/>
          </w:tcPr>
          <w:p w14:paraId="1360F7E1" w14:textId="409FC28F" w:rsidR="009F3D18" w:rsidRPr="00FD7105" w:rsidRDefault="004C4248" w:rsidP="001749EB">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2247" w:type="pct"/>
            <w:tcBorders>
              <w:top w:val="single" w:sz="4" w:space="0" w:color="auto"/>
              <w:left w:val="single" w:sz="4" w:space="0" w:color="auto"/>
              <w:bottom w:val="single" w:sz="4" w:space="0" w:color="auto"/>
              <w:right w:val="single" w:sz="4" w:space="0" w:color="auto"/>
            </w:tcBorders>
            <w:vAlign w:val="center"/>
          </w:tcPr>
          <w:p w14:paraId="0A12385A" w14:textId="4CA20518" w:rsidR="009F3D18" w:rsidRPr="00FD7105" w:rsidRDefault="009F3D18" w:rsidP="001749EB">
            <w:pPr>
              <w:spacing w:after="0" w:line="240" w:lineRule="auto"/>
              <w:rPr>
                <w:rFonts w:ascii="Times New Roman" w:eastAsia="Times New Roman" w:hAnsi="Times New Roman" w:cs="Times New Roman"/>
                <w:sz w:val="24"/>
                <w:szCs w:val="24"/>
                <w:lang w:eastAsia="ru-RU"/>
              </w:rPr>
            </w:pPr>
            <w:r w:rsidRPr="00FD7105">
              <w:rPr>
                <w:rFonts w:ascii="Times New Roman" w:eastAsia="Times New Roman" w:hAnsi="Times New Roman" w:cs="Times New Roman"/>
                <w:sz w:val="24"/>
                <w:szCs w:val="24"/>
                <w:lang w:eastAsia="ru-RU"/>
              </w:rPr>
              <w:t xml:space="preserve">Возникновение и история маркетинга, его роль в экономике. Реклама. Специальная лексика: маркетинг; реклама. </w:t>
            </w:r>
          </w:p>
          <w:p w14:paraId="78087E5A" w14:textId="77777777" w:rsidR="009F3D18" w:rsidRPr="00FD7105" w:rsidRDefault="009F3D18" w:rsidP="001749EB">
            <w:pPr>
              <w:spacing w:after="0" w:line="240" w:lineRule="auto"/>
              <w:rPr>
                <w:rFonts w:ascii="Times New Roman" w:eastAsia="Times New Roman" w:hAnsi="Times New Roman" w:cs="Times New Roman"/>
                <w:sz w:val="24"/>
                <w:szCs w:val="24"/>
                <w:lang w:eastAsia="ru-RU"/>
              </w:rPr>
            </w:pPr>
            <w:r w:rsidRPr="00FD7105">
              <w:rPr>
                <w:rFonts w:ascii="Times New Roman" w:eastAsia="Times New Roman" w:hAnsi="Times New Roman" w:cs="Times New Roman"/>
                <w:sz w:val="24"/>
                <w:szCs w:val="24"/>
                <w:lang w:eastAsia="ru-RU"/>
              </w:rPr>
              <w:t xml:space="preserve">Базовые правила грамматики (на уровне морфологии и синтаксиса): </w:t>
            </w:r>
            <w:r w:rsidRPr="00FD7105">
              <w:rPr>
                <w:rFonts w:ascii="Times New Roman" w:eastAsia="Times New Roman" w:hAnsi="Times New Roman" w:cs="Times New Roman"/>
                <w:sz w:val="24"/>
                <w:szCs w:val="24"/>
                <w:lang w:val="en-US" w:eastAsia="ru-RU"/>
              </w:rPr>
              <w:t>Plusquamperfekt</w:t>
            </w:r>
            <w:r w:rsidRPr="00FD7105">
              <w:rPr>
                <w:rFonts w:ascii="Times New Roman" w:eastAsia="Times New Roman" w:hAnsi="Times New Roman" w:cs="Times New Roman"/>
                <w:sz w:val="24"/>
                <w:szCs w:val="24"/>
                <w:lang w:eastAsia="ru-RU"/>
              </w:rPr>
              <w:t>.</w:t>
            </w:r>
          </w:p>
        </w:tc>
      </w:tr>
      <w:tr w:rsidR="009F3D18" w:rsidRPr="0060257F" w14:paraId="6477759C" w14:textId="77777777" w:rsidTr="006D381C">
        <w:trPr>
          <w:trHeight w:val="1134"/>
          <w:jc w:val="center"/>
        </w:trPr>
        <w:tc>
          <w:tcPr>
            <w:tcW w:w="270" w:type="pct"/>
            <w:tcBorders>
              <w:top w:val="single" w:sz="4" w:space="0" w:color="auto"/>
              <w:left w:val="single" w:sz="4" w:space="0" w:color="auto"/>
              <w:bottom w:val="single" w:sz="4" w:space="0" w:color="auto"/>
              <w:right w:val="single" w:sz="4" w:space="0" w:color="auto"/>
            </w:tcBorders>
            <w:vAlign w:val="center"/>
          </w:tcPr>
          <w:p w14:paraId="67DBC3D1" w14:textId="77777777" w:rsidR="009F3D18" w:rsidRPr="00FD7105" w:rsidRDefault="00726297" w:rsidP="001749E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r w:rsidR="009F3D18" w:rsidRPr="00FD7105">
              <w:rPr>
                <w:rFonts w:ascii="Times New Roman" w:eastAsia="Times New Roman" w:hAnsi="Times New Roman" w:cs="Times New Roman"/>
                <w:sz w:val="24"/>
                <w:szCs w:val="24"/>
                <w:lang w:eastAsia="ru-RU"/>
              </w:rPr>
              <w:t>.</w:t>
            </w:r>
          </w:p>
        </w:tc>
        <w:tc>
          <w:tcPr>
            <w:tcW w:w="1122" w:type="pct"/>
            <w:tcBorders>
              <w:top w:val="single" w:sz="4" w:space="0" w:color="auto"/>
              <w:left w:val="single" w:sz="4" w:space="0" w:color="auto"/>
              <w:bottom w:val="single" w:sz="4" w:space="0" w:color="auto"/>
              <w:right w:val="single" w:sz="4" w:space="0" w:color="auto"/>
            </w:tcBorders>
            <w:vAlign w:val="center"/>
          </w:tcPr>
          <w:p w14:paraId="74F419D7" w14:textId="47E0C4EC" w:rsidR="009F3D18" w:rsidRPr="00FD7105" w:rsidRDefault="00463B14" w:rsidP="001749EB">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Маркетинг</w:t>
            </w:r>
            <w:r w:rsidR="009F3D18" w:rsidRPr="00FD7105">
              <w:rPr>
                <w:rFonts w:ascii="Times New Roman" w:eastAsia="Times New Roman" w:hAnsi="Times New Roman" w:cs="Times New Roman"/>
                <w:sz w:val="24"/>
                <w:szCs w:val="24"/>
              </w:rPr>
              <w:t xml:space="preserve"> товаров и услуг.</w:t>
            </w:r>
          </w:p>
        </w:tc>
        <w:tc>
          <w:tcPr>
            <w:tcW w:w="306"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390430B" w14:textId="25DA3956" w:rsidR="009F3D18" w:rsidRPr="00FD7105" w:rsidRDefault="00C923C9" w:rsidP="001749EB">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20</w:t>
            </w:r>
          </w:p>
        </w:tc>
        <w:tc>
          <w:tcPr>
            <w:tcW w:w="265" w:type="pct"/>
            <w:tcBorders>
              <w:top w:val="single" w:sz="4" w:space="0" w:color="auto"/>
              <w:left w:val="single" w:sz="4" w:space="0" w:color="auto"/>
              <w:bottom w:val="single" w:sz="4" w:space="0" w:color="auto"/>
              <w:right w:val="single" w:sz="4" w:space="0" w:color="auto"/>
            </w:tcBorders>
            <w:vAlign w:val="center"/>
          </w:tcPr>
          <w:p w14:paraId="6068D33D" w14:textId="77777777" w:rsidR="009F3D18" w:rsidRPr="00FD7105" w:rsidRDefault="009F3D18" w:rsidP="001749EB">
            <w:pPr>
              <w:spacing w:after="0"/>
              <w:jc w:val="center"/>
              <w:rPr>
                <w:rFonts w:ascii="Times New Roman" w:eastAsia="Times New Roman" w:hAnsi="Times New Roman" w:cs="Times New Roman"/>
                <w:sz w:val="24"/>
                <w:szCs w:val="24"/>
              </w:rPr>
            </w:pPr>
          </w:p>
        </w:tc>
        <w:tc>
          <w:tcPr>
            <w:tcW w:w="395" w:type="pct"/>
            <w:tcBorders>
              <w:top w:val="single" w:sz="4" w:space="0" w:color="auto"/>
              <w:left w:val="single" w:sz="4" w:space="0" w:color="auto"/>
              <w:bottom w:val="single" w:sz="4" w:space="0" w:color="auto"/>
              <w:right w:val="single" w:sz="4" w:space="0" w:color="auto"/>
            </w:tcBorders>
            <w:vAlign w:val="center"/>
          </w:tcPr>
          <w:p w14:paraId="307CA79F" w14:textId="3FEA6829" w:rsidR="009F3D18" w:rsidRPr="00FD7105" w:rsidRDefault="004C4248" w:rsidP="001749EB">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14</w:t>
            </w:r>
          </w:p>
        </w:tc>
        <w:tc>
          <w:tcPr>
            <w:tcW w:w="395" w:type="pct"/>
            <w:tcBorders>
              <w:top w:val="single" w:sz="4" w:space="0" w:color="auto"/>
              <w:left w:val="single" w:sz="4" w:space="0" w:color="auto"/>
              <w:bottom w:val="single" w:sz="4" w:space="0" w:color="auto"/>
              <w:right w:val="single" w:sz="4" w:space="0" w:color="auto"/>
            </w:tcBorders>
            <w:vAlign w:val="center"/>
          </w:tcPr>
          <w:p w14:paraId="39375E25" w14:textId="4BF7B008" w:rsidR="009F3D18" w:rsidRPr="00FD7105" w:rsidRDefault="004C4248" w:rsidP="001749EB">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2247" w:type="pct"/>
            <w:tcBorders>
              <w:top w:val="single" w:sz="4" w:space="0" w:color="auto"/>
              <w:left w:val="single" w:sz="4" w:space="0" w:color="auto"/>
              <w:bottom w:val="single" w:sz="4" w:space="0" w:color="auto"/>
              <w:right w:val="single" w:sz="4" w:space="0" w:color="auto"/>
            </w:tcBorders>
            <w:vAlign w:val="center"/>
          </w:tcPr>
          <w:p w14:paraId="1C23940D" w14:textId="7EAA3CF6" w:rsidR="009F3D18" w:rsidRPr="00FD7105" w:rsidRDefault="009F3D18" w:rsidP="001749EB">
            <w:pPr>
              <w:spacing w:after="0"/>
              <w:rPr>
                <w:rFonts w:ascii="Times New Roman" w:eastAsia="Times New Roman" w:hAnsi="Times New Roman" w:cs="Times New Roman"/>
                <w:sz w:val="24"/>
                <w:szCs w:val="24"/>
                <w:lang w:eastAsia="ru-RU"/>
              </w:rPr>
            </w:pPr>
            <w:r w:rsidRPr="00FD7105">
              <w:rPr>
                <w:rFonts w:ascii="Times New Roman" w:eastAsia="Times New Roman" w:hAnsi="Times New Roman" w:cs="Times New Roman"/>
                <w:sz w:val="24"/>
                <w:szCs w:val="24"/>
                <w:lang w:eastAsia="ru-RU"/>
              </w:rPr>
              <w:t>Виды товаров и услуг. Предприятия, предоставляющие услуги. Практические рекомендации, фразы и нормы речевого этикета для продвижения товара / услуги (диалог на основе ролевой карты). Специальная лексика: товары и услуги.</w:t>
            </w:r>
          </w:p>
          <w:p w14:paraId="1BF36BB3" w14:textId="77777777" w:rsidR="009F3D18" w:rsidRPr="00FD7105" w:rsidRDefault="009F3D18" w:rsidP="001749EB">
            <w:pPr>
              <w:spacing w:after="0" w:line="240" w:lineRule="auto"/>
              <w:rPr>
                <w:rFonts w:ascii="Times New Roman" w:eastAsia="Times New Roman" w:hAnsi="Times New Roman" w:cs="Times New Roman"/>
                <w:sz w:val="24"/>
                <w:szCs w:val="24"/>
                <w:lang w:eastAsia="ru-RU"/>
              </w:rPr>
            </w:pPr>
            <w:r w:rsidRPr="00FD7105">
              <w:rPr>
                <w:rFonts w:ascii="Times New Roman" w:eastAsia="Times New Roman" w:hAnsi="Times New Roman" w:cs="Times New Roman"/>
                <w:sz w:val="24"/>
                <w:szCs w:val="24"/>
                <w:lang w:eastAsia="ru-RU"/>
              </w:rPr>
              <w:t>Базовые правила грамматики (на уровне морфологии и синтаксиса): сложносочиненные и сложноподчиненные предложения.</w:t>
            </w:r>
          </w:p>
        </w:tc>
      </w:tr>
      <w:tr w:rsidR="006115D6" w:rsidRPr="0060257F" w14:paraId="63B88A74" w14:textId="77777777" w:rsidTr="006D381C">
        <w:trPr>
          <w:jc w:val="center"/>
        </w:trPr>
        <w:tc>
          <w:tcPr>
            <w:tcW w:w="1392" w:type="pct"/>
            <w:gridSpan w:val="2"/>
            <w:tcBorders>
              <w:top w:val="single" w:sz="8" w:space="0" w:color="000000"/>
              <w:left w:val="single" w:sz="8" w:space="0" w:color="000000"/>
              <w:bottom w:val="single" w:sz="8" w:space="0" w:color="000000"/>
              <w:right w:val="single" w:sz="8" w:space="0" w:color="000000"/>
            </w:tcBorders>
            <w:shd w:val="clear" w:color="auto" w:fill="auto"/>
            <w:vAlign w:val="center"/>
          </w:tcPr>
          <w:p w14:paraId="55E7DBBB" w14:textId="77777777" w:rsidR="006115D6" w:rsidRPr="0060257F" w:rsidRDefault="006115D6" w:rsidP="006D381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Экзамен</w:t>
            </w:r>
          </w:p>
        </w:tc>
        <w:tc>
          <w:tcPr>
            <w:tcW w:w="306" w:type="pct"/>
            <w:tcBorders>
              <w:top w:val="single" w:sz="8" w:space="0" w:color="000000"/>
              <w:left w:val="single" w:sz="8" w:space="0" w:color="000000"/>
              <w:bottom w:val="single" w:sz="8" w:space="0" w:color="000000"/>
              <w:right w:val="single" w:sz="8" w:space="0" w:color="000000"/>
            </w:tcBorders>
            <w:shd w:val="clear" w:color="auto" w:fill="D0CECE"/>
            <w:vAlign w:val="center"/>
          </w:tcPr>
          <w:p w14:paraId="3AE56AA7" w14:textId="20F94EEB" w:rsidR="006115D6" w:rsidRPr="0060257F" w:rsidRDefault="006D381C" w:rsidP="006D381C">
            <w:pPr>
              <w:spacing w:after="0" w:line="240" w:lineRule="auto"/>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27</w:t>
            </w:r>
          </w:p>
        </w:tc>
        <w:tc>
          <w:tcPr>
            <w:tcW w:w="265" w:type="pct"/>
            <w:tcBorders>
              <w:top w:val="single" w:sz="8" w:space="0" w:color="000000"/>
              <w:left w:val="single" w:sz="8" w:space="0" w:color="000000"/>
              <w:bottom w:val="single" w:sz="8" w:space="0" w:color="000000"/>
              <w:right w:val="single" w:sz="8" w:space="0" w:color="000000"/>
            </w:tcBorders>
            <w:shd w:val="clear" w:color="auto" w:fill="auto"/>
            <w:vAlign w:val="center"/>
          </w:tcPr>
          <w:p w14:paraId="0E395AB8" w14:textId="77777777" w:rsidR="006115D6" w:rsidRPr="0060257F" w:rsidRDefault="006115D6" w:rsidP="006D381C">
            <w:pPr>
              <w:spacing w:after="0" w:line="240" w:lineRule="auto"/>
              <w:jc w:val="center"/>
              <w:rPr>
                <w:rFonts w:ascii="Times New Roman" w:eastAsia="Calibri" w:hAnsi="Times New Roman" w:cs="Times New Roman"/>
                <w:sz w:val="24"/>
                <w:szCs w:val="24"/>
                <w:lang w:val="en-US" w:eastAsia="ru-RU"/>
              </w:rPr>
            </w:pPr>
          </w:p>
        </w:tc>
        <w:tc>
          <w:tcPr>
            <w:tcW w:w="395" w:type="pct"/>
            <w:tcBorders>
              <w:top w:val="single" w:sz="8" w:space="0" w:color="000000"/>
              <w:left w:val="single" w:sz="8" w:space="0" w:color="000000"/>
              <w:bottom w:val="single" w:sz="8" w:space="0" w:color="000000"/>
              <w:right w:val="single" w:sz="8" w:space="0" w:color="000000"/>
            </w:tcBorders>
            <w:shd w:val="clear" w:color="auto" w:fill="auto"/>
            <w:vAlign w:val="center"/>
          </w:tcPr>
          <w:p w14:paraId="4959F459" w14:textId="4D4CF985" w:rsidR="006115D6" w:rsidRPr="00081BCD" w:rsidRDefault="006D381C" w:rsidP="006D381C">
            <w:pPr>
              <w:spacing w:after="0" w:line="240" w:lineRule="auto"/>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2,</w:t>
            </w:r>
            <w:r w:rsidR="007963BB">
              <w:rPr>
                <w:rFonts w:ascii="Times New Roman" w:eastAsia="Calibri" w:hAnsi="Times New Roman" w:cs="Times New Roman"/>
                <w:sz w:val="24"/>
                <w:szCs w:val="24"/>
                <w:lang w:eastAsia="ru-RU"/>
              </w:rPr>
              <w:t>3</w:t>
            </w:r>
          </w:p>
        </w:tc>
        <w:tc>
          <w:tcPr>
            <w:tcW w:w="395" w:type="pct"/>
            <w:tcBorders>
              <w:top w:val="single" w:sz="8" w:space="0" w:color="000000"/>
              <w:left w:val="single" w:sz="8" w:space="0" w:color="000000"/>
              <w:bottom w:val="single" w:sz="8" w:space="0" w:color="000000"/>
              <w:right w:val="single" w:sz="8" w:space="0" w:color="000000"/>
            </w:tcBorders>
            <w:shd w:val="clear" w:color="auto" w:fill="auto"/>
            <w:vAlign w:val="center"/>
          </w:tcPr>
          <w:p w14:paraId="1AFFDA51" w14:textId="37D49B01" w:rsidR="006115D6" w:rsidRPr="00081BCD" w:rsidRDefault="006D381C" w:rsidP="006D381C">
            <w:pPr>
              <w:spacing w:after="0" w:line="240" w:lineRule="auto"/>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24,</w:t>
            </w:r>
            <w:r w:rsidR="007963BB">
              <w:rPr>
                <w:rFonts w:ascii="Times New Roman" w:eastAsia="Calibri" w:hAnsi="Times New Roman" w:cs="Times New Roman"/>
                <w:sz w:val="24"/>
                <w:szCs w:val="24"/>
                <w:lang w:eastAsia="ru-RU"/>
              </w:rPr>
              <w:t>7</w:t>
            </w:r>
          </w:p>
        </w:tc>
        <w:tc>
          <w:tcPr>
            <w:tcW w:w="2247" w:type="pct"/>
            <w:tcBorders>
              <w:top w:val="single" w:sz="4" w:space="0" w:color="auto"/>
              <w:left w:val="single" w:sz="4" w:space="0" w:color="auto"/>
              <w:bottom w:val="single" w:sz="4" w:space="0" w:color="auto"/>
              <w:right w:val="single" w:sz="4" w:space="0" w:color="auto"/>
            </w:tcBorders>
            <w:vAlign w:val="center"/>
          </w:tcPr>
          <w:p w14:paraId="6467230D" w14:textId="77777777" w:rsidR="006115D6" w:rsidRPr="0060257F" w:rsidRDefault="006115D6" w:rsidP="006D381C">
            <w:pPr>
              <w:spacing w:after="0" w:line="240" w:lineRule="auto"/>
              <w:jc w:val="center"/>
              <w:rPr>
                <w:rFonts w:ascii="Times New Roman" w:eastAsia="Calibri" w:hAnsi="Times New Roman" w:cs="Times New Roman"/>
                <w:sz w:val="24"/>
                <w:szCs w:val="24"/>
                <w:lang w:eastAsia="ru-RU"/>
              </w:rPr>
            </w:pPr>
          </w:p>
        </w:tc>
      </w:tr>
      <w:tr w:rsidR="006D381C" w:rsidRPr="0060257F" w14:paraId="68F56C36" w14:textId="77777777" w:rsidTr="006D381C">
        <w:trPr>
          <w:jc w:val="center"/>
        </w:trPr>
        <w:tc>
          <w:tcPr>
            <w:tcW w:w="1392" w:type="pct"/>
            <w:gridSpan w:val="2"/>
            <w:tcBorders>
              <w:top w:val="single" w:sz="8" w:space="0" w:color="000000"/>
              <w:left w:val="single" w:sz="8" w:space="0" w:color="000000"/>
              <w:bottom w:val="single" w:sz="8" w:space="0" w:color="000000"/>
              <w:right w:val="single" w:sz="8" w:space="0" w:color="000000"/>
            </w:tcBorders>
            <w:shd w:val="clear" w:color="auto" w:fill="auto"/>
            <w:vAlign w:val="center"/>
          </w:tcPr>
          <w:p w14:paraId="472FB1A6" w14:textId="2A45321A" w:rsidR="006D381C" w:rsidRDefault="006D381C" w:rsidP="006D381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Итого за 6 семестр</w:t>
            </w:r>
          </w:p>
        </w:tc>
        <w:tc>
          <w:tcPr>
            <w:tcW w:w="306" w:type="pct"/>
            <w:tcBorders>
              <w:top w:val="single" w:sz="8" w:space="0" w:color="000000"/>
              <w:left w:val="single" w:sz="8" w:space="0" w:color="000000"/>
              <w:bottom w:val="single" w:sz="8" w:space="0" w:color="000000"/>
              <w:right w:val="single" w:sz="8" w:space="0" w:color="000000"/>
            </w:tcBorders>
            <w:shd w:val="clear" w:color="auto" w:fill="D0CECE"/>
            <w:vAlign w:val="center"/>
          </w:tcPr>
          <w:p w14:paraId="0BBF1097" w14:textId="1755457F" w:rsidR="006D381C" w:rsidRDefault="006D381C" w:rsidP="006D381C">
            <w:pPr>
              <w:spacing w:after="0" w:line="240" w:lineRule="auto"/>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108</w:t>
            </w:r>
          </w:p>
        </w:tc>
        <w:tc>
          <w:tcPr>
            <w:tcW w:w="265" w:type="pct"/>
            <w:tcBorders>
              <w:top w:val="single" w:sz="8" w:space="0" w:color="000000"/>
              <w:left w:val="single" w:sz="8" w:space="0" w:color="000000"/>
              <w:bottom w:val="single" w:sz="8" w:space="0" w:color="000000"/>
              <w:right w:val="single" w:sz="8" w:space="0" w:color="000000"/>
            </w:tcBorders>
            <w:shd w:val="clear" w:color="auto" w:fill="auto"/>
            <w:vAlign w:val="center"/>
          </w:tcPr>
          <w:p w14:paraId="3BEC17D2" w14:textId="77777777" w:rsidR="006D381C" w:rsidRPr="0060257F" w:rsidRDefault="006D381C" w:rsidP="006D381C">
            <w:pPr>
              <w:spacing w:after="0" w:line="240" w:lineRule="auto"/>
              <w:jc w:val="center"/>
              <w:rPr>
                <w:rFonts w:ascii="Times New Roman" w:eastAsia="Calibri" w:hAnsi="Times New Roman" w:cs="Times New Roman"/>
                <w:sz w:val="24"/>
                <w:szCs w:val="24"/>
                <w:lang w:val="en-US" w:eastAsia="ru-RU"/>
              </w:rPr>
            </w:pPr>
          </w:p>
        </w:tc>
        <w:tc>
          <w:tcPr>
            <w:tcW w:w="395" w:type="pct"/>
            <w:tcBorders>
              <w:top w:val="single" w:sz="8" w:space="0" w:color="000000"/>
              <w:left w:val="single" w:sz="8" w:space="0" w:color="000000"/>
              <w:bottom w:val="single" w:sz="8" w:space="0" w:color="000000"/>
              <w:right w:val="single" w:sz="8" w:space="0" w:color="000000"/>
            </w:tcBorders>
            <w:shd w:val="clear" w:color="auto" w:fill="auto"/>
            <w:vAlign w:val="center"/>
          </w:tcPr>
          <w:p w14:paraId="6B5A9825" w14:textId="217127E0" w:rsidR="006D381C" w:rsidRDefault="004C4248" w:rsidP="006D381C">
            <w:pPr>
              <w:spacing w:after="0" w:line="240" w:lineRule="auto"/>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58</w:t>
            </w:r>
            <w:r w:rsidR="006D381C">
              <w:rPr>
                <w:rFonts w:ascii="Times New Roman" w:eastAsia="Calibri" w:hAnsi="Times New Roman" w:cs="Times New Roman"/>
                <w:sz w:val="24"/>
                <w:szCs w:val="24"/>
                <w:lang w:eastAsia="ru-RU"/>
              </w:rPr>
              <w:t>,</w:t>
            </w:r>
            <w:r w:rsidR="007963BB">
              <w:rPr>
                <w:rFonts w:ascii="Times New Roman" w:eastAsia="Calibri" w:hAnsi="Times New Roman" w:cs="Times New Roman"/>
                <w:sz w:val="24"/>
                <w:szCs w:val="24"/>
                <w:lang w:eastAsia="ru-RU"/>
              </w:rPr>
              <w:t>3</w:t>
            </w:r>
          </w:p>
        </w:tc>
        <w:tc>
          <w:tcPr>
            <w:tcW w:w="395" w:type="pct"/>
            <w:tcBorders>
              <w:top w:val="single" w:sz="8" w:space="0" w:color="000000"/>
              <w:left w:val="single" w:sz="8" w:space="0" w:color="000000"/>
              <w:bottom w:val="single" w:sz="8" w:space="0" w:color="000000"/>
              <w:right w:val="single" w:sz="8" w:space="0" w:color="000000"/>
            </w:tcBorders>
            <w:shd w:val="clear" w:color="auto" w:fill="auto"/>
            <w:vAlign w:val="center"/>
          </w:tcPr>
          <w:p w14:paraId="0D8BC0E0" w14:textId="4120A88D" w:rsidR="006D381C" w:rsidRDefault="006D381C" w:rsidP="004C4248">
            <w:pPr>
              <w:spacing w:after="0" w:line="240" w:lineRule="auto"/>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4</w:t>
            </w:r>
            <w:r w:rsidR="004C4248">
              <w:rPr>
                <w:rFonts w:ascii="Times New Roman" w:eastAsia="Calibri" w:hAnsi="Times New Roman" w:cs="Times New Roman"/>
                <w:sz w:val="24"/>
                <w:szCs w:val="24"/>
                <w:lang w:eastAsia="ru-RU"/>
              </w:rPr>
              <w:t>9</w:t>
            </w:r>
            <w:r>
              <w:rPr>
                <w:rFonts w:ascii="Times New Roman" w:eastAsia="Calibri" w:hAnsi="Times New Roman" w:cs="Times New Roman"/>
                <w:sz w:val="24"/>
                <w:szCs w:val="24"/>
                <w:lang w:eastAsia="ru-RU"/>
              </w:rPr>
              <w:t>,</w:t>
            </w:r>
            <w:r w:rsidR="007963BB">
              <w:rPr>
                <w:rFonts w:ascii="Times New Roman" w:eastAsia="Calibri" w:hAnsi="Times New Roman" w:cs="Times New Roman"/>
                <w:sz w:val="24"/>
                <w:szCs w:val="24"/>
                <w:lang w:eastAsia="ru-RU"/>
              </w:rPr>
              <w:t>7</w:t>
            </w:r>
          </w:p>
        </w:tc>
        <w:tc>
          <w:tcPr>
            <w:tcW w:w="2247" w:type="pct"/>
            <w:tcBorders>
              <w:top w:val="single" w:sz="4" w:space="0" w:color="auto"/>
              <w:left w:val="single" w:sz="4" w:space="0" w:color="auto"/>
              <w:bottom w:val="single" w:sz="4" w:space="0" w:color="auto"/>
              <w:right w:val="single" w:sz="4" w:space="0" w:color="auto"/>
            </w:tcBorders>
            <w:vAlign w:val="center"/>
          </w:tcPr>
          <w:p w14:paraId="4573078C" w14:textId="77777777" w:rsidR="006D381C" w:rsidRPr="0060257F" w:rsidRDefault="006D381C" w:rsidP="006D381C">
            <w:pPr>
              <w:spacing w:after="0" w:line="240" w:lineRule="auto"/>
              <w:jc w:val="center"/>
              <w:rPr>
                <w:rFonts w:ascii="Times New Roman" w:eastAsia="Calibri" w:hAnsi="Times New Roman" w:cs="Times New Roman"/>
                <w:sz w:val="24"/>
                <w:szCs w:val="24"/>
                <w:lang w:eastAsia="ru-RU"/>
              </w:rPr>
            </w:pPr>
          </w:p>
        </w:tc>
      </w:tr>
      <w:tr w:rsidR="006115D6" w:rsidRPr="0060257F" w14:paraId="4A4E8D25" w14:textId="77777777" w:rsidTr="006D381C">
        <w:trPr>
          <w:jc w:val="center"/>
        </w:trPr>
        <w:tc>
          <w:tcPr>
            <w:tcW w:w="1392" w:type="pct"/>
            <w:gridSpan w:val="2"/>
            <w:tcBorders>
              <w:top w:val="single" w:sz="8" w:space="0" w:color="000000"/>
              <w:left w:val="single" w:sz="8" w:space="0" w:color="000000"/>
              <w:bottom w:val="single" w:sz="8" w:space="0" w:color="000000"/>
              <w:right w:val="single" w:sz="8" w:space="0" w:color="000000"/>
            </w:tcBorders>
            <w:shd w:val="clear" w:color="auto" w:fill="auto"/>
            <w:vAlign w:val="center"/>
          </w:tcPr>
          <w:p w14:paraId="39A47116" w14:textId="77777777" w:rsidR="006115D6" w:rsidRPr="0060257F" w:rsidRDefault="006115D6" w:rsidP="006D381C">
            <w:pPr>
              <w:spacing w:after="0" w:line="240" w:lineRule="auto"/>
              <w:jc w:val="center"/>
              <w:rPr>
                <w:rFonts w:ascii="Times New Roman" w:eastAsia="Calibri" w:hAnsi="Times New Roman" w:cs="Times New Roman"/>
                <w:b/>
                <w:sz w:val="24"/>
                <w:szCs w:val="24"/>
                <w:lang w:eastAsia="ru-RU"/>
              </w:rPr>
            </w:pPr>
            <w:r w:rsidRPr="0060257F">
              <w:rPr>
                <w:rFonts w:ascii="Times New Roman" w:eastAsia="Calibri" w:hAnsi="Times New Roman" w:cs="Times New Roman"/>
                <w:b/>
                <w:sz w:val="24"/>
                <w:szCs w:val="24"/>
                <w:lang w:eastAsia="ru-RU"/>
              </w:rPr>
              <w:t>Итого</w:t>
            </w:r>
          </w:p>
        </w:tc>
        <w:tc>
          <w:tcPr>
            <w:tcW w:w="306" w:type="pct"/>
            <w:tcBorders>
              <w:top w:val="single" w:sz="8" w:space="0" w:color="000000"/>
              <w:left w:val="single" w:sz="8" w:space="0" w:color="000000"/>
              <w:bottom w:val="single" w:sz="8" w:space="0" w:color="000000"/>
              <w:right w:val="single" w:sz="8" w:space="0" w:color="000000"/>
            </w:tcBorders>
            <w:shd w:val="clear" w:color="auto" w:fill="D0CECE"/>
            <w:vAlign w:val="center"/>
          </w:tcPr>
          <w:p w14:paraId="749336E0" w14:textId="3D57CE7C" w:rsidR="006115D6" w:rsidRPr="0060257F" w:rsidRDefault="006D381C" w:rsidP="006D381C">
            <w:pPr>
              <w:spacing w:after="0" w:line="240" w:lineRule="auto"/>
              <w:jc w:val="center"/>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252</w:t>
            </w:r>
          </w:p>
        </w:tc>
        <w:tc>
          <w:tcPr>
            <w:tcW w:w="265" w:type="pct"/>
            <w:tcBorders>
              <w:top w:val="single" w:sz="8" w:space="0" w:color="000000"/>
              <w:left w:val="single" w:sz="8" w:space="0" w:color="000000"/>
              <w:bottom w:val="single" w:sz="8" w:space="0" w:color="000000"/>
              <w:right w:val="single" w:sz="8" w:space="0" w:color="000000"/>
            </w:tcBorders>
            <w:shd w:val="clear" w:color="auto" w:fill="auto"/>
            <w:vAlign w:val="center"/>
          </w:tcPr>
          <w:p w14:paraId="4EAD2011" w14:textId="2C109E47" w:rsidR="006115D6" w:rsidRPr="0060257F" w:rsidRDefault="006115D6" w:rsidP="006D381C">
            <w:pPr>
              <w:spacing w:after="0" w:line="240" w:lineRule="auto"/>
              <w:jc w:val="center"/>
              <w:rPr>
                <w:rFonts w:ascii="Times New Roman" w:eastAsia="Calibri" w:hAnsi="Times New Roman" w:cs="Times New Roman"/>
                <w:b/>
                <w:sz w:val="24"/>
                <w:szCs w:val="24"/>
                <w:lang w:val="en-US" w:eastAsia="ru-RU"/>
              </w:rPr>
            </w:pPr>
          </w:p>
        </w:tc>
        <w:tc>
          <w:tcPr>
            <w:tcW w:w="395" w:type="pct"/>
            <w:tcBorders>
              <w:top w:val="single" w:sz="8" w:space="0" w:color="000000"/>
              <w:left w:val="single" w:sz="8" w:space="0" w:color="000000"/>
              <w:bottom w:val="single" w:sz="8" w:space="0" w:color="000000"/>
              <w:right w:val="single" w:sz="8" w:space="0" w:color="000000"/>
            </w:tcBorders>
            <w:shd w:val="clear" w:color="auto" w:fill="auto"/>
            <w:vAlign w:val="center"/>
          </w:tcPr>
          <w:p w14:paraId="62B40D35" w14:textId="65A9F8E9" w:rsidR="006115D6" w:rsidRPr="0060257F" w:rsidRDefault="006D381C" w:rsidP="004C4248">
            <w:pPr>
              <w:spacing w:after="0" w:line="240" w:lineRule="auto"/>
              <w:jc w:val="center"/>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15</w:t>
            </w:r>
            <w:r w:rsidR="007963BB">
              <w:rPr>
                <w:rFonts w:ascii="Times New Roman" w:eastAsia="Calibri" w:hAnsi="Times New Roman" w:cs="Times New Roman"/>
                <w:b/>
                <w:sz w:val="24"/>
                <w:szCs w:val="24"/>
                <w:lang w:eastAsia="ru-RU"/>
              </w:rPr>
              <w:t>4,8</w:t>
            </w:r>
          </w:p>
        </w:tc>
        <w:tc>
          <w:tcPr>
            <w:tcW w:w="395" w:type="pct"/>
            <w:tcBorders>
              <w:top w:val="single" w:sz="8" w:space="0" w:color="000000"/>
              <w:left w:val="single" w:sz="8" w:space="0" w:color="000000"/>
              <w:bottom w:val="single" w:sz="8" w:space="0" w:color="000000"/>
              <w:right w:val="single" w:sz="8" w:space="0" w:color="000000"/>
            </w:tcBorders>
            <w:shd w:val="clear" w:color="auto" w:fill="auto"/>
            <w:vAlign w:val="center"/>
          </w:tcPr>
          <w:p w14:paraId="306B8CB6" w14:textId="1A3DF880" w:rsidR="006115D6" w:rsidRPr="0060257F" w:rsidRDefault="006D381C" w:rsidP="004C4248">
            <w:pPr>
              <w:spacing w:after="0" w:line="240" w:lineRule="auto"/>
              <w:jc w:val="center"/>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9</w:t>
            </w:r>
            <w:r w:rsidR="004C4248">
              <w:rPr>
                <w:rFonts w:ascii="Times New Roman" w:eastAsia="Calibri" w:hAnsi="Times New Roman" w:cs="Times New Roman"/>
                <w:b/>
                <w:sz w:val="24"/>
                <w:szCs w:val="24"/>
                <w:lang w:eastAsia="ru-RU"/>
              </w:rPr>
              <w:t>7</w:t>
            </w:r>
            <w:r w:rsidR="007963BB">
              <w:rPr>
                <w:rFonts w:ascii="Times New Roman" w:eastAsia="Calibri" w:hAnsi="Times New Roman" w:cs="Times New Roman"/>
                <w:b/>
                <w:sz w:val="24"/>
                <w:szCs w:val="24"/>
                <w:lang w:eastAsia="ru-RU"/>
              </w:rPr>
              <w:t>,2</w:t>
            </w:r>
          </w:p>
        </w:tc>
        <w:tc>
          <w:tcPr>
            <w:tcW w:w="2247" w:type="pct"/>
            <w:tcBorders>
              <w:top w:val="single" w:sz="4" w:space="0" w:color="auto"/>
              <w:left w:val="single" w:sz="4" w:space="0" w:color="auto"/>
              <w:bottom w:val="single" w:sz="4" w:space="0" w:color="auto"/>
              <w:right w:val="single" w:sz="4" w:space="0" w:color="auto"/>
            </w:tcBorders>
            <w:vAlign w:val="center"/>
          </w:tcPr>
          <w:p w14:paraId="2901EF85" w14:textId="702927DD" w:rsidR="006115D6" w:rsidRPr="0060257F" w:rsidRDefault="006115D6" w:rsidP="006D381C">
            <w:pPr>
              <w:spacing w:after="0" w:line="240" w:lineRule="auto"/>
              <w:jc w:val="center"/>
              <w:rPr>
                <w:rFonts w:ascii="Times New Roman" w:eastAsia="Calibri" w:hAnsi="Times New Roman" w:cs="Times New Roman"/>
                <w:sz w:val="24"/>
                <w:szCs w:val="24"/>
                <w:lang w:eastAsia="ru-RU"/>
              </w:rPr>
            </w:pPr>
          </w:p>
        </w:tc>
      </w:tr>
    </w:tbl>
    <w:p w14:paraId="42899763" w14:textId="77777777" w:rsidR="0060257F" w:rsidRPr="0060257F" w:rsidRDefault="0060257F" w:rsidP="0060257F">
      <w:pPr>
        <w:keepNext/>
        <w:spacing w:after="0" w:line="240" w:lineRule="auto"/>
        <w:jc w:val="center"/>
        <w:rPr>
          <w:rFonts w:ascii="Times New Roman" w:eastAsia="Times New Roman" w:hAnsi="Times New Roman" w:cs="Times New Roman"/>
          <w:b/>
          <w:i/>
          <w:sz w:val="28"/>
          <w:szCs w:val="28"/>
          <w:lang w:eastAsia="ru-RU"/>
        </w:rPr>
      </w:pPr>
    </w:p>
    <w:p w14:paraId="33818DBA" w14:textId="77777777" w:rsidR="00211927" w:rsidRDefault="00211927">
      <w:pP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br w:type="page"/>
      </w:r>
    </w:p>
    <w:p w14:paraId="0C26ED78" w14:textId="77777777" w:rsidR="0060257F" w:rsidRPr="0060257F" w:rsidRDefault="0060257F" w:rsidP="0060257F">
      <w:pPr>
        <w:keepNext/>
        <w:keepLines/>
        <w:spacing w:before="480" w:after="0" w:line="240" w:lineRule="auto"/>
        <w:jc w:val="center"/>
        <w:outlineLvl w:val="0"/>
        <w:rPr>
          <w:rFonts w:ascii="Times New Roman" w:eastAsia="Times New Roman" w:hAnsi="Times New Roman" w:cs="Times New Roman"/>
          <w:b/>
          <w:sz w:val="28"/>
          <w:szCs w:val="28"/>
          <w:lang w:eastAsia="ru-RU"/>
        </w:rPr>
      </w:pPr>
      <w:bookmarkStart w:id="5" w:name="_Toc93409432"/>
      <w:r w:rsidRPr="0060257F">
        <w:rPr>
          <w:rFonts w:ascii="Times New Roman" w:eastAsia="Times New Roman" w:hAnsi="Times New Roman" w:cs="Times New Roman"/>
          <w:b/>
          <w:bCs/>
          <w:sz w:val="28"/>
          <w:szCs w:val="28"/>
          <w:lang w:eastAsia="ru-RU"/>
        </w:rPr>
        <w:lastRenderedPageBreak/>
        <w:t>6. Перечень учебно-методического обеспечения для самостоятельной работы обучающихся по дисциплине (модулю)</w:t>
      </w:r>
      <w:bookmarkEnd w:id="5"/>
    </w:p>
    <w:p w14:paraId="4C70C05A" w14:textId="77777777" w:rsidR="0060257F" w:rsidRPr="0060257F" w:rsidRDefault="0060257F" w:rsidP="0060257F">
      <w:pPr>
        <w:spacing w:after="0" w:line="240" w:lineRule="auto"/>
        <w:jc w:val="center"/>
        <w:rPr>
          <w:rFonts w:ascii="Times New Roman" w:eastAsia="Calibri" w:hAnsi="Times New Roman" w:cs="Times New Roman"/>
          <w:b/>
          <w:bCs/>
          <w:sz w:val="28"/>
          <w:szCs w:val="28"/>
          <w:lang w:eastAsia="ru-RU"/>
        </w:rPr>
      </w:pPr>
    </w:p>
    <w:p w14:paraId="1C901989" w14:textId="77777777" w:rsidR="0060257F" w:rsidRPr="0060257F" w:rsidRDefault="0060257F" w:rsidP="0060257F">
      <w:pPr>
        <w:spacing w:after="0" w:line="240" w:lineRule="auto"/>
        <w:jc w:val="center"/>
        <w:rPr>
          <w:rFonts w:ascii="Times New Roman" w:eastAsia="Calibri" w:hAnsi="Times New Roman" w:cs="Times New Roman"/>
          <w:b/>
          <w:sz w:val="28"/>
          <w:szCs w:val="28"/>
          <w:lang w:eastAsia="ru-RU"/>
        </w:rPr>
      </w:pPr>
      <w:r w:rsidRPr="0060257F">
        <w:rPr>
          <w:rFonts w:ascii="Times New Roman" w:eastAsia="Calibri" w:hAnsi="Times New Roman" w:cs="Times New Roman"/>
          <w:b/>
          <w:sz w:val="28"/>
          <w:szCs w:val="28"/>
          <w:lang w:eastAsia="ru-RU"/>
        </w:rPr>
        <w:t xml:space="preserve">Самостоятельная работа студентов на очной форме обучения </w:t>
      </w:r>
    </w:p>
    <w:tbl>
      <w:tblPr>
        <w:tblW w:w="5000" w:type="pct"/>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0" w:type="dxa"/>
          <w:right w:w="0" w:type="dxa"/>
        </w:tblCellMar>
        <w:tblLook w:val="04A0" w:firstRow="1" w:lastRow="0" w:firstColumn="1" w:lastColumn="0" w:noHBand="0" w:noVBand="1"/>
      </w:tblPr>
      <w:tblGrid>
        <w:gridCol w:w="809"/>
        <w:gridCol w:w="4186"/>
        <w:gridCol w:w="2064"/>
        <w:gridCol w:w="2506"/>
      </w:tblGrid>
      <w:tr w:rsidR="0060257F" w:rsidRPr="0060257F" w14:paraId="0965E22C" w14:textId="77777777" w:rsidTr="003B723E">
        <w:trPr>
          <w:trHeight w:val="624"/>
          <w:jc w:val="center"/>
        </w:trPr>
        <w:tc>
          <w:tcPr>
            <w:tcW w:w="423" w:type="pct"/>
            <w:shd w:val="clear" w:color="auto" w:fill="auto"/>
            <w:tcMar>
              <w:top w:w="15" w:type="dxa"/>
              <w:left w:w="108" w:type="dxa"/>
              <w:bottom w:w="0" w:type="dxa"/>
              <w:right w:w="108" w:type="dxa"/>
            </w:tcMar>
            <w:vAlign w:val="center"/>
            <w:hideMark/>
          </w:tcPr>
          <w:p w14:paraId="5F305244" w14:textId="77777777" w:rsidR="0060257F" w:rsidRPr="0060257F" w:rsidRDefault="0060257F" w:rsidP="0060257F">
            <w:pPr>
              <w:spacing w:after="0" w:line="240" w:lineRule="auto"/>
              <w:jc w:val="center"/>
              <w:rPr>
                <w:rFonts w:ascii="Times New Roman" w:eastAsia="Calibri" w:hAnsi="Times New Roman" w:cs="Times New Roman"/>
                <w:sz w:val="24"/>
                <w:szCs w:val="28"/>
                <w:lang w:eastAsia="ru-RU"/>
              </w:rPr>
            </w:pPr>
            <w:r w:rsidRPr="0060257F">
              <w:rPr>
                <w:rFonts w:ascii="Times New Roman" w:eastAsia="Calibri" w:hAnsi="Times New Roman" w:cs="Times New Roman"/>
                <w:sz w:val="24"/>
                <w:szCs w:val="28"/>
                <w:lang w:eastAsia="ru-RU"/>
              </w:rPr>
              <w:t>№</w:t>
            </w:r>
          </w:p>
        </w:tc>
        <w:tc>
          <w:tcPr>
            <w:tcW w:w="2188" w:type="pct"/>
            <w:shd w:val="clear" w:color="auto" w:fill="auto"/>
            <w:tcMar>
              <w:top w:w="15" w:type="dxa"/>
              <w:left w:w="108" w:type="dxa"/>
              <w:bottom w:w="0" w:type="dxa"/>
              <w:right w:w="108" w:type="dxa"/>
            </w:tcMar>
            <w:vAlign w:val="center"/>
            <w:hideMark/>
          </w:tcPr>
          <w:p w14:paraId="5BD0EF11" w14:textId="77777777" w:rsidR="0060257F" w:rsidRPr="0060257F" w:rsidRDefault="0060257F" w:rsidP="0060257F">
            <w:pPr>
              <w:spacing w:after="0" w:line="240" w:lineRule="auto"/>
              <w:jc w:val="center"/>
              <w:rPr>
                <w:rFonts w:ascii="Times New Roman" w:eastAsia="Calibri" w:hAnsi="Times New Roman" w:cs="Times New Roman"/>
                <w:sz w:val="24"/>
                <w:szCs w:val="28"/>
                <w:lang w:eastAsia="ru-RU"/>
              </w:rPr>
            </w:pPr>
            <w:r w:rsidRPr="0060257F">
              <w:rPr>
                <w:rFonts w:ascii="Times New Roman" w:eastAsia="Calibri" w:hAnsi="Times New Roman" w:cs="Times New Roman"/>
                <w:sz w:val="24"/>
                <w:szCs w:val="28"/>
                <w:lang w:eastAsia="ru-RU"/>
              </w:rPr>
              <w:t>Виды самостоятельной работы</w:t>
            </w:r>
          </w:p>
        </w:tc>
        <w:tc>
          <w:tcPr>
            <w:tcW w:w="1079" w:type="pct"/>
            <w:shd w:val="clear" w:color="auto" w:fill="auto"/>
            <w:tcMar>
              <w:top w:w="15" w:type="dxa"/>
              <w:left w:w="108" w:type="dxa"/>
              <w:bottom w:w="0" w:type="dxa"/>
              <w:right w:w="108" w:type="dxa"/>
            </w:tcMar>
            <w:vAlign w:val="center"/>
            <w:hideMark/>
          </w:tcPr>
          <w:p w14:paraId="79703C62" w14:textId="77777777" w:rsidR="0060257F" w:rsidRPr="0060257F" w:rsidRDefault="0060257F" w:rsidP="0060257F">
            <w:pPr>
              <w:spacing w:after="0" w:line="240" w:lineRule="auto"/>
              <w:jc w:val="center"/>
              <w:rPr>
                <w:rFonts w:ascii="Times New Roman" w:eastAsia="Calibri" w:hAnsi="Times New Roman" w:cs="Times New Roman"/>
                <w:sz w:val="24"/>
                <w:szCs w:val="28"/>
                <w:lang w:eastAsia="ru-RU"/>
              </w:rPr>
            </w:pPr>
            <w:r w:rsidRPr="0060257F">
              <w:rPr>
                <w:rFonts w:ascii="Times New Roman" w:eastAsia="Calibri" w:hAnsi="Times New Roman" w:cs="Times New Roman"/>
                <w:sz w:val="24"/>
                <w:szCs w:val="28"/>
                <w:lang w:eastAsia="ru-RU"/>
              </w:rPr>
              <w:t>Трудоемкость, ак.часы</w:t>
            </w:r>
          </w:p>
        </w:tc>
        <w:tc>
          <w:tcPr>
            <w:tcW w:w="1310" w:type="pct"/>
            <w:shd w:val="clear" w:color="auto" w:fill="auto"/>
            <w:tcMar>
              <w:top w:w="15" w:type="dxa"/>
              <w:left w:w="108" w:type="dxa"/>
              <w:bottom w:w="0" w:type="dxa"/>
              <w:right w:w="108" w:type="dxa"/>
            </w:tcMar>
            <w:vAlign w:val="center"/>
            <w:hideMark/>
          </w:tcPr>
          <w:p w14:paraId="61C97A4E" w14:textId="77777777" w:rsidR="0060257F" w:rsidRPr="0060257F" w:rsidRDefault="0060257F" w:rsidP="0060257F">
            <w:pPr>
              <w:spacing w:after="0" w:line="240" w:lineRule="auto"/>
              <w:jc w:val="center"/>
              <w:rPr>
                <w:rFonts w:ascii="Times New Roman" w:eastAsia="Calibri" w:hAnsi="Times New Roman" w:cs="Times New Roman"/>
                <w:sz w:val="24"/>
                <w:szCs w:val="28"/>
                <w:lang w:eastAsia="ru-RU"/>
              </w:rPr>
            </w:pPr>
            <w:r w:rsidRPr="0060257F">
              <w:rPr>
                <w:rFonts w:ascii="Times New Roman" w:eastAsia="Calibri" w:hAnsi="Times New Roman" w:cs="Times New Roman"/>
                <w:sz w:val="24"/>
                <w:szCs w:val="28"/>
                <w:lang w:eastAsia="ru-RU"/>
              </w:rPr>
              <w:t>Форма контроля</w:t>
            </w:r>
          </w:p>
        </w:tc>
      </w:tr>
      <w:tr w:rsidR="0060257F" w:rsidRPr="0060257F" w14:paraId="11E4BF2F" w14:textId="77777777" w:rsidTr="003B723E">
        <w:trPr>
          <w:trHeight w:val="1168"/>
          <w:jc w:val="center"/>
        </w:trPr>
        <w:tc>
          <w:tcPr>
            <w:tcW w:w="423" w:type="pct"/>
            <w:shd w:val="clear" w:color="auto" w:fill="auto"/>
            <w:tcMar>
              <w:top w:w="15" w:type="dxa"/>
              <w:left w:w="108" w:type="dxa"/>
              <w:bottom w:w="0" w:type="dxa"/>
              <w:right w:w="108" w:type="dxa"/>
            </w:tcMar>
            <w:vAlign w:val="center"/>
            <w:hideMark/>
          </w:tcPr>
          <w:p w14:paraId="24A271AD" w14:textId="77777777" w:rsidR="0060257F" w:rsidRPr="0060257F" w:rsidRDefault="0060257F" w:rsidP="0060257F">
            <w:pPr>
              <w:spacing w:after="0" w:line="240" w:lineRule="auto"/>
              <w:jc w:val="center"/>
              <w:rPr>
                <w:rFonts w:ascii="Times New Roman" w:eastAsia="Calibri" w:hAnsi="Times New Roman" w:cs="Times New Roman"/>
                <w:sz w:val="24"/>
                <w:szCs w:val="28"/>
                <w:lang w:eastAsia="ru-RU"/>
              </w:rPr>
            </w:pPr>
            <w:r w:rsidRPr="0060257F">
              <w:rPr>
                <w:rFonts w:ascii="Times New Roman" w:eastAsia="Calibri" w:hAnsi="Times New Roman" w:cs="Times New Roman"/>
                <w:sz w:val="24"/>
                <w:szCs w:val="28"/>
                <w:lang w:eastAsia="ru-RU"/>
              </w:rPr>
              <w:t>1.</w:t>
            </w:r>
          </w:p>
        </w:tc>
        <w:tc>
          <w:tcPr>
            <w:tcW w:w="2188" w:type="pct"/>
            <w:shd w:val="clear" w:color="auto" w:fill="auto"/>
            <w:tcMar>
              <w:top w:w="15" w:type="dxa"/>
              <w:left w:w="108" w:type="dxa"/>
              <w:bottom w:w="0" w:type="dxa"/>
              <w:right w:w="108" w:type="dxa"/>
            </w:tcMar>
            <w:vAlign w:val="center"/>
            <w:hideMark/>
          </w:tcPr>
          <w:p w14:paraId="06EFBC76" w14:textId="77777777" w:rsidR="0060257F" w:rsidRPr="0060257F" w:rsidRDefault="0060257F" w:rsidP="0060257F">
            <w:pPr>
              <w:spacing w:after="0" w:line="240" w:lineRule="auto"/>
              <w:jc w:val="center"/>
              <w:rPr>
                <w:rFonts w:ascii="Times New Roman" w:eastAsia="Calibri" w:hAnsi="Times New Roman" w:cs="Times New Roman"/>
                <w:sz w:val="24"/>
                <w:szCs w:val="28"/>
                <w:lang w:eastAsia="ru-RU"/>
              </w:rPr>
            </w:pPr>
            <w:r w:rsidRPr="0060257F">
              <w:rPr>
                <w:rFonts w:ascii="Times New Roman" w:eastAsia="Calibri" w:hAnsi="Times New Roman" w:cs="Times New Roman"/>
                <w:sz w:val="24"/>
                <w:szCs w:val="28"/>
                <w:lang w:eastAsia="ru-RU"/>
              </w:rPr>
              <w:t>Подготовка к практическим занятиям: поиск необходимой информации, обработка информации, выполнение письменных заданий</w:t>
            </w:r>
          </w:p>
        </w:tc>
        <w:tc>
          <w:tcPr>
            <w:tcW w:w="1079" w:type="pct"/>
            <w:shd w:val="clear" w:color="auto" w:fill="auto"/>
            <w:tcMar>
              <w:top w:w="15" w:type="dxa"/>
              <w:left w:w="108" w:type="dxa"/>
              <w:bottom w:w="0" w:type="dxa"/>
              <w:right w:w="108" w:type="dxa"/>
            </w:tcMar>
            <w:vAlign w:val="center"/>
          </w:tcPr>
          <w:p w14:paraId="361DC0B4" w14:textId="264ED21A" w:rsidR="0060257F" w:rsidRPr="0060257F" w:rsidRDefault="00CA0130" w:rsidP="00243D63">
            <w:pPr>
              <w:spacing w:after="0" w:line="240" w:lineRule="auto"/>
              <w:jc w:val="center"/>
              <w:rPr>
                <w:rFonts w:ascii="Times New Roman" w:eastAsia="Calibri" w:hAnsi="Times New Roman" w:cs="Times New Roman"/>
                <w:sz w:val="24"/>
                <w:szCs w:val="28"/>
                <w:lang w:eastAsia="ru-RU"/>
              </w:rPr>
            </w:pPr>
            <w:r>
              <w:rPr>
                <w:rFonts w:ascii="Times New Roman" w:eastAsia="Calibri" w:hAnsi="Times New Roman" w:cs="Times New Roman"/>
                <w:sz w:val="24"/>
                <w:szCs w:val="28"/>
                <w:lang w:eastAsia="ru-RU"/>
              </w:rPr>
              <w:t>30</w:t>
            </w:r>
          </w:p>
        </w:tc>
        <w:tc>
          <w:tcPr>
            <w:tcW w:w="1310" w:type="pct"/>
            <w:shd w:val="clear" w:color="auto" w:fill="auto"/>
            <w:tcMar>
              <w:top w:w="15" w:type="dxa"/>
              <w:left w:w="108" w:type="dxa"/>
              <w:bottom w:w="0" w:type="dxa"/>
              <w:right w:w="108" w:type="dxa"/>
            </w:tcMar>
            <w:vAlign w:val="center"/>
            <w:hideMark/>
          </w:tcPr>
          <w:p w14:paraId="2E7677F5" w14:textId="77777777" w:rsidR="0060257F" w:rsidRPr="0060257F" w:rsidRDefault="0060257F" w:rsidP="0060257F">
            <w:pPr>
              <w:spacing w:after="0" w:line="240" w:lineRule="auto"/>
              <w:jc w:val="center"/>
              <w:rPr>
                <w:rFonts w:ascii="Times New Roman" w:eastAsia="Calibri" w:hAnsi="Times New Roman" w:cs="Times New Roman"/>
                <w:sz w:val="24"/>
                <w:szCs w:val="28"/>
                <w:lang w:eastAsia="ru-RU"/>
              </w:rPr>
            </w:pPr>
            <w:r w:rsidRPr="0060257F">
              <w:rPr>
                <w:rFonts w:ascii="Times New Roman" w:eastAsia="Calibri" w:hAnsi="Times New Roman" w:cs="Times New Roman"/>
                <w:sz w:val="24"/>
                <w:szCs w:val="28"/>
                <w:lang w:eastAsia="ru-RU"/>
              </w:rPr>
              <w:t>Устный / письменный, фронтальный / индивидуальный опрос</w:t>
            </w:r>
          </w:p>
        </w:tc>
      </w:tr>
      <w:tr w:rsidR="0060257F" w:rsidRPr="0060257F" w14:paraId="0D2D20CA" w14:textId="77777777" w:rsidTr="003B723E">
        <w:trPr>
          <w:jc w:val="center"/>
        </w:trPr>
        <w:tc>
          <w:tcPr>
            <w:tcW w:w="423" w:type="pct"/>
            <w:shd w:val="clear" w:color="auto" w:fill="auto"/>
            <w:tcMar>
              <w:top w:w="15" w:type="dxa"/>
              <w:left w:w="108" w:type="dxa"/>
              <w:bottom w:w="0" w:type="dxa"/>
              <w:right w:w="108" w:type="dxa"/>
            </w:tcMar>
            <w:vAlign w:val="center"/>
            <w:hideMark/>
          </w:tcPr>
          <w:p w14:paraId="0F872500" w14:textId="77777777" w:rsidR="0060257F" w:rsidRPr="0060257F" w:rsidRDefault="0060257F" w:rsidP="0060257F">
            <w:pPr>
              <w:spacing w:after="0" w:line="240" w:lineRule="auto"/>
              <w:jc w:val="center"/>
              <w:rPr>
                <w:rFonts w:ascii="Times New Roman" w:eastAsia="Calibri" w:hAnsi="Times New Roman" w:cs="Times New Roman"/>
                <w:sz w:val="24"/>
                <w:szCs w:val="28"/>
                <w:lang w:eastAsia="ru-RU"/>
              </w:rPr>
            </w:pPr>
            <w:r w:rsidRPr="0060257F">
              <w:rPr>
                <w:rFonts w:ascii="Times New Roman" w:eastAsia="Calibri" w:hAnsi="Times New Roman" w:cs="Times New Roman"/>
                <w:sz w:val="24"/>
                <w:szCs w:val="28"/>
                <w:lang w:eastAsia="ru-RU"/>
              </w:rPr>
              <w:t>2.</w:t>
            </w:r>
          </w:p>
        </w:tc>
        <w:tc>
          <w:tcPr>
            <w:tcW w:w="2188" w:type="pct"/>
            <w:shd w:val="clear" w:color="auto" w:fill="auto"/>
            <w:tcMar>
              <w:top w:w="15" w:type="dxa"/>
              <w:left w:w="108" w:type="dxa"/>
              <w:bottom w:w="0" w:type="dxa"/>
              <w:right w:w="108" w:type="dxa"/>
            </w:tcMar>
            <w:vAlign w:val="center"/>
            <w:hideMark/>
          </w:tcPr>
          <w:p w14:paraId="4EA329F2" w14:textId="77777777" w:rsidR="0060257F" w:rsidRPr="0060257F" w:rsidRDefault="0060257F" w:rsidP="0060257F">
            <w:pPr>
              <w:spacing w:after="0" w:line="240" w:lineRule="auto"/>
              <w:jc w:val="center"/>
              <w:rPr>
                <w:rFonts w:ascii="Times New Roman" w:eastAsia="Calibri" w:hAnsi="Times New Roman" w:cs="Times New Roman"/>
                <w:sz w:val="24"/>
                <w:szCs w:val="28"/>
                <w:lang w:eastAsia="ru-RU"/>
              </w:rPr>
            </w:pPr>
            <w:r w:rsidRPr="0060257F">
              <w:rPr>
                <w:rFonts w:ascii="Times New Roman" w:eastAsia="Calibri" w:hAnsi="Times New Roman" w:cs="Times New Roman"/>
                <w:sz w:val="24"/>
                <w:szCs w:val="28"/>
                <w:lang w:eastAsia="ru-RU"/>
              </w:rPr>
              <w:t>Подготовка к текущей аттестации (тестирование и написание словарного диктанта)</w:t>
            </w:r>
          </w:p>
        </w:tc>
        <w:tc>
          <w:tcPr>
            <w:tcW w:w="1079" w:type="pct"/>
            <w:shd w:val="clear" w:color="auto" w:fill="auto"/>
            <w:tcMar>
              <w:top w:w="15" w:type="dxa"/>
              <w:left w:w="108" w:type="dxa"/>
              <w:bottom w:w="0" w:type="dxa"/>
              <w:right w:w="108" w:type="dxa"/>
            </w:tcMar>
            <w:vAlign w:val="center"/>
          </w:tcPr>
          <w:p w14:paraId="648D048D" w14:textId="38DEF01C" w:rsidR="0060257F" w:rsidRPr="0060257F" w:rsidRDefault="00CA0130" w:rsidP="006F7E66">
            <w:pPr>
              <w:spacing w:after="0" w:line="240" w:lineRule="auto"/>
              <w:jc w:val="center"/>
              <w:rPr>
                <w:rFonts w:ascii="Times New Roman" w:eastAsia="Calibri" w:hAnsi="Times New Roman" w:cs="Times New Roman"/>
                <w:sz w:val="24"/>
                <w:szCs w:val="28"/>
                <w:lang w:eastAsia="ru-RU"/>
              </w:rPr>
            </w:pPr>
            <w:r>
              <w:rPr>
                <w:rFonts w:ascii="Times New Roman" w:eastAsia="Calibri" w:hAnsi="Times New Roman" w:cs="Times New Roman"/>
                <w:sz w:val="24"/>
                <w:szCs w:val="28"/>
                <w:lang w:eastAsia="ru-RU"/>
              </w:rPr>
              <w:t>25</w:t>
            </w:r>
          </w:p>
        </w:tc>
        <w:tc>
          <w:tcPr>
            <w:tcW w:w="1310" w:type="pct"/>
            <w:shd w:val="clear" w:color="auto" w:fill="auto"/>
            <w:tcMar>
              <w:top w:w="15" w:type="dxa"/>
              <w:left w:w="108" w:type="dxa"/>
              <w:bottom w:w="0" w:type="dxa"/>
              <w:right w:w="108" w:type="dxa"/>
            </w:tcMar>
            <w:vAlign w:val="center"/>
            <w:hideMark/>
          </w:tcPr>
          <w:p w14:paraId="10F474AF" w14:textId="77777777" w:rsidR="0060257F" w:rsidRPr="0060257F" w:rsidRDefault="0060257F" w:rsidP="0060257F">
            <w:pPr>
              <w:spacing w:after="0" w:line="240" w:lineRule="auto"/>
              <w:jc w:val="center"/>
              <w:rPr>
                <w:rFonts w:ascii="Times New Roman" w:eastAsia="Calibri" w:hAnsi="Times New Roman" w:cs="Times New Roman"/>
                <w:sz w:val="24"/>
                <w:szCs w:val="28"/>
                <w:lang w:eastAsia="ru-RU"/>
              </w:rPr>
            </w:pPr>
            <w:r w:rsidRPr="0060257F">
              <w:rPr>
                <w:rFonts w:ascii="Times New Roman" w:eastAsia="Calibri" w:hAnsi="Times New Roman" w:cs="Times New Roman"/>
                <w:sz w:val="24"/>
                <w:szCs w:val="28"/>
                <w:lang w:eastAsia="ru-RU"/>
              </w:rPr>
              <w:t>Тест, словарный диктант</w:t>
            </w:r>
          </w:p>
        </w:tc>
      </w:tr>
      <w:tr w:rsidR="0060257F" w:rsidRPr="0060257F" w14:paraId="05417067" w14:textId="77777777" w:rsidTr="003B723E">
        <w:trPr>
          <w:jc w:val="center"/>
        </w:trPr>
        <w:tc>
          <w:tcPr>
            <w:tcW w:w="423" w:type="pct"/>
            <w:shd w:val="clear" w:color="auto" w:fill="auto"/>
            <w:tcMar>
              <w:top w:w="15" w:type="dxa"/>
              <w:left w:w="108" w:type="dxa"/>
              <w:bottom w:w="0" w:type="dxa"/>
              <w:right w:w="108" w:type="dxa"/>
            </w:tcMar>
            <w:vAlign w:val="center"/>
            <w:hideMark/>
          </w:tcPr>
          <w:p w14:paraId="174F963D" w14:textId="77777777" w:rsidR="0060257F" w:rsidRPr="0060257F" w:rsidRDefault="0060257F" w:rsidP="0060257F">
            <w:pPr>
              <w:spacing w:after="0" w:line="240" w:lineRule="auto"/>
              <w:jc w:val="center"/>
              <w:rPr>
                <w:rFonts w:ascii="Times New Roman" w:eastAsia="Calibri" w:hAnsi="Times New Roman" w:cs="Times New Roman"/>
                <w:sz w:val="24"/>
                <w:szCs w:val="28"/>
                <w:lang w:eastAsia="ru-RU"/>
              </w:rPr>
            </w:pPr>
            <w:r w:rsidRPr="0060257F">
              <w:rPr>
                <w:rFonts w:ascii="Times New Roman" w:eastAsia="Calibri" w:hAnsi="Times New Roman" w:cs="Times New Roman"/>
                <w:sz w:val="24"/>
                <w:szCs w:val="28"/>
                <w:lang w:eastAsia="ru-RU"/>
              </w:rPr>
              <w:t>3.</w:t>
            </w:r>
          </w:p>
        </w:tc>
        <w:tc>
          <w:tcPr>
            <w:tcW w:w="2188" w:type="pct"/>
            <w:shd w:val="clear" w:color="auto" w:fill="auto"/>
            <w:tcMar>
              <w:top w:w="15" w:type="dxa"/>
              <w:left w:w="108" w:type="dxa"/>
              <w:bottom w:w="0" w:type="dxa"/>
              <w:right w:w="108" w:type="dxa"/>
            </w:tcMar>
            <w:vAlign w:val="center"/>
            <w:hideMark/>
          </w:tcPr>
          <w:p w14:paraId="6343661E" w14:textId="77777777" w:rsidR="0060257F" w:rsidRPr="0060257F" w:rsidRDefault="0060257F" w:rsidP="0060257F">
            <w:pPr>
              <w:spacing w:after="0" w:line="240" w:lineRule="auto"/>
              <w:jc w:val="center"/>
              <w:rPr>
                <w:rFonts w:ascii="Times New Roman" w:eastAsia="Calibri" w:hAnsi="Times New Roman" w:cs="Times New Roman"/>
                <w:sz w:val="24"/>
                <w:szCs w:val="28"/>
                <w:lang w:eastAsia="ru-RU"/>
              </w:rPr>
            </w:pPr>
            <w:r w:rsidRPr="0060257F">
              <w:rPr>
                <w:rFonts w:ascii="Times New Roman" w:eastAsia="Calibri" w:hAnsi="Times New Roman" w:cs="Times New Roman"/>
                <w:sz w:val="24"/>
                <w:szCs w:val="28"/>
                <w:lang w:eastAsia="ru-RU"/>
              </w:rPr>
              <w:t>Подготовка к промежуточному контролю</w:t>
            </w:r>
          </w:p>
          <w:p w14:paraId="2BB18370" w14:textId="7B1D3DF8" w:rsidR="0060257F" w:rsidRPr="0060257F" w:rsidRDefault="0060257F" w:rsidP="0060257F">
            <w:pPr>
              <w:spacing w:after="0" w:line="240" w:lineRule="auto"/>
              <w:jc w:val="center"/>
              <w:rPr>
                <w:rFonts w:ascii="Times New Roman" w:eastAsia="Calibri" w:hAnsi="Times New Roman" w:cs="Times New Roman"/>
                <w:sz w:val="24"/>
                <w:szCs w:val="28"/>
                <w:lang w:eastAsia="ru-RU"/>
              </w:rPr>
            </w:pPr>
            <w:r w:rsidRPr="0060257F">
              <w:rPr>
                <w:rFonts w:ascii="Times New Roman" w:eastAsia="Calibri" w:hAnsi="Times New Roman" w:cs="Times New Roman"/>
                <w:sz w:val="24"/>
                <w:szCs w:val="28"/>
                <w:lang w:eastAsia="ru-RU"/>
              </w:rPr>
              <w:t xml:space="preserve">(вопросы к зачету, </w:t>
            </w:r>
            <w:r w:rsidR="0030064A">
              <w:rPr>
                <w:rFonts w:ascii="Times New Roman" w:eastAsia="Calibri" w:hAnsi="Times New Roman" w:cs="Times New Roman"/>
                <w:sz w:val="24"/>
                <w:szCs w:val="28"/>
                <w:lang w:eastAsia="ru-RU"/>
              </w:rPr>
              <w:t>экзамену</w:t>
            </w:r>
            <w:r w:rsidRPr="0060257F">
              <w:rPr>
                <w:rFonts w:ascii="Times New Roman" w:eastAsia="Calibri" w:hAnsi="Times New Roman" w:cs="Times New Roman"/>
                <w:sz w:val="24"/>
                <w:szCs w:val="28"/>
                <w:lang w:eastAsia="ru-RU"/>
              </w:rPr>
              <w:t>)</w:t>
            </w:r>
          </w:p>
        </w:tc>
        <w:tc>
          <w:tcPr>
            <w:tcW w:w="1079" w:type="pct"/>
            <w:shd w:val="clear" w:color="auto" w:fill="auto"/>
            <w:tcMar>
              <w:top w:w="15" w:type="dxa"/>
              <w:left w:w="108" w:type="dxa"/>
              <w:bottom w:w="0" w:type="dxa"/>
              <w:right w:w="108" w:type="dxa"/>
            </w:tcMar>
            <w:vAlign w:val="center"/>
          </w:tcPr>
          <w:p w14:paraId="540C20CD" w14:textId="7726CB36" w:rsidR="0060257F" w:rsidRPr="0060257F" w:rsidRDefault="006F7E66" w:rsidP="001749EB">
            <w:pPr>
              <w:spacing w:after="0" w:line="240" w:lineRule="auto"/>
              <w:jc w:val="center"/>
              <w:rPr>
                <w:rFonts w:ascii="Times New Roman" w:eastAsia="Calibri" w:hAnsi="Times New Roman" w:cs="Times New Roman"/>
                <w:sz w:val="24"/>
                <w:szCs w:val="28"/>
                <w:lang w:eastAsia="ru-RU"/>
              </w:rPr>
            </w:pPr>
            <w:r>
              <w:rPr>
                <w:rFonts w:ascii="Times New Roman" w:eastAsia="Calibri" w:hAnsi="Times New Roman" w:cs="Times New Roman"/>
                <w:sz w:val="24"/>
                <w:szCs w:val="28"/>
                <w:lang w:eastAsia="ru-RU"/>
              </w:rPr>
              <w:t>42</w:t>
            </w:r>
            <w:r w:rsidR="00CA0130">
              <w:rPr>
                <w:rFonts w:ascii="Times New Roman" w:eastAsia="Calibri" w:hAnsi="Times New Roman" w:cs="Times New Roman"/>
                <w:sz w:val="24"/>
                <w:szCs w:val="28"/>
                <w:lang w:eastAsia="ru-RU"/>
              </w:rPr>
              <w:t>,2</w:t>
            </w:r>
          </w:p>
        </w:tc>
        <w:tc>
          <w:tcPr>
            <w:tcW w:w="1310" w:type="pct"/>
            <w:shd w:val="clear" w:color="auto" w:fill="auto"/>
            <w:tcMar>
              <w:top w:w="15" w:type="dxa"/>
              <w:left w:w="108" w:type="dxa"/>
              <w:bottom w:w="0" w:type="dxa"/>
              <w:right w:w="108" w:type="dxa"/>
            </w:tcMar>
            <w:vAlign w:val="center"/>
            <w:hideMark/>
          </w:tcPr>
          <w:p w14:paraId="70532C64" w14:textId="77777777" w:rsidR="0060257F" w:rsidRPr="0060257F" w:rsidRDefault="0060257F" w:rsidP="0060257F">
            <w:pPr>
              <w:spacing w:after="0" w:line="240" w:lineRule="auto"/>
              <w:jc w:val="center"/>
              <w:rPr>
                <w:rFonts w:ascii="Times New Roman" w:eastAsia="Calibri" w:hAnsi="Times New Roman" w:cs="Times New Roman"/>
                <w:sz w:val="24"/>
                <w:szCs w:val="28"/>
                <w:lang w:eastAsia="ru-RU"/>
              </w:rPr>
            </w:pPr>
            <w:r w:rsidRPr="0060257F">
              <w:rPr>
                <w:rFonts w:ascii="Times New Roman" w:eastAsia="Calibri" w:hAnsi="Times New Roman" w:cs="Times New Roman"/>
                <w:sz w:val="24"/>
                <w:szCs w:val="28"/>
                <w:lang w:eastAsia="ru-RU"/>
              </w:rPr>
              <w:t>Устное собеседование,</w:t>
            </w:r>
          </w:p>
          <w:p w14:paraId="41DAE2F4" w14:textId="77777777" w:rsidR="0060257F" w:rsidRPr="0060257F" w:rsidRDefault="0060257F" w:rsidP="0060257F">
            <w:pPr>
              <w:spacing w:after="0" w:line="240" w:lineRule="auto"/>
              <w:jc w:val="center"/>
              <w:rPr>
                <w:rFonts w:ascii="Times New Roman" w:eastAsia="Calibri" w:hAnsi="Times New Roman" w:cs="Times New Roman"/>
                <w:sz w:val="24"/>
                <w:szCs w:val="28"/>
                <w:lang w:eastAsia="ru-RU"/>
              </w:rPr>
            </w:pPr>
            <w:r w:rsidRPr="0060257F">
              <w:rPr>
                <w:rFonts w:ascii="Times New Roman" w:eastAsia="Calibri" w:hAnsi="Times New Roman" w:cs="Times New Roman"/>
                <w:sz w:val="24"/>
                <w:szCs w:val="28"/>
                <w:lang w:eastAsia="ru-RU"/>
              </w:rPr>
              <w:t>тестирование</w:t>
            </w:r>
          </w:p>
        </w:tc>
      </w:tr>
    </w:tbl>
    <w:p w14:paraId="3A81D704" w14:textId="77777777" w:rsidR="0060257F" w:rsidRPr="0060257F" w:rsidRDefault="0060257F" w:rsidP="0060257F">
      <w:pPr>
        <w:spacing w:after="0" w:line="240" w:lineRule="auto"/>
        <w:rPr>
          <w:rFonts w:ascii="Times New Roman" w:eastAsia="Calibri" w:hAnsi="Times New Roman" w:cs="Times New Roman"/>
          <w:i/>
          <w:sz w:val="28"/>
          <w:szCs w:val="28"/>
          <w:lang w:eastAsia="ru-RU"/>
        </w:rPr>
      </w:pPr>
    </w:p>
    <w:p w14:paraId="222285C1" w14:textId="77777777" w:rsidR="0060257F" w:rsidRPr="0060257F" w:rsidRDefault="0060257F" w:rsidP="0060257F">
      <w:pPr>
        <w:spacing w:after="0" w:line="360" w:lineRule="auto"/>
        <w:ind w:firstLine="709"/>
        <w:jc w:val="both"/>
        <w:rPr>
          <w:rFonts w:ascii="Times New Roman" w:eastAsia="Calibri" w:hAnsi="Times New Roman" w:cs="Times New Roman"/>
          <w:sz w:val="28"/>
          <w:szCs w:val="28"/>
          <w:lang w:eastAsia="ru-RU"/>
        </w:rPr>
      </w:pPr>
      <w:r w:rsidRPr="0060257F">
        <w:rPr>
          <w:rFonts w:ascii="Times New Roman" w:eastAsia="Calibri" w:hAnsi="Times New Roman" w:cs="Times New Roman"/>
          <w:sz w:val="28"/>
          <w:szCs w:val="28"/>
          <w:lang w:eastAsia="ru-RU"/>
        </w:rPr>
        <w:t>Для самостоятельной работы по дисциплине (модулю) обучающиеся используют следующее учебно-методическое обеспечение:</w:t>
      </w:r>
    </w:p>
    <w:p w14:paraId="64D4E452" w14:textId="77777777" w:rsidR="00445EB3" w:rsidRPr="00BF7FC5" w:rsidRDefault="00445EB3" w:rsidP="00445EB3">
      <w:pPr>
        <w:pStyle w:val="a8"/>
        <w:numPr>
          <w:ilvl w:val="0"/>
          <w:numId w:val="13"/>
        </w:numPr>
        <w:spacing w:line="360" w:lineRule="auto"/>
        <w:jc w:val="both"/>
        <w:rPr>
          <w:sz w:val="28"/>
          <w:szCs w:val="28"/>
          <w:u w:val="single"/>
        </w:rPr>
      </w:pPr>
      <w:r w:rsidRPr="00BF7FC5">
        <w:rPr>
          <w:sz w:val="28"/>
          <w:szCs w:val="28"/>
          <w:shd w:val="clear" w:color="auto" w:fill="FFFFFF"/>
        </w:rPr>
        <w:t xml:space="preserve">Карпова, Т. А., Деловой английский язык : учебное пособие / Т. А. Карпова, А. С. Восковская, Е. С. Закирова, Л. П. Циленко. — Москва : КноРус, 2022. — 165 с. — ISBN 978-5-406-09446-4. — URL: </w:t>
      </w:r>
      <w:hyperlink r:id="rId8" w:history="1">
        <w:r w:rsidRPr="00E143A4">
          <w:rPr>
            <w:rStyle w:val="ad"/>
            <w:sz w:val="28"/>
            <w:szCs w:val="28"/>
            <w:shd w:val="clear" w:color="auto" w:fill="FFFFFF"/>
          </w:rPr>
          <w:t>https://book.ru/book/943115</w:t>
        </w:r>
      </w:hyperlink>
      <w:r>
        <w:rPr>
          <w:sz w:val="28"/>
          <w:szCs w:val="28"/>
          <w:shd w:val="clear" w:color="auto" w:fill="FFFFFF"/>
        </w:rPr>
        <w:t xml:space="preserve"> </w:t>
      </w:r>
    </w:p>
    <w:p w14:paraId="564806C3" w14:textId="77777777" w:rsidR="00445EB3" w:rsidRPr="00BF7FC5" w:rsidRDefault="00445EB3" w:rsidP="00445EB3">
      <w:pPr>
        <w:numPr>
          <w:ilvl w:val="0"/>
          <w:numId w:val="13"/>
        </w:numPr>
        <w:spacing w:after="0" w:line="360" w:lineRule="auto"/>
        <w:contextualSpacing/>
        <w:jc w:val="both"/>
        <w:rPr>
          <w:rFonts w:ascii="Times New Roman" w:eastAsia="Calibri" w:hAnsi="Times New Roman" w:cs="Times New Roman"/>
          <w:sz w:val="28"/>
          <w:szCs w:val="28"/>
          <w:lang w:eastAsia="ru-RU"/>
        </w:rPr>
      </w:pPr>
      <w:r w:rsidRPr="00BF7FC5">
        <w:rPr>
          <w:rFonts w:ascii="Times New Roman" w:eastAsia="Calibri" w:hAnsi="Times New Roman" w:cs="Times New Roman"/>
          <w:sz w:val="28"/>
          <w:szCs w:val="28"/>
          <w:lang w:eastAsia="ru-RU"/>
        </w:rPr>
        <w:t>Миляева, Н. Н.  Немецкий язык. Deutsch (A1—A2) : учебник и практикум для вузов / Н. Н. Миляева, Н. В. Кукина. — Москва : Издательство Юрайт, 2024. — 352 с. — (Высшее образование). — ISBN 978-5-534-08120-6. — Текст : электронный // Образовательная платформа Юрайт [сайт]. — URL: </w:t>
      </w:r>
      <w:hyperlink r:id="rId9" w:tgtFrame="_blank" w:history="1">
        <w:r w:rsidRPr="00BF7FC5">
          <w:rPr>
            <w:rFonts w:ascii="Times New Roman" w:eastAsia="Calibri" w:hAnsi="Times New Roman" w:cs="Times New Roman"/>
            <w:sz w:val="28"/>
            <w:szCs w:val="28"/>
            <w:lang w:eastAsia="ru-RU"/>
          </w:rPr>
          <w:t>https://urait.ru/bcode/535914</w:t>
        </w:r>
      </w:hyperlink>
    </w:p>
    <w:p w14:paraId="2438530A" w14:textId="77777777" w:rsidR="00445EB3" w:rsidRPr="0060257F" w:rsidRDefault="00445EB3" w:rsidP="00445EB3">
      <w:pPr>
        <w:numPr>
          <w:ilvl w:val="0"/>
          <w:numId w:val="13"/>
        </w:numPr>
        <w:spacing w:after="0" w:line="360" w:lineRule="auto"/>
        <w:contextualSpacing/>
        <w:jc w:val="both"/>
        <w:rPr>
          <w:rFonts w:ascii="Times New Roman" w:eastAsia="Calibri" w:hAnsi="Times New Roman" w:cs="Times New Roman"/>
          <w:sz w:val="28"/>
          <w:szCs w:val="28"/>
          <w:lang w:eastAsia="ru-RU"/>
        </w:rPr>
      </w:pPr>
      <w:r w:rsidRPr="0060257F">
        <w:rPr>
          <w:rFonts w:ascii="Times New Roman" w:eastAsia="Calibri" w:hAnsi="Times New Roman" w:cs="Times New Roman"/>
          <w:sz w:val="28"/>
          <w:szCs w:val="28"/>
          <w:lang w:eastAsia="ru-RU"/>
        </w:rPr>
        <w:t>Фонд оценочных и методических материалов по дисциплине «</w:t>
      </w:r>
      <w:r>
        <w:rPr>
          <w:rFonts w:ascii="Times New Roman" w:eastAsia="Calibri" w:hAnsi="Times New Roman" w:cs="Times New Roman"/>
          <w:sz w:val="28"/>
          <w:szCs w:val="28"/>
          <w:lang w:eastAsia="ru-RU"/>
        </w:rPr>
        <w:t>Иностранный язык в профессиональной деятельности</w:t>
      </w:r>
      <w:r w:rsidRPr="0060257F">
        <w:rPr>
          <w:rFonts w:ascii="Times New Roman" w:eastAsia="Calibri" w:hAnsi="Times New Roman" w:cs="Times New Roman"/>
          <w:sz w:val="28"/>
          <w:szCs w:val="28"/>
          <w:lang w:eastAsia="ru-RU"/>
        </w:rPr>
        <w:t>».</w:t>
      </w:r>
    </w:p>
    <w:p w14:paraId="690ABEDC" w14:textId="77777777" w:rsidR="0060257F" w:rsidRPr="0060257F" w:rsidRDefault="0060257F" w:rsidP="0060257F">
      <w:pPr>
        <w:spacing w:after="0" w:line="360" w:lineRule="auto"/>
        <w:ind w:firstLine="709"/>
        <w:jc w:val="both"/>
        <w:rPr>
          <w:rFonts w:ascii="Times New Roman" w:eastAsia="Calibri" w:hAnsi="Times New Roman" w:cs="Times New Roman"/>
          <w:sz w:val="28"/>
          <w:szCs w:val="28"/>
          <w:lang w:eastAsia="ru-RU"/>
        </w:rPr>
      </w:pPr>
    </w:p>
    <w:p w14:paraId="5C48F91A" w14:textId="77777777" w:rsidR="0060257F" w:rsidRPr="0060257F" w:rsidRDefault="0060257F" w:rsidP="0060257F">
      <w:pPr>
        <w:spacing w:after="0" w:line="240" w:lineRule="auto"/>
        <w:rPr>
          <w:rFonts w:ascii="Times New Roman" w:eastAsia="Calibri" w:hAnsi="Times New Roman" w:cs="Times New Roman"/>
          <w:b/>
          <w:bCs/>
          <w:sz w:val="28"/>
          <w:szCs w:val="28"/>
          <w:lang w:eastAsia="ru-RU"/>
        </w:rPr>
      </w:pPr>
      <w:r w:rsidRPr="0060257F">
        <w:rPr>
          <w:rFonts w:ascii="Times New Roman" w:eastAsia="Calibri" w:hAnsi="Times New Roman" w:cs="Times New Roman"/>
          <w:b/>
          <w:bCs/>
          <w:sz w:val="28"/>
          <w:szCs w:val="28"/>
          <w:lang w:eastAsia="ru-RU"/>
        </w:rPr>
        <w:br w:type="page"/>
      </w:r>
    </w:p>
    <w:p w14:paraId="76894BF5" w14:textId="77777777" w:rsidR="0060257F" w:rsidRPr="0060257F" w:rsidRDefault="0060257F" w:rsidP="0060257F">
      <w:pPr>
        <w:keepNext/>
        <w:keepLines/>
        <w:spacing w:before="480" w:after="0" w:line="240" w:lineRule="auto"/>
        <w:jc w:val="center"/>
        <w:outlineLvl w:val="0"/>
        <w:rPr>
          <w:rFonts w:ascii="Times New Roman" w:eastAsia="Times New Roman" w:hAnsi="Times New Roman" w:cs="Times New Roman"/>
          <w:b/>
          <w:sz w:val="28"/>
          <w:szCs w:val="28"/>
          <w:lang w:eastAsia="ru-RU"/>
        </w:rPr>
      </w:pPr>
      <w:bookmarkStart w:id="6" w:name="_Toc93409433"/>
      <w:r w:rsidRPr="0060257F">
        <w:rPr>
          <w:rFonts w:ascii="Times New Roman" w:eastAsia="Times New Roman" w:hAnsi="Times New Roman" w:cs="Times New Roman"/>
          <w:b/>
          <w:sz w:val="28"/>
          <w:szCs w:val="28"/>
          <w:lang w:eastAsia="ru-RU"/>
        </w:rPr>
        <w:lastRenderedPageBreak/>
        <w:t>7. Фонд оценочных средств для проведения промежуточной аттестации обучающихся по дисциплине</w:t>
      </w:r>
      <w:bookmarkEnd w:id="6"/>
    </w:p>
    <w:p w14:paraId="78906A4D" w14:textId="77777777" w:rsidR="0060257F" w:rsidRPr="0060257F" w:rsidRDefault="0060257F" w:rsidP="0060257F">
      <w:pPr>
        <w:spacing w:after="0" w:line="360" w:lineRule="auto"/>
        <w:rPr>
          <w:rFonts w:ascii="Times New Roman" w:eastAsia="Calibri" w:hAnsi="Times New Roman" w:cs="Times New Roman"/>
          <w:sz w:val="24"/>
          <w:szCs w:val="24"/>
          <w:lang w:eastAsia="ru-RU"/>
        </w:rPr>
      </w:pPr>
    </w:p>
    <w:p w14:paraId="574B00C9" w14:textId="2877AE22" w:rsidR="0060257F" w:rsidRPr="0060257F" w:rsidRDefault="0060257F" w:rsidP="0060257F">
      <w:pPr>
        <w:spacing w:after="0" w:line="360" w:lineRule="auto"/>
        <w:ind w:firstLine="708"/>
        <w:jc w:val="both"/>
        <w:rPr>
          <w:rFonts w:ascii="Times New Roman" w:eastAsia="Calibri" w:hAnsi="Times New Roman" w:cs="Times New Roman"/>
          <w:sz w:val="28"/>
          <w:szCs w:val="28"/>
          <w:lang w:eastAsia="ru-RU"/>
        </w:rPr>
      </w:pPr>
      <w:r w:rsidRPr="0060257F">
        <w:rPr>
          <w:rFonts w:ascii="Times New Roman" w:eastAsia="Calibri" w:hAnsi="Times New Roman" w:cs="Times New Roman"/>
          <w:sz w:val="28"/>
          <w:szCs w:val="28"/>
          <w:lang w:eastAsia="ru-RU"/>
        </w:rPr>
        <w:t xml:space="preserve">Программа </w:t>
      </w:r>
      <w:r w:rsidR="00684A42">
        <w:rPr>
          <w:rFonts w:ascii="Times New Roman" w:eastAsia="Calibri" w:hAnsi="Times New Roman" w:cs="Times New Roman"/>
          <w:sz w:val="28"/>
          <w:szCs w:val="28"/>
          <w:lang w:eastAsia="ru-RU"/>
        </w:rPr>
        <w:t>зачета/</w:t>
      </w:r>
      <w:r w:rsidR="004D0258">
        <w:rPr>
          <w:rFonts w:ascii="Times New Roman" w:eastAsia="Calibri" w:hAnsi="Times New Roman" w:cs="Times New Roman"/>
          <w:sz w:val="28"/>
          <w:szCs w:val="28"/>
          <w:lang w:eastAsia="ru-RU"/>
        </w:rPr>
        <w:t>экзамена</w:t>
      </w:r>
      <w:r w:rsidRPr="0060257F">
        <w:rPr>
          <w:rFonts w:ascii="Times New Roman" w:eastAsia="Calibri" w:hAnsi="Times New Roman" w:cs="Times New Roman"/>
          <w:sz w:val="28"/>
          <w:szCs w:val="28"/>
          <w:lang w:eastAsia="ru-RU"/>
        </w:rPr>
        <w:t xml:space="preserve"> охватывает изученный в течение </w:t>
      </w:r>
      <w:r w:rsidR="004D0258">
        <w:rPr>
          <w:rFonts w:ascii="Times New Roman" w:eastAsia="Calibri" w:hAnsi="Times New Roman" w:cs="Times New Roman"/>
          <w:sz w:val="28"/>
          <w:szCs w:val="28"/>
          <w:lang w:eastAsia="ru-RU"/>
        </w:rPr>
        <w:t>курса</w:t>
      </w:r>
      <w:r w:rsidRPr="0060257F">
        <w:rPr>
          <w:rFonts w:ascii="Times New Roman" w:eastAsia="Calibri" w:hAnsi="Times New Roman" w:cs="Times New Roman"/>
          <w:sz w:val="28"/>
          <w:szCs w:val="28"/>
          <w:lang w:eastAsia="ru-RU"/>
        </w:rPr>
        <w:t xml:space="preserve"> материал и состоит из двух этапов. Первый включает в себя письменное тестирование, подразумевающее выполнение заданий, направленных на проверку знаний, умений и навыков в области лексики, грамматики, чтения, письма и иноязычного делового этикета, свойственного письменной речи различных жанров. Второй этап проходит в устной форме, что позволяет оценить глубину знаний и сформированность умений и навыков в области аудирования, говорения, владения специальной лексикой, а также практического владения лексикой и грамматикой, и предполагает выполнение следующих заданий:</w:t>
      </w:r>
    </w:p>
    <w:p w14:paraId="7369FFC0" w14:textId="77777777" w:rsidR="0060257F" w:rsidRPr="0060257F" w:rsidRDefault="0060257F" w:rsidP="0060257F">
      <w:pPr>
        <w:numPr>
          <w:ilvl w:val="0"/>
          <w:numId w:val="12"/>
        </w:numPr>
        <w:spacing w:after="0" w:line="360" w:lineRule="auto"/>
        <w:jc w:val="both"/>
        <w:rPr>
          <w:rFonts w:ascii="Times New Roman" w:eastAsia="Calibri" w:hAnsi="Times New Roman" w:cs="Times New Roman"/>
          <w:sz w:val="28"/>
          <w:szCs w:val="28"/>
          <w:lang w:eastAsia="ru-RU"/>
        </w:rPr>
      </w:pPr>
      <w:r w:rsidRPr="0060257F">
        <w:rPr>
          <w:rFonts w:ascii="Times New Roman" w:eastAsia="Calibri" w:hAnsi="Times New Roman" w:cs="Times New Roman"/>
          <w:sz w:val="28"/>
          <w:szCs w:val="28"/>
          <w:lang w:eastAsia="ru-RU"/>
        </w:rPr>
        <w:t>Составить диалог на основе ролевой карты.</w:t>
      </w:r>
    </w:p>
    <w:p w14:paraId="448555B2" w14:textId="77777777" w:rsidR="0060257F" w:rsidRPr="0060257F" w:rsidRDefault="0060257F" w:rsidP="0060257F">
      <w:pPr>
        <w:numPr>
          <w:ilvl w:val="0"/>
          <w:numId w:val="12"/>
        </w:numPr>
        <w:spacing w:after="0" w:line="360" w:lineRule="auto"/>
        <w:jc w:val="both"/>
        <w:rPr>
          <w:rFonts w:ascii="Times New Roman" w:eastAsia="Calibri" w:hAnsi="Times New Roman" w:cs="Times New Roman"/>
          <w:sz w:val="28"/>
          <w:szCs w:val="28"/>
          <w:lang w:eastAsia="ru-RU"/>
        </w:rPr>
      </w:pPr>
      <w:r w:rsidRPr="0060257F">
        <w:rPr>
          <w:rFonts w:ascii="Times New Roman" w:eastAsia="Calibri" w:hAnsi="Times New Roman" w:cs="Times New Roman"/>
          <w:sz w:val="28"/>
          <w:szCs w:val="28"/>
          <w:lang w:eastAsia="ru-RU"/>
        </w:rPr>
        <w:t>Дать определение экономических терминов на иностранном языке.</w:t>
      </w:r>
    </w:p>
    <w:p w14:paraId="4A356BB3" w14:textId="77777777" w:rsidR="007E7F95" w:rsidRDefault="007E7F95" w:rsidP="0060257F">
      <w:pPr>
        <w:keepNext/>
        <w:tabs>
          <w:tab w:val="center" w:pos="4677"/>
        </w:tabs>
        <w:spacing w:after="0" w:line="360" w:lineRule="auto"/>
        <w:jc w:val="center"/>
        <w:rPr>
          <w:rFonts w:ascii="Times New Roman" w:eastAsia="Calibri" w:hAnsi="Times New Roman" w:cs="Times New Roman"/>
          <w:b/>
          <w:sz w:val="28"/>
          <w:szCs w:val="28"/>
          <w:lang w:eastAsia="ru-RU"/>
        </w:rPr>
      </w:pPr>
    </w:p>
    <w:p w14:paraId="7E718A4A" w14:textId="09D6A0CF" w:rsidR="0060257F" w:rsidRPr="0060257F" w:rsidRDefault="0060257F" w:rsidP="0060257F">
      <w:pPr>
        <w:keepNext/>
        <w:tabs>
          <w:tab w:val="center" w:pos="4677"/>
        </w:tabs>
        <w:spacing w:after="0" w:line="360" w:lineRule="auto"/>
        <w:jc w:val="center"/>
        <w:rPr>
          <w:rFonts w:ascii="Times New Roman" w:eastAsia="Calibri" w:hAnsi="Times New Roman" w:cs="Times New Roman"/>
          <w:b/>
          <w:sz w:val="28"/>
          <w:szCs w:val="28"/>
          <w:lang w:eastAsia="ru-RU"/>
        </w:rPr>
      </w:pPr>
      <w:r w:rsidRPr="0060257F">
        <w:rPr>
          <w:rFonts w:ascii="Times New Roman" w:eastAsia="Calibri" w:hAnsi="Times New Roman" w:cs="Times New Roman"/>
          <w:b/>
          <w:sz w:val="28"/>
          <w:szCs w:val="28"/>
          <w:lang w:eastAsia="ru-RU"/>
        </w:rPr>
        <w:t>Методические материалы к</w:t>
      </w:r>
      <w:r w:rsidR="00684A42">
        <w:rPr>
          <w:rFonts w:ascii="Times New Roman" w:eastAsia="Calibri" w:hAnsi="Times New Roman" w:cs="Times New Roman"/>
          <w:b/>
          <w:sz w:val="28"/>
          <w:szCs w:val="28"/>
          <w:lang w:eastAsia="ru-RU"/>
        </w:rPr>
        <w:t xml:space="preserve"> зачету/</w:t>
      </w:r>
      <w:r w:rsidR="004D0258">
        <w:rPr>
          <w:rFonts w:ascii="Times New Roman" w:eastAsia="Calibri" w:hAnsi="Times New Roman" w:cs="Times New Roman"/>
          <w:b/>
          <w:sz w:val="28"/>
          <w:szCs w:val="28"/>
          <w:lang w:eastAsia="ru-RU"/>
        </w:rPr>
        <w:t>экзамену</w:t>
      </w:r>
      <w:r w:rsidRPr="0060257F">
        <w:rPr>
          <w:rFonts w:ascii="Times New Roman" w:eastAsia="Calibri" w:hAnsi="Times New Roman" w:cs="Times New Roman"/>
          <w:b/>
          <w:sz w:val="28"/>
          <w:szCs w:val="28"/>
          <w:lang w:eastAsia="ru-RU"/>
        </w:rPr>
        <w:t xml:space="preserve"> по английскому языку</w:t>
      </w:r>
    </w:p>
    <w:p w14:paraId="64D33809" w14:textId="77777777" w:rsidR="0060257F" w:rsidRPr="0060257F" w:rsidRDefault="0060257F" w:rsidP="0060257F">
      <w:pPr>
        <w:keepNext/>
        <w:tabs>
          <w:tab w:val="center" w:pos="4677"/>
        </w:tabs>
        <w:spacing w:after="0" w:line="360" w:lineRule="auto"/>
        <w:jc w:val="center"/>
        <w:rPr>
          <w:rFonts w:ascii="Times New Roman" w:eastAsia="Calibri" w:hAnsi="Times New Roman" w:cs="Times New Roman"/>
          <w:b/>
          <w:sz w:val="28"/>
          <w:szCs w:val="28"/>
          <w:lang w:eastAsia="ru-RU"/>
        </w:rPr>
      </w:pPr>
    </w:p>
    <w:p w14:paraId="1619948D" w14:textId="013C8080" w:rsidR="0060257F" w:rsidRPr="008A3E07" w:rsidRDefault="008A3E07" w:rsidP="0060257F">
      <w:pPr>
        <w:keepNext/>
        <w:numPr>
          <w:ilvl w:val="0"/>
          <w:numId w:val="7"/>
        </w:numPr>
        <w:tabs>
          <w:tab w:val="center" w:pos="4677"/>
        </w:tabs>
        <w:spacing w:after="0" w:line="360" w:lineRule="auto"/>
        <w:contextualSpacing/>
        <w:rPr>
          <w:rFonts w:ascii="Times New Roman" w:eastAsia="Calibri" w:hAnsi="Times New Roman" w:cs="Times New Roman"/>
          <w:b/>
          <w:sz w:val="28"/>
          <w:szCs w:val="28"/>
          <w:lang w:eastAsia="ru-RU"/>
        </w:rPr>
      </w:pPr>
      <w:r>
        <w:rPr>
          <w:rFonts w:ascii="Times New Roman" w:eastAsia="Calibri" w:hAnsi="Times New Roman" w:cs="Times New Roman"/>
          <w:b/>
          <w:sz w:val="28"/>
          <w:szCs w:val="28"/>
          <w:lang w:eastAsia="ru-RU"/>
        </w:rPr>
        <w:t>Примерные м</w:t>
      </w:r>
      <w:r w:rsidR="0060257F" w:rsidRPr="0060257F">
        <w:rPr>
          <w:rFonts w:ascii="Times New Roman" w:eastAsia="Calibri" w:hAnsi="Times New Roman" w:cs="Times New Roman"/>
          <w:b/>
          <w:sz w:val="28"/>
          <w:szCs w:val="28"/>
          <w:lang w:eastAsia="ru-RU"/>
        </w:rPr>
        <w:t>атериалы для письменного</w:t>
      </w:r>
      <w:r w:rsidR="0060257F" w:rsidRPr="008A3E07">
        <w:rPr>
          <w:rFonts w:ascii="Times New Roman" w:eastAsia="Calibri" w:hAnsi="Times New Roman" w:cs="Times New Roman"/>
          <w:b/>
          <w:sz w:val="28"/>
          <w:szCs w:val="28"/>
          <w:lang w:eastAsia="ru-RU"/>
        </w:rPr>
        <w:t xml:space="preserve"> </w:t>
      </w:r>
      <w:r w:rsidR="0060257F" w:rsidRPr="0060257F">
        <w:rPr>
          <w:rFonts w:ascii="Times New Roman" w:eastAsia="Calibri" w:hAnsi="Times New Roman" w:cs="Times New Roman"/>
          <w:b/>
          <w:sz w:val="28"/>
          <w:szCs w:val="28"/>
          <w:lang w:eastAsia="ru-RU"/>
        </w:rPr>
        <w:t>тестирования</w:t>
      </w:r>
    </w:p>
    <w:p w14:paraId="6E64B28C" w14:textId="77777777" w:rsidR="0060257F" w:rsidRPr="008A3E07" w:rsidRDefault="0060257F" w:rsidP="008A3E07">
      <w:pPr>
        <w:keepNext/>
        <w:tabs>
          <w:tab w:val="center" w:pos="4677"/>
        </w:tabs>
        <w:spacing w:after="0" w:line="360" w:lineRule="auto"/>
        <w:ind w:left="360"/>
        <w:jc w:val="center"/>
        <w:rPr>
          <w:rFonts w:ascii="Times New Roman" w:eastAsia="Calibri" w:hAnsi="Times New Roman" w:cs="Times New Roman"/>
          <w:b/>
          <w:i/>
          <w:sz w:val="28"/>
          <w:szCs w:val="28"/>
          <w:lang w:val="en-US" w:eastAsia="ru-RU"/>
        </w:rPr>
      </w:pPr>
      <w:r w:rsidRPr="008A3E07">
        <w:rPr>
          <w:rFonts w:ascii="Times New Roman" w:eastAsia="Calibri" w:hAnsi="Times New Roman" w:cs="Times New Roman"/>
          <w:b/>
          <w:i/>
          <w:sz w:val="28"/>
          <w:szCs w:val="28"/>
          <w:lang w:val="en-US" w:eastAsia="ru-RU"/>
        </w:rPr>
        <w:t>ENGLISH GRAMMAR AND VOCABULARY TEST</w:t>
      </w:r>
    </w:p>
    <w:p w14:paraId="79027BD1" w14:textId="58F9959B" w:rsidR="008A3E07" w:rsidRPr="008A3E07" w:rsidRDefault="008A3E07" w:rsidP="008A3E07">
      <w:pPr>
        <w:spacing w:after="0" w:line="360" w:lineRule="auto"/>
        <w:jc w:val="both"/>
        <w:rPr>
          <w:rFonts w:ascii="Times New Roman" w:eastAsia="Times New Roman" w:hAnsi="Times New Roman" w:cs="Times New Roman"/>
          <w:b/>
          <w:i/>
          <w:iCs/>
          <w:sz w:val="28"/>
          <w:szCs w:val="28"/>
          <w:lang w:val="en-US" w:eastAsia="ru-RU"/>
        </w:rPr>
      </w:pPr>
      <w:r w:rsidRPr="008A3E07">
        <w:rPr>
          <w:rFonts w:ascii="Times New Roman" w:eastAsia="Times New Roman" w:hAnsi="Times New Roman" w:cs="Times New Roman"/>
          <w:b/>
          <w:i/>
          <w:iCs/>
          <w:sz w:val="28"/>
          <w:szCs w:val="28"/>
          <w:lang w:val="en-US" w:eastAsia="ru-RU"/>
        </w:rPr>
        <w:t>Task 1.  Fill in the gaps with the following words: widely, account, customers, transactions, purchase, provider, busiest, industry, expected, shares.</w:t>
      </w:r>
    </w:p>
    <w:p w14:paraId="290278CB" w14:textId="77777777" w:rsidR="008A3E07" w:rsidRPr="008A3E07" w:rsidRDefault="008A3E07" w:rsidP="008A3E07">
      <w:pPr>
        <w:spacing w:after="0" w:line="360" w:lineRule="auto"/>
        <w:jc w:val="both"/>
        <w:rPr>
          <w:rFonts w:ascii="Times New Roman" w:eastAsia="Times New Roman" w:hAnsi="Times New Roman" w:cs="Times New Roman"/>
          <w:sz w:val="28"/>
          <w:szCs w:val="28"/>
          <w:lang w:val="en-US" w:eastAsia="ru-RU"/>
        </w:rPr>
      </w:pPr>
      <w:r w:rsidRPr="008A3E07">
        <w:rPr>
          <w:rFonts w:ascii="Times New Roman" w:eastAsia="Times New Roman" w:hAnsi="Times New Roman" w:cs="Times New Roman"/>
          <w:sz w:val="28"/>
          <w:szCs w:val="28"/>
          <w:lang w:val="en-US" w:eastAsia="ru-RU"/>
        </w:rPr>
        <w:t xml:space="preserve">America Online, the leading internet service </w:t>
      </w:r>
      <w:r w:rsidRPr="008A3E07">
        <w:rPr>
          <w:rFonts w:ascii="Times New Roman" w:eastAsia="Times New Roman" w:hAnsi="Times New Roman" w:cs="Times New Roman"/>
          <w:b/>
          <w:sz w:val="28"/>
          <w:szCs w:val="28"/>
          <w:lang w:val="en-US" w:eastAsia="ru-RU"/>
        </w:rPr>
        <w:t>1</w:t>
      </w:r>
      <w:r w:rsidRPr="008A3E07">
        <w:rPr>
          <w:rFonts w:ascii="Times New Roman" w:eastAsia="Times New Roman" w:hAnsi="Times New Roman" w:cs="Times New Roman"/>
          <w:sz w:val="28"/>
          <w:szCs w:val="28"/>
          <w:lang w:val="en-US" w:eastAsia="ru-RU"/>
        </w:rPr>
        <w:t xml:space="preserve">_____, said yesterday that its </w:t>
      </w:r>
      <w:r w:rsidRPr="008A3E07">
        <w:rPr>
          <w:rFonts w:ascii="Times New Roman" w:eastAsia="Times New Roman" w:hAnsi="Times New Roman" w:cs="Times New Roman"/>
          <w:b/>
          <w:sz w:val="28"/>
          <w:szCs w:val="28"/>
          <w:lang w:val="en-US" w:eastAsia="ru-RU"/>
        </w:rPr>
        <w:t>2</w:t>
      </w:r>
      <w:r w:rsidRPr="008A3E07">
        <w:rPr>
          <w:rFonts w:ascii="Times New Roman" w:eastAsia="Times New Roman" w:hAnsi="Times New Roman" w:cs="Times New Roman"/>
          <w:sz w:val="28"/>
          <w:szCs w:val="28"/>
          <w:lang w:val="en-US" w:eastAsia="ru-RU"/>
        </w:rPr>
        <w:t xml:space="preserve">_____ had spent $1.2 billion in purchases between November 26 and December 27. Although estimates vary </w:t>
      </w:r>
      <w:r w:rsidRPr="008A3E07">
        <w:rPr>
          <w:rFonts w:ascii="Times New Roman" w:eastAsia="Times New Roman" w:hAnsi="Times New Roman" w:cs="Times New Roman"/>
          <w:b/>
          <w:sz w:val="28"/>
          <w:szCs w:val="28"/>
          <w:lang w:val="en-US" w:eastAsia="ru-RU"/>
        </w:rPr>
        <w:t>3</w:t>
      </w:r>
      <w:r w:rsidRPr="008A3E07">
        <w:rPr>
          <w:rFonts w:ascii="Times New Roman" w:eastAsia="Times New Roman" w:hAnsi="Times New Roman" w:cs="Times New Roman"/>
          <w:sz w:val="28"/>
          <w:szCs w:val="28"/>
          <w:lang w:val="en-US" w:eastAsia="ru-RU"/>
        </w:rPr>
        <w:t xml:space="preserve">_____, the figures were generally higher than </w:t>
      </w:r>
      <w:r w:rsidRPr="008A3E07">
        <w:rPr>
          <w:rFonts w:ascii="Times New Roman" w:eastAsia="Times New Roman" w:hAnsi="Times New Roman" w:cs="Times New Roman"/>
          <w:b/>
          <w:sz w:val="28"/>
          <w:szCs w:val="28"/>
          <w:lang w:val="en-US" w:eastAsia="ru-RU"/>
        </w:rPr>
        <w:t>4</w:t>
      </w:r>
      <w:r w:rsidRPr="008A3E07">
        <w:rPr>
          <w:rFonts w:ascii="Times New Roman" w:eastAsia="Times New Roman" w:hAnsi="Times New Roman" w:cs="Times New Roman"/>
          <w:sz w:val="28"/>
          <w:szCs w:val="28"/>
          <w:lang w:val="en-US" w:eastAsia="ru-RU"/>
        </w:rPr>
        <w:t xml:space="preserve">_____ as more and more buyers used the internet to </w:t>
      </w:r>
      <w:r w:rsidRPr="008A3E07">
        <w:rPr>
          <w:rFonts w:ascii="Times New Roman" w:eastAsia="Times New Roman" w:hAnsi="Times New Roman" w:cs="Times New Roman"/>
          <w:b/>
          <w:sz w:val="28"/>
          <w:szCs w:val="28"/>
          <w:lang w:val="en-US" w:eastAsia="ru-RU"/>
        </w:rPr>
        <w:t>5</w:t>
      </w:r>
      <w:r w:rsidRPr="008A3E07">
        <w:rPr>
          <w:rFonts w:ascii="Times New Roman" w:eastAsia="Times New Roman" w:hAnsi="Times New Roman" w:cs="Times New Roman"/>
          <w:sz w:val="28"/>
          <w:szCs w:val="28"/>
          <w:lang w:val="en-US" w:eastAsia="ru-RU"/>
        </w:rPr>
        <w:t xml:space="preserve">_____ toys, books, clothing and travel services. AOL`s figures are important to the online </w:t>
      </w:r>
      <w:r w:rsidRPr="008A3E07">
        <w:rPr>
          <w:rFonts w:ascii="Times New Roman" w:eastAsia="Times New Roman" w:hAnsi="Times New Roman" w:cs="Times New Roman"/>
          <w:b/>
          <w:sz w:val="28"/>
          <w:szCs w:val="28"/>
          <w:lang w:val="en-US" w:eastAsia="ru-RU"/>
        </w:rPr>
        <w:t>6</w:t>
      </w:r>
      <w:r w:rsidRPr="008A3E07">
        <w:rPr>
          <w:rFonts w:ascii="Times New Roman" w:eastAsia="Times New Roman" w:hAnsi="Times New Roman" w:cs="Times New Roman"/>
          <w:sz w:val="28"/>
          <w:szCs w:val="28"/>
          <w:lang w:val="en-US" w:eastAsia="ru-RU"/>
        </w:rPr>
        <w:t xml:space="preserve">____ because there are more than 15 million AOL members and they </w:t>
      </w:r>
      <w:r w:rsidRPr="008A3E07">
        <w:rPr>
          <w:rFonts w:ascii="Times New Roman" w:eastAsia="Times New Roman" w:hAnsi="Times New Roman" w:cs="Times New Roman"/>
          <w:b/>
          <w:sz w:val="28"/>
          <w:szCs w:val="28"/>
          <w:lang w:val="en-US" w:eastAsia="ru-RU"/>
        </w:rPr>
        <w:t>7</w:t>
      </w:r>
      <w:r w:rsidRPr="008A3E07">
        <w:rPr>
          <w:rFonts w:ascii="Times New Roman" w:eastAsia="Times New Roman" w:hAnsi="Times New Roman" w:cs="Times New Roman"/>
          <w:sz w:val="28"/>
          <w:szCs w:val="28"/>
          <w:lang w:val="en-US" w:eastAsia="ru-RU"/>
        </w:rPr>
        <w:t xml:space="preserve">_____ for nearly half of all online </w:t>
      </w:r>
      <w:r w:rsidRPr="008A3E07">
        <w:rPr>
          <w:rFonts w:ascii="Times New Roman" w:eastAsia="Times New Roman" w:hAnsi="Times New Roman" w:cs="Times New Roman"/>
          <w:b/>
          <w:sz w:val="28"/>
          <w:szCs w:val="28"/>
          <w:lang w:val="en-US" w:eastAsia="ru-RU"/>
        </w:rPr>
        <w:t>8</w:t>
      </w:r>
      <w:r w:rsidRPr="008A3E07">
        <w:rPr>
          <w:rFonts w:ascii="Times New Roman" w:eastAsia="Times New Roman" w:hAnsi="Times New Roman" w:cs="Times New Roman"/>
          <w:sz w:val="28"/>
          <w:szCs w:val="28"/>
          <w:lang w:val="en-US" w:eastAsia="ru-RU"/>
        </w:rPr>
        <w:t xml:space="preserve">_____. AOL also reported that 17 December was its </w:t>
      </w:r>
      <w:r w:rsidRPr="008A3E07">
        <w:rPr>
          <w:rFonts w:ascii="Times New Roman" w:eastAsia="Times New Roman" w:hAnsi="Times New Roman" w:cs="Times New Roman"/>
          <w:b/>
          <w:sz w:val="28"/>
          <w:szCs w:val="28"/>
          <w:lang w:val="en-US" w:eastAsia="ru-RU"/>
        </w:rPr>
        <w:t>9</w:t>
      </w:r>
      <w:r w:rsidRPr="008A3E07">
        <w:rPr>
          <w:rFonts w:ascii="Times New Roman" w:eastAsia="Times New Roman" w:hAnsi="Times New Roman" w:cs="Times New Roman"/>
          <w:sz w:val="28"/>
          <w:szCs w:val="28"/>
          <w:lang w:val="en-US" w:eastAsia="ru-RU"/>
        </w:rPr>
        <w:t xml:space="preserve">_____ shopping day to date, with about $36 million in sales. </w:t>
      </w:r>
      <w:r w:rsidRPr="008A3E07">
        <w:rPr>
          <w:rFonts w:ascii="Times New Roman" w:eastAsia="Times New Roman" w:hAnsi="Times New Roman" w:cs="Times New Roman"/>
          <w:b/>
          <w:sz w:val="28"/>
          <w:szCs w:val="28"/>
          <w:lang w:val="en-US" w:eastAsia="ru-RU"/>
        </w:rPr>
        <w:t>10</w:t>
      </w:r>
      <w:r w:rsidRPr="008A3E07">
        <w:rPr>
          <w:rFonts w:ascii="Times New Roman" w:eastAsia="Times New Roman" w:hAnsi="Times New Roman" w:cs="Times New Roman"/>
          <w:sz w:val="28"/>
          <w:szCs w:val="28"/>
          <w:lang w:val="en-US" w:eastAsia="ru-RU"/>
        </w:rPr>
        <w:t>_____ in AOL fell to $151 on the New York Stock Exchange yesterday.</w:t>
      </w:r>
    </w:p>
    <w:p w14:paraId="6EC20D4A" w14:textId="77777777" w:rsidR="008A3E07" w:rsidRPr="008A3E07" w:rsidRDefault="008A3E07" w:rsidP="008A3E07">
      <w:pPr>
        <w:tabs>
          <w:tab w:val="left" w:pos="952"/>
        </w:tabs>
        <w:spacing w:after="0" w:line="360" w:lineRule="auto"/>
        <w:jc w:val="both"/>
        <w:rPr>
          <w:rFonts w:ascii="Times New Roman" w:eastAsia="Times New Roman" w:hAnsi="Times New Roman" w:cs="Times New Roman"/>
          <w:b/>
          <w:i/>
          <w:iCs/>
          <w:sz w:val="28"/>
          <w:szCs w:val="28"/>
          <w:lang w:val="en-US" w:eastAsia="ru-RU"/>
        </w:rPr>
      </w:pPr>
      <w:r w:rsidRPr="008A3E07">
        <w:rPr>
          <w:rFonts w:ascii="Times New Roman" w:eastAsia="Times New Roman" w:hAnsi="Times New Roman" w:cs="Times New Roman"/>
          <w:b/>
          <w:i/>
          <w:iCs/>
          <w:sz w:val="28"/>
          <w:szCs w:val="28"/>
          <w:lang w:val="en-US" w:eastAsia="ru-RU"/>
        </w:rPr>
        <w:lastRenderedPageBreak/>
        <w:t>Task 2.  Make word pairs and then use them to complete the sentences.</w:t>
      </w:r>
    </w:p>
    <w:tbl>
      <w:tblPr>
        <w:tblStyle w:val="1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647"/>
        <w:gridCol w:w="4134"/>
        <w:gridCol w:w="543"/>
        <w:gridCol w:w="4241"/>
      </w:tblGrid>
      <w:tr w:rsidR="008A3E07" w:rsidRPr="008A3E07" w14:paraId="7A5E273B" w14:textId="77777777" w:rsidTr="008A3E07">
        <w:trPr>
          <w:trHeight w:val="375"/>
        </w:trPr>
        <w:tc>
          <w:tcPr>
            <w:tcW w:w="647" w:type="dxa"/>
            <w:vAlign w:val="center"/>
          </w:tcPr>
          <w:p w14:paraId="70F0C79A" w14:textId="77777777" w:rsidR="008A3E07" w:rsidRPr="008A3E07" w:rsidRDefault="008A3E07" w:rsidP="008A3E07">
            <w:pPr>
              <w:spacing w:line="360" w:lineRule="auto"/>
              <w:rPr>
                <w:b/>
                <w:sz w:val="28"/>
                <w:szCs w:val="28"/>
                <w:lang w:val="en-US"/>
              </w:rPr>
            </w:pPr>
            <w:r w:rsidRPr="008A3E07">
              <w:rPr>
                <w:b/>
                <w:sz w:val="28"/>
                <w:szCs w:val="28"/>
                <w:lang w:val="en-US"/>
              </w:rPr>
              <w:t>1</w:t>
            </w:r>
          </w:p>
        </w:tc>
        <w:tc>
          <w:tcPr>
            <w:tcW w:w="4134" w:type="dxa"/>
            <w:vAlign w:val="center"/>
          </w:tcPr>
          <w:p w14:paraId="602651E2" w14:textId="77777777" w:rsidR="008A3E07" w:rsidRPr="008A3E07" w:rsidRDefault="008A3E07" w:rsidP="008A3E07">
            <w:pPr>
              <w:spacing w:line="360" w:lineRule="auto"/>
              <w:rPr>
                <w:sz w:val="28"/>
                <w:szCs w:val="28"/>
                <w:lang w:val="en-US"/>
              </w:rPr>
            </w:pPr>
            <w:r w:rsidRPr="008A3E07">
              <w:rPr>
                <w:sz w:val="28"/>
                <w:szCs w:val="28"/>
                <w:lang w:val="en-US"/>
              </w:rPr>
              <w:t>create</w:t>
            </w:r>
          </w:p>
        </w:tc>
        <w:tc>
          <w:tcPr>
            <w:tcW w:w="543" w:type="dxa"/>
            <w:vAlign w:val="center"/>
          </w:tcPr>
          <w:p w14:paraId="39203D85" w14:textId="77777777" w:rsidR="008A3E07" w:rsidRPr="008A3E07" w:rsidRDefault="008A3E07" w:rsidP="008A3E07">
            <w:pPr>
              <w:spacing w:line="360" w:lineRule="auto"/>
              <w:rPr>
                <w:b/>
                <w:sz w:val="28"/>
                <w:szCs w:val="28"/>
                <w:lang w:val="en-US"/>
              </w:rPr>
            </w:pPr>
            <w:r w:rsidRPr="008A3E07">
              <w:rPr>
                <w:b/>
                <w:sz w:val="28"/>
                <w:szCs w:val="28"/>
                <w:lang w:val="en-US"/>
              </w:rPr>
              <w:t>A</w:t>
            </w:r>
          </w:p>
        </w:tc>
        <w:tc>
          <w:tcPr>
            <w:tcW w:w="4241" w:type="dxa"/>
            <w:vAlign w:val="center"/>
          </w:tcPr>
          <w:p w14:paraId="24E4D8CE" w14:textId="77777777" w:rsidR="008A3E07" w:rsidRPr="008A3E07" w:rsidRDefault="008A3E07" w:rsidP="008A3E07">
            <w:pPr>
              <w:spacing w:line="360" w:lineRule="auto"/>
              <w:rPr>
                <w:sz w:val="28"/>
                <w:szCs w:val="28"/>
                <w:lang w:val="en-US"/>
              </w:rPr>
            </w:pPr>
            <w:r w:rsidRPr="008A3E07">
              <w:rPr>
                <w:sz w:val="28"/>
                <w:szCs w:val="28"/>
                <w:lang w:val="en-US"/>
              </w:rPr>
              <w:t>open and clear communications</w:t>
            </w:r>
          </w:p>
        </w:tc>
      </w:tr>
      <w:tr w:rsidR="008A3E07" w:rsidRPr="008A3E07" w14:paraId="328F2308" w14:textId="77777777" w:rsidTr="008A3E07">
        <w:trPr>
          <w:trHeight w:val="375"/>
        </w:trPr>
        <w:tc>
          <w:tcPr>
            <w:tcW w:w="647" w:type="dxa"/>
            <w:vAlign w:val="center"/>
          </w:tcPr>
          <w:p w14:paraId="0913FED1" w14:textId="77777777" w:rsidR="008A3E07" w:rsidRPr="008A3E07" w:rsidRDefault="008A3E07" w:rsidP="008A3E07">
            <w:pPr>
              <w:spacing w:line="360" w:lineRule="auto"/>
              <w:rPr>
                <w:b/>
                <w:sz w:val="28"/>
                <w:szCs w:val="28"/>
                <w:lang w:val="en-US"/>
              </w:rPr>
            </w:pPr>
            <w:r w:rsidRPr="008A3E07">
              <w:rPr>
                <w:b/>
                <w:sz w:val="28"/>
                <w:szCs w:val="28"/>
                <w:lang w:val="en-US"/>
              </w:rPr>
              <w:t>2</w:t>
            </w:r>
          </w:p>
        </w:tc>
        <w:tc>
          <w:tcPr>
            <w:tcW w:w="4134" w:type="dxa"/>
            <w:vAlign w:val="center"/>
          </w:tcPr>
          <w:p w14:paraId="5F235F7B" w14:textId="77777777" w:rsidR="008A3E07" w:rsidRPr="008A3E07" w:rsidRDefault="008A3E07" w:rsidP="008A3E07">
            <w:pPr>
              <w:spacing w:line="360" w:lineRule="auto"/>
              <w:rPr>
                <w:sz w:val="28"/>
                <w:szCs w:val="28"/>
                <w:lang w:val="en-US"/>
              </w:rPr>
            </w:pPr>
            <w:r w:rsidRPr="008A3E07">
              <w:rPr>
                <w:sz w:val="28"/>
                <w:szCs w:val="28"/>
                <w:lang w:val="en-US"/>
              </w:rPr>
              <w:t>requires</w:t>
            </w:r>
          </w:p>
        </w:tc>
        <w:tc>
          <w:tcPr>
            <w:tcW w:w="543" w:type="dxa"/>
            <w:vAlign w:val="center"/>
          </w:tcPr>
          <w:p w14:paraId="6B12DD6E" w14:textId="77777777" w:rsidR="008A3E07" w:rsidRPr="008A3E07" w:rsidRDefault="008A3E07" w:rsidP="008A3E07">
            <w:pPr>
              <w:spacing w:line="360" w:lineRule="auto"/>
              <w:rPr>
                <w:b/>
                <w:sz w:val="28"/>
                <w:szCs w:val="28"/>
                <w:lang w:val="en-US"/>
              </w:rPr>
            </w:pPr>
            <w:r w:rsidRPr="008A3E07">
              <w:rPr>
                <w:b/>
                <w:sz w:val="28"/>
                <w:szCs w:val="28"/>
                <w:lang w:val="en-US"/>
              </w:rPr>
              <w:t>B</w:t>
            </w:r>
          </w:p>
        </w:tc>
        <w:tc>
          <w:tcPr>
            <w:tcW w:w="4241" w:type="dxa"/>
            <w:vAlign w:val="center"/>
          </w:tcPr>
          <w:p w14:paraId="4DC5A671" w14:textId="77777777" w:rsidR="008A3E07" w:rsidRPr="008A3E07" w:rsidRDefault="008A3E07" w:rsidP="008A3E07">
            <w:pPr>
              <w:spacing w:line="360" w:lineRule="auto"/>
              <w:rPr>
                <w:sz w:val="28"/>
                <w:szCs w:val="28"/>
                <w:lang w:val="en-US"/>
              </w:rPr>
            </w:pPr>
            <w:r w:rsidRPr="008A3E07">
              <w:rPr>
                <w:sz w:val="28"/>
                <w:szCs w:val="28"/>
                <w:lang w:val="en-US"/>
              </w:rPr>
              <w:t xml:space="preserve">to impoverishment </w:t>
            </w:r>
          </w:p>
        </w:tc>
      </w:tr>
      <w:tr w:rsidR="008A3E07" w:rsidRPr="008A3E07" w14:paraId="0457ACAC" w14:textId="77777777" w:rsidTr="008A3E07">
        <w:trPr>
          <w:trHeight w:val="375"/>
        </w:trPr>
        <w:tc>
          <w:tcPr>
            <w:tcW w:w="647" w:type="dxa"/>
            <w:vAlign w:val="center"/>
          </w:tcPr>
          <w:p w14:paraId="383FA58D" w14:textId="77777777" w:rsidR="008A3E07" w:rsidRPr="008A3E07" w:rsidRDefault="008A3E07" w:rsidP="008A3E07">
            <w:pPr>
              <w:spacing w:line="360" w:lineRule="auto"/>
              <w:rPr>
                <w:b/>
                <w:sz w:val="28"/>
                <w:szCs w:val="28"/>
                <w:lang w:val="en-US"/>
              </w:rPr>
            </w:pPr>
            <w:r w:rsidRPr="008A3E07">
              <w:rPr>
                <w:b/>
                <w:sz w:val="28"/>
                <w:szCs w:val="28"/>
                <w:lang w:val="en-US"/>
              </w:rPr>
              <w:t>3</w:t>
            </w:r>
          </w:p>
        </w:tc>
        <w:tc>
          <w:tcPr>
            <w:tcW w:w="4134" w:type="dxa"/>
            <w:vAlign w:val="center"/>
          </w:tcPr>
          <w:p w14:paraId="7CBEDC2C" w14:textId="77777777" w:rsidR="008A3E07" w:rsidRPr="008A3E07" w:rsidRDefault="008A3E07" w:rsidP="008A3E07">
            <w:pPr>
              <w:spacing w:line="360" w:lineRule="auto"/>
              <w:rPr>
                <w:sz w:val="28"/>
                <w:szCs w:val="28"/>
                <w:lang w:val="en-US"/>
              </w:rPr>
            </w:pPr>
            <w:r w:rsidRPr="008A3E07">
              <w:rPr>
                <w:sz w:val="28"/>
                <w:szCs w:val="28"/>
                <w:lang w:val="en-US"/>
              </w:rPr>
              <w:t>produce</w:t>
            </w:r>
          </w:p>
        </w:tc>
        <w:tc>
          <w:tcPr>
            <w:tcW w:w="543" w:type="dxa"/>
            <w:vAlign w:val="center"/>
          </w:tcPr>
          <w:p w14:paraId="41118EE7" w14:textId="77777777" w:rsidR="008A3E07" w:rsidRPr="008A3E07" w:rsidRDefault="008A3E07" w:rsidP="008A3E07">
            <w:pPr>
              <w:spacing w:line="360" w:lineRule="auto"/>
              <w:rPr>
                <w:b/>
                <w:sz w:val="28"/>
                <w:szCs w:val="28"/>
                <w:lang w:val="en-US"/>
              </w:rPr>
            </w:pPr>
            <w:r w:rsidRPr="008A3E07">
              <w:rPr>
                <w:b/>
                <w:sz w:val="28"/>
                <w:szCs w:val="28"/>
                <w:lang w:val="en-US"/>
              </w:rPr>
              <w:t>C</w:t>
            </w:r>
          </w:p>
        </w:tc>
        <w:tc>
          <w:tcPr>
            <w:tcW w:w="4241" w:type="dxa"/>
            <w:vAlign w:val="center"/>
          </w:tcPr>
          <w:p w14:paraId="59A404C4" w14:textId="77777777" w:rsidR="008A3E07" w:rsidRPr="008A3E07" w:rsidRDefault="008A3E07" w:rsidP="008A3E07">
            <w:pPr>
              <w:spacing w:line="360" w:lineRule="auto"/>
              <w:rPr>
                <w:sz w:val="28"/>
                <w:szCs w:val="28"/>
                <w:lang w:val="en-US"/>
              </w:rPr>
            </w:pPr>
            <w:r w:rsidRPr="008A3E07">
              <w:rPr>
                <w:sz w:val="28"/>
                <w:szCs w:val="28"/>
                <w:lang w:val="en-US"/>
              </w:rPr>
              <w:t>subsidiaries</w:t>
            </w:r>
          </w:p>
        </w:tc>
      </w:tr>
      <w:tr w:rsidR="008A3E07" w:rsidRPr="008A3E07" w14:paraId="4415EDCE" w14:textId="77777777" w:rsidTr="008A3E07">
        <w:trPr>
          <w:trHeight w:val="375"/>
        </w:trPr>
        <w:tc>
          <w:tcPr>
            <w:tcW w:w="647" w:type="dxa"/>
            <w:vAlign w:val="center"/>
          </w:tcPr>
          <w:p w14:paraId="3287F151" w14:textId="77777777" w:rsidR="008A3E07" w:rsidRPr="008A3E07" w:rsidRDefault="008A3E07" w:rsidP="008A3E07">
            <w:pPr>
              <w:spacing w:line="360" w:lineRule="auto"/>
              <w:rPr>
                <w:b/>
                <w:sz w:val="28"/>
                <w:szCs w:val="28"/>
                <w:lang w:val="en-US"/>
              </w:rPr>
            </w:pPr>
            <w:r w:rsidRPr="008A3E07">
              <w:rPr>
                <w:b/>
                <w:sz w:val="28"/>
                <w:szCs w:val="28"/>
                <w:lang w:val="en-US"/>
              </w:rPr>
              <w:t>4</w:t>
            </w:r>
          </w:p>
        </w:tc>
        <w:tc>
          <w:tcPr>
            <w:tcW w:w="4134" w:type="dxa"/>
            <w:vAlign w:val="center"/>
          </w:tcPr>
          <w:p w14:paraId="2441780F" w14:textId="77777777" w:rsidR="008A3E07" w:rsidRPr="008A3E07" w:rsidRDefault="008A3E07" w:rsidP="008A3E07">
            <w:pPr>
              <w:spacing w:line="360" w:lineRule="auto"/>
              <w:rPr>
                <w:sz w:val="28"/>
                <w:szCs w:val="28"/>
                <w:lang w:val="en-US"/>
              </w:rPr>
            </w:pPr>
            <w:r w:rsidRPr="008A3E07">
              <w:rPr>
                <w:sz w:val="28"/>
                <w:szCs w:val="28"/>
                <w:lang w:val="en-US"/>
              </w:rPr>
              <w:t>have</w:t>
            </w:r>
          </w:p>
        </w:tc>
        <w:tc>
          <w:tcPr>
            <w:tcW w:w="543" w:type="dxa"/>
            <w:vAlign w:val="center"/>
          </w:tcPr>
          <w:p w14:paraId="7EA7A3CC" w14:textId="77777777" w:rsidR="008A3E07" w:rsidRPr="008A3E07" w:rsidRDefault="008A3E07" w:rsidP="008A3E07">
            <w:pPr>
              <w:spacing w:line="360" w:lineRule="auto"/>
              <w:rPr>
                <w:b/>
                <w:sz w:val="28"/>
                <w:szCs w:val="28"/>
                <w:lang w:val="en-US"/>
              </w:rPr>
            </w:pPr>
            <w:r w:rsidRPr="008A3E07">
              <w:rPr>
                <w:b/>
                <w:sz w:val="28"/>
                <w:szCs w:val="28"/>
                <w:lang w:val="en-US"/>
              </w:rPr>
              <w:t>D</w:t>
            </w:r>
          </w:p>
        </w:tc>
        <w:tc>
          <w:tcPr>
            <w:tcW w:w="4241" w:type="dxa"/>
            <w:vAlign w:val="center"/>
          </w:tcPr>
          <w:p w14:paraId="0043CCD6" w14:textId="77777777" w:rsidR="008A3E07" w:rsidRPr="008A3E07" w:rsidRDefault="008A3E07" w:rsidP="008A3E07">
            <w:pPr>
              <w:spacing w:line="360" w:lineRule="auto"/>
              <w:rPr>
                <w:sz w:val="28"/>
                <w:szCs w:val="28"/>
                <w:lang w:val="en-US"/>
              </w:rPr>
            </w:pPr>
            <w:r w:rsidRPr="008A3E07">
              <w:rPr>
                <w:sz w:val="28"/>
                <w:szCs w:val="28"/>
                <w:lang w:val="en-US"/>
              </w:rPr>
              <w:t>in focus group</w:t>
            </w:r>
          </w:p>
        </w:tc>
      </w:tr>
      <w:tr w:rsidR="008A3E07" w:rsidRPr="008A3E07" w14:paraId="3F6AA510" w14:textId="77777777" w:rsidTr="008A3E07">
        <w:trPr>
          <w:trHeight w:val="375"/>
        </w:trPr>
        <w:tc>
          <w:tcPr>
            <w:tcW w:w="647" w:type="dxa"/>
            <w:vAlign w:val="center"/>
          </w:tcPr>
          <w:p w14:paraId="1850DD4B" w14:textId="77777777" w:rsidR="008A3E07" w:rsidRPr="008A3E07" w:rsidRDefault="008A3E07" w:rsidP="008A3E07">
            <w:pPr>
              <w:spacing w:line="360" w:lineRule="auto"/>
              <w:rPr>
                <w:b/>
                <w:sz w:val="28"/>
                <w:szCs w:val="28"/>
                <w:lang w:val="en-US"/>
              </w:rPr>
            </w:pPr>
            <w:r w:rsidRPr="008A3E07">
              <w:rPr>
                <w:b/>
                <w:sz w:val="28"/>
                <w:szCs w:val="28"/>
                <w:lang w:val="en-US"/>
              </w:rPr>
              <w:t>5</w:t>
            </w:r>
          </w:p>
        </w:tc>
        <w:tc>
          <w:tcPr>
            <w:tcW w:w="4134" w:type="dxa"/>
            <w:vAlign w:val="center"/>
          </w:tcPr>
          <w:p w14:paraId="714645DC" w14:textId="77777777" w:rsidR="008A3E07" w:rsidRPr="008A3E07" w:rsidRDefault="008A3E07" w:rsidP="008A3E07">
            <w:pPr>
              <w:spacing w:line="360" w:lineRule="auto"/>
              <w:rPr>
                <w:sz w:val="28"/>
                <w:szCs w:val="28"/>
                <w:lang w:val="en-US"/>
              </w:rPr>
            </w:pPr>
            <w:r w:rsidRPr="008A3E07">
              <w:rPr>
                <w:sz w:val="28"/>
                <w:szCs w:val="28"/>
                <w:lang w:val="en-US"/>
              </w:rPr>
              <w:t>attend</w:t>
            </w:r>
          </w:p>
        </w:tc>
        <w:tc>
          <w:tcPr>
            <w:tcW w:w="543" w:type="dxa"/>
            <w:vAlign w:val="center"/>
          </w:tcPr>
          <w:p w14:paraId="2FF2EAEE" w14:textId="77777777" w:rsidR="008A3E07" w:rsidRPr="008A3E07" w:rsidRDefault="008A3E07" w:rsidP="008A3E07">
            <w:pPr>
              <w:spacing w:line="360" w:lineRule="auto"/>
              <w:rPr>
                <w:b/>
                <w:sz w:val="28"/>
                <w:szCs w:val="28"/>
                <w:lang w:val="en-US"/>
              </w:rPr>
            </w:pPr>
            <w:r w:rsidRPr="008A3E07">
              <w:rPr>
                <w:b/>
                <w:sz w:val="28"/>
                <w:szCs w:val="28"/>
                <w:lang w:val="en-US"/>
              </w:rPr>
              <w:t>E</w:t>
            </w:r>
          </w:p>
        </w:tc>
        <w:tc>
          <w:tcPr>
            <w:tcW w:w="4241" w:type="dxa"/>
            <w:vAlign w:val="center"/>
          </w:tcPr>
          <w:p w14:paraId="152B766B" w14:textId="77777777" w:rsidR="008A3E07" w:rsidRPr="008A3E07" w:rsidRDefault="008A3E07" w:rsidP="008A3E07">
            <w:pPr>
              <w:spacing w:line="360" w:lineRule="auto"/>
              <w:rPr>
                <w:sz w:val="28"/>
                <w:szCs w:val="28"/>
                <w:lang w:val="en-US"/>
              </w:rPr>
            </w:pPr>
            <w:r w:rsidRPr="008A3E07">
              <w:rPr>
                <w:sz w:val="28"/>
                <w:szCs w:val="28"/>
                <w:lang w:val="en-US"/>
              </w:rPr>
              <w:t>an interview</w:t>
            </w:r>
          </w:p>
        </w:tc>
      </w:tr>
      <w:tr w:rsidR="008A3E07" w:rsidRPr="008A3E07" w14:paraId="4F039505" w14:textId="77777777" w:rsidTr="008A3E07">
        <w:trPr>
          <w:trHeight w:val="375"/>
        </w:trPr>
        <w:tc>
          <w:tcPr>
            <w:tcW w:w="647" w:type="dxa"/>
            <w:vAlign w:val="center"/>
          </w:tcPr>
          <w:p w14:paraId="794B2782" w14:textId="77777777" w:rsidR="008A3E07" w:rsidRPr="008A3E07" w:rsidRDefault="008A3E07" w:rsidP="008A3E07">
            <w:pPr>
              <w:spacing w:line="360" w:lineRule="auto"/>
              <w:rPr>
                <w:b/>
                <w:sz w:val="28"/>
                <w:szCs w:val="28"/>
                <w:lang w:val="en-US"/>
              </w:rPr>
            </w:pPr>
            <w:r w:rsidRPr="008A3E07">
              <w:rPr>
                <w:b/>
                <w:sz w:val="28"/>
                <w:szCs w:val="28"/>
                <w:lang w:val="en-US"/>
              </w:rPr>
              <w:t>6</w:t>
            </w:r>
          </w:p>
        </w:tc>
        <w:tc>
          <w:tcPr>
            <w:tcW w:w="4134" w:type="dxa"/>
            <w:vAlign w:val="center"/>
          </w:tcPr>
          <w:p w14:paraId="5337981E" w14:textId="77777777" w:rsidR="008A3E07" w:rsidRPr="008A3E07" w:rsidRDefault="008A3E07" w:rsidP="008A3E07">
            <w:pPr>
              <w:spacing w:line="360" w:lineRule="auto"/>
              <w:rPr>
                <w:sz w:val="28"/>
                <w:szCs w:val="28"/>
                <w:lang w:val="en-US"/>
              </w:rPr>
            </w:pPr>
            <w:r w:rsidRPr="008A3E07">
              <w:rPr>
                <w:sz w:val="28"/>
                <w:szCs w:val="28"/>
                <w:lang w:val="en-US"/>
              </w:rPr>
              <w:t>tested</w:t>
            </w:r>
          </w:p>
        </w:tc>
        <w:tc>
          <w:tcPr>
            <w:tcW w:w="543" w:type="dxa"/>
            <w:vAlign w:val="center"/>
          </w:tcPr>
          <w:p w14:paraId="16D39456" w14:textId="77777777" w:rsidR="008A3E07" w:rsidRPr="008A3E07" w:rsidRDefault="008A3E07" w:rsidP="008A3E07">
            <w:pPr>
              <w:spacing w:line="360" w:lineRule="auto"/>
              <w:rPr>
                <w:b/>
                <w:sz w:val="28"/>
                <w:szCs w:val="28"/>
                <w:lang w:val="en-US"/>
              </w:rPr>
            </w:pPr>
            <w:r w:rsidRPr="008A3E07">
              <w:rPr>
                <w:b/>
                <w:sz w:val="28"/>
                <w:szCs w:val="28"/>
                <w:lang w:val="en-US"/>
              </w:rPr>
              <w:t>F</w:t>
            </w:r>
          </w:p>
        </w:tc>
        <w:tc>
          <w:tcPr>
            <w:tcW w:w="4241" w:type="dxa"/>
            <w:vAlign w:val="center"/>
          </w:tcPr>
          <w:p w14:paraId="4DEE6E20" w14:textId="77777777" w:rsidR="008A3E07" w:rsidRPr="008A3E07" w:rsidRDefault="008A3E07" w:rsidP="008A3E07">
            <w:pPr>
              <w:spacing w:line="360" w:lineRule="auto"/>
              <w:rPr>
                <w:sz w:val="28"/>
                <w:szCs w:val="28"/>
                <w:lang w:val="en-US"/>
              </w:rPr>
            </w:pPr>
            <w:r w:rsidRPr="008A3E07">
              <w:rPr>
                <w:sz w:val="28"/>
                <w:szCs w:val="28"/>
                <w:lang w:val="en-US"/>
              </w:rPr>
              <w:t>unlimited liability</w:t>
            </w:r>
          </w:p>
        </w:tc>
      </w:tr>
      <w:tr w:rsidR="008A3E07" w:rsidRPr="008A3E07" w14:paraId="3965CC38" w14:textId="77777777" w:rsidTr="008A3E07">
        <w:trPr>
          <w:trHeight w:val="375"/>
        </w:trPr>
        <w:tc>
          <w:tcPr>
            <w:tcW w:w="647" w:type="dxa"/>
            <w:vAlign w:val="center"/>
          </w:tcPr>
          <w:p w14:paraId="5778C106" w14:textId="77777777" w:rsidR="008A3E07" w:rsidRPr="008A3E07" w:rsidRDefault="008A3E07" w:rsidP="008A3E07">
            <w:pPr>
              <w:spacing w:line="360" w:lineRule="auto"/>
              <w:rPr>
                <w:b/>
                <w:sz w:val="28"/>
                <w:szCs w:val="28"/>
                <w:lang w:val="en-US"/>
              </w:rPr>
            </w:pPr>
            <w:r w:rsidRPr="008A3E07">
              <w:rPr>
                <w:b/>
                <w:sz w:val="28"/>
                <w:szCs w:val="28"/>
                <w:lang w:val="en-US"/>
              </w:rPr>
              <w:t>7</w:t>
            </w:r>
          </w:p>
        </w:tc>
        <w:tc>
          <w:tcPr>
            <w:tcW w:w="4134" w:type="dxa"/>
            <w:vAlign w:val="center"/>
          </w:tcPr>
          <w:p w14:paraId="4E91E5B6" w14:textId="77777777" w:rsidR="008A3E07" w:rsidRPr="008A3E07" w:rsidRDefault="008A3E07" w:rsidP="008A3E07">
            <w:pPr>
              <w:spacing w:line="360" w:lineRule="auto"/>
              <w:rPr>
                <w:sz w:val="28"/>
                <w:szCs w:val="28"/>
                <w:lang w:val="en-US"/>
              </w:rPr>
            </w:pPr>
            <w:r w:rsidRPr="008A3E07">
              <w:rPr>
                <w:sz w:val="28"/>
                <w:szCs w:val="28"/>
                <w:lang w:val="en-US"/>
              </w:rPr>
              <w:t>lead</w:t>
            </w:r>
          </w:p>
        </w:tc>
        <w:tc>
          <w:tcPr>
            <w:tcW w:w="543" w:type="dxa"/>
            <w:vAlign w:val="center"/>
          </w:tcPr>
          <w:p w14:paraId="4E264B7C" w14:textId="77777777" w:rsidR="008A3E07" w:rsidRPr="008A3E07" w:rsidRDefault="008A3E07" w:rsidP="008A3E07">
            <w:pPr>
              <w:spacing w:line="360" w:lineRule="auto"/>
              <w:rPr>
                <w:b/>
                <w:sz w:val="28"/>
                <w:szCs w:val="28"/>
                <w:lang w:val="en-US"/>
              </w:rPr>
            </w:pPr>
            <w:r w:rsidRPr="008A3E07">
              <w:rPr>
                <w:b/>
                <w:sz w:val="28"/>
                <w:szCs w:val="28"/>
                <w:lang w:val="en-US"/>
              </w:rPr>
              <w:t>G</w:t>
            </w:r>
          </w:p>
        </w:tc>
        <w:tc>
          <w:tcPr>
            <w:tcW w:w="4241" w:type="dxa"/>
            <w:vAlign w:val="center"/>
          </w:tcPr>
          <w:p w14:paraId="2E2AC21E" w14:textId="77777777" w:rsidR="008A3E07" w:rsidRPr="008A3E07" w:rsidRDefault="008A3E07" w:rsidP="008A3E07">
            <w:pPr>
              <w:spacing w:line="360" w:lineRule="auto"/>
              <w:rPr>
                <w:sz w:val="28"/>
                <w:szCs w:val="28"/>
                <w:lang w:val="en-US"/>
              </w:rPr>
            </w:pPr>
            <w:r w:rsidRPr="008A3E07">
              <w:rPr>
                <w:sz w:val="28"/>
                <w:szCs w:val="28"/>
                <w:lang w:val="en-US"/>
              </w:rPr>
              <w:t>a copy-cat product</w:t>
            </w:r>
          </w:p>
        </w:tc>
      </w:tr>
    </w:tbl>
    <w:p w14:paraId="11585996" w14:textId="77777777" w:rsidR="008A3E07" w:rsidRPr="008A3E07" w:rsidRDefault="008A3E07" w:rsidP="008A3E07">
      <w:pPr>
        <w:spacing w:after="0" w:line="360" w:lineRule="auto"/>
        <w:jc w:val="both"/>
        <w:rPr>
          <w:rFonts w:ascii="Times New Roman" w:eastAsia="Times New Roman" w:hAnsi="Times New Roman" w:cs="Times New Roman"/>
          <w:sz w:val="28"/>
          <w:szCs w:val="28"/>
          <w:lang w:val="en-US" w:eastAsia="ru-RU"/>
        </w:rPr>
      </w:pPr>
    </w:p>
    <w:p w14:paraId="05718FC9" w14:textId="77777777" w:rsidR="008A3E07" w:rsidRPr="008A3E07" w:rsidRDefault="008A3E07" w:rsidP="008A3E07">
      <w:pPr>
        <w:numPr>
          <w:ilvl w:val="0"/>
          <w:numId w:val="18"/>
        </w:numPr>
        <w:spacing w:after="0" w:line="360" w:lineRule="auto"/>
        <w:jc w:val="both"/>
        <w:rPr>
          <w:rFonts w:ascii="Times New Roman" w:eastAsia="Times New Roman" w:hAnsi="Times New Roman" w:cs="Times New Roman"/>
          <w:sz w:val="28"/>
          <w:szCs w:val="28"/>
          <w:lang w:val="en-US" w:eastAsia="ru-RU"/>
        </w:rPr>
      </w:pPr>
      <w:r w:rsidRPr="008A3E07">
        <w:rPr>
          <w:rFonts w:ascii="Times New Roman" w:eastAsia="Times New Roman" w:hAnsi="Times New Roman" w:cs="Times New Roman"/>
          <w:sz w:val="28"/>
          <w:szCs w:val="28"/>
          <w:lang w:val="en-US" w:eastAsia="ru-RU"/>
        </w:rPr>
        <w:t>In developing countries multinationals _____ which local people are working for.</w:t>
      </w:r>
    </w:p>
    <w:p w14:paraId="70A5BFA6" w14:textId="77777777" w:rsidR="008A3E07" w:rsidRPr="008A3E07" w:rsidRDefault="008A3E07" w:rsidP="008A3E07">
      <w:pPr>
        <w:numPr>
          <w:ilvl w:val="0"/>
          <w:numId w:val="18"/>
        </w:numPr>
        <w:spacing w:after="0" w:line="360" w:lineRule="auto"/>
        <w:jc w:val="both"/>
        <w:rPr>
          <w:rFonts w:ascii="Times New Roman" w:eastAsia="Times New Roman" w:hAnsi="Times New Roman" w:cs="Times New Roman"/>
          <w:sz w:val="28"/>
          <w:szCs w:val="28"/>
          <w:lang w:val="en-US" w:eastAsia="ru-RU"/>
        </w:rPr>
      </w:pPr>
      <w:r w:rsidRPr="008A3E07">
        <w:rPr>
          <w:rFonts w:ascii="Times New Roman" w:eastAsia="Times New Roman" w:hAnsi="Times New Roman" w:cs="Times New Roman"/>
          <w:sz w:val="28"/>
          <w:szCs w:val="28"/>
          <w:lang w:val="en-US" w:eastAsia="ru-RU"/>
        </w:rPr>
        <w:t>The brand manager has to get tougher with the competing company in case they start to _____.</w:t>
      </w:r>
    </w:p>
    <w:p w14:paraId="21B634E6" w14:textId="77777777" w:rsidR="008A3E07" w:rsidRPr="008A3E07" w:rsidRDefault="008A3E07" w:rsidP="008A3E07">
      <w:pPr>
        <w:numPr>
          <w:ilvl w:val="0"/>
          <w:numId w:val="18"/>
        </w:numPr>
        <w:spacing w:after="0" w:line="360" w:lineRule="auto"/>
        <w:jc w:val="both"/>
        <w:rPr>
          <w:rFonts w:ascii="Times New Roman" w:eastAsia="Times New Roman" w:hAnsi="Times New Roman" w:cs="Times New Roman"/>
          <w:sz w:val="28"/>
          <w:szCs w:val="28"/>
          <w:lang w:val="en-US" w:eastAsia="ru-RU"/>
        </w:rPr>
      </w:pPr>
      <w:r w:rsidRPr="008A3E07">
        <w:rPr>
          <w:rFonts w:ascii="Times New Roman" w:eastAsia="Times New Roman" w:hAnsi="Times New Roman" w:cs="Times New Roman"/>
          <w:sz w:val="28"/>
          <w:szCs w:val="28"/>
          <w:lang w:val="en-US" w:eastAsia="ru-RU"/>
        </w:rPr>
        <w:t xml:space="preserve">Before we invite you to _____ we will need reference from your former employer. </w:t>
      </w:r>
    </w:p>
    <w:p w14:paraId="66181D1D" w14:textId="77777777" w:rsidR="008A3E07" w:rsidRPr="008A3E07" w:rsidRDefault="008A3E07" w:rsidP="008A3E07">
      <w:pPr>
        <w:numPr>
          <w:ilvl w:val="0"/>
          <w:numId w:val="18"/>
        </w:numPr>
        <w:spacing w:after="0" w:line="360" w:lineRule="auto"/>
        <w:jc w:val="both"/>
        <w:rPr>
          <w:rFonts w:ascii="Times New Roman" w:eastAsia="Times New Roman" w:hAnsi="Times New Roman" w:cs="Times New Roman"/>
          <w:sz w:val="28"/>
          <w:szCs w:val="28"/>
          <w:lang w:val="en-US" w:eastAsia="ru-RU"/>
        </w:rPr>
      </w:pPr>
      <w:r w:rsidRPr="008A3E07">
        <w:rPr>
          <w:rFonts w:ascii="Times New Roman" w:eastAsia="Times New Roman" w:hAnsi="Times New Roman" w:cs="Times New Roman"/>
          <w:sz w:val="28"/>
          <w:szCs w:val="28"/>
          <w:lang w:val="en-US" w:eastAsia="ru-RU"/>
        </w:rPr>
        <w:t>A successful operation of a company _____ within an organization.</w:t>
      </w:r>
    </w:p>
    <w:p w14:paraId="4621DF44" w14:textId="77777777" w:rsidR="008A3E07" w:rsidRPr="008A3E07" w:rsidRDefault="008A3E07" w:rsidP="008A3E07">
      <w:pPr>
        <w:numPr>
          <w:ilvl w:val="0"/>
          <w:numId w:val="18"/>
        </w:numPr>
        <w:spacing w:after="0" w:line="360" w:lineRule="auto"/>
        <w:jc w:val="both"/>
        <w:rPr>
          <w:rFonts w:ascii="Times New Roman" w:eastAsia="Times New Roman" w:hAnsi="Times New Roman" w:cs="Times New Roman"/>
          <w:sz w:val="28"/>
          <w:szCs w:val="28"/>
          <w:lang w:val="en-US" w:eastAsia="ru-RU"/>
        </w:rPr>
      </w:pPr>
      <w:r w:rsidRPr="008A3E07">
        <w:rPr>
          <w:rFonts w:ascii="Times New Roman" w:eastAsia="Times New Roman" w:hAnsi="Times New Roman" w:cs="Times New Roman"/>
          <w:sz w:val="28"/>
          <w:szCs w:val="28"/>
          <w:lang w:val="en-US" w:eastAsia="ru-RU"/>
        </w:rPr>
        <w:t>It’s been thoroughly _____ and special attention was paid to packaging.</w:t>
      </w:r>
    </w:p>
    <w:p w14:paraId="1C7F059A" w14:textId="77777777" w:rsidR="008A3E07" w:rsidRPr="008A3E07" w:rsidRDefault="008A3E07" w:rsidP="008A3E07">
      <w:pPr>
        <w:numPr>
          <w:ilvl w:val="0"/>
          <w:numId w:val="18"/>
        </w:numPr>
        <w:spacing w:after="0" w:line="360" w:lineRule="auto"/>
        <w:jc w:val="both"/>
        <w:rPr>
          <w:rFonts w:ascii="Times New Roman" w:eastAsia="Times New Roman" w:hAnsi="Times New Roman" w:cs="Times New Roman"/>
          <w:sz w:val="28"/>
          <w:szCs w:val="28"/>
          <w:lang w:val="en-US" w:eastAsia="ru-RU"/>
        </w:rPr>
      </w:pPr>
      <w:r w:rsidRPr="008A3E07">
        <w:rPr>
          <w:rFonts w:ascii="Times New Roman" w:eastAsia="Times New Roman" w:hAnsi="Times New Roman" w:cs="Times New Roman"/>
          <w:sz w:val="28"/>
          <w:szCs w:val="28"/>
          <w:lang w:val="en-US" w:eastAsia="ru-RU"/>
        </w:rPr>
        <w:t>Sole traders _____ for their business debts.</w:t>
      </w:r>
    </w:p>
    <w:p w14:paraId="5006ACE0" w14:textId="77777777" w:rsidR="008A3E07" w:rsidRPr="008A3E07" w:rsidRDefault="008A3E07" w:rsidP="008A3E07">
      <w:pPr>
        <w:numPr>
          <w:ilvl w:val="0"/>
          <w:numId w:val="18"/>
        </w:numPr>
        <w:spacing w:after="0" w:line="360" w:lineRule="auto"/>
        <w:jc w:val="both"/>
        <w:rPr>
          <w:rFonts w:ascii="Times New Roman" w:eastAsia="Times New Roman" w:hAnsi="Times New Roman" w:cs="Times New Roman"/>
          <w:sz w:val="28"/>
          <w:szCs w:val="28"/>
          <w:lang w:val="en-US" w:eastAsia="ru-RU"/>
        </w:rPr>
      </w:pPr>
      <w:r w:rsidRPr="008A3E07">
        <w:rPr>
          <w:rFonts w:ascii="Times New Roman" w:eastAsia="Times New Roman" w:hAnsi="Times New Roman" w:cs="Times New Roman"/>
          <w:sz w:val="28"/>
          <w:szCs w:val="28"/>
          <w:lang w:val="en-US" w:eastAsia="ru-RU"/>
        </w:rPr>
        <w:t>They divert money from industry, education and healthcare, which can _____ in developing countries.</w:t>
      </w:r>
    </w:p>
    <w:p w14:paraId="2B22F59A" w14:textId="77777777" w:rsidR="008A3E07" w:rsidRPr="008A3E07" w:rsidRDefault="008A3E07" w:rsidP="008A3E07">
      <w:pPr>
        <w:spacing w:after="0" w:line="360" w:lineRule="auto"/>
        <w:jc w:val="both"/>
        <w:rPr>
          <w:rFonts w:ascii="Times New Roman" w:eastAsia="Times New Roman" w:hAnsi="Times New Roman" w:cs="Times New Roman"/>
          <w:sz w:val="28"/>
          <w:szCs w:val="28"/>
          <w:lang w:val="en-US" w:eastAsia="ru-RU"/>
        </w:rPr>
      </w:pPr>
    </w:p>
    <w:p w14:paraId="7734E1D2" w14:textId="77777777" w:rsidR="008A3E07" w:rsidRPr="008A3E07" w:rsidRDefault="008A3E07" w:rsidP="008A3E07">
      <w:pPr>
        <w:spacing w:after="0" w:line="360" w:lineRule="auto"/>
        <w:jc w:val="both"/>
        <w:rPr>
          <w:rFonts w:ascii="Times New Roman" w:eastAsia="Times New Roman" w:hAnsi="Times New Roman" w:cs="Times New Roman"/>
          <w:b/>
          <w:i/>
          <w:iCs/>
          <w:sz w:val="28"/>
          <w:szCs w:val="28"/>
          <w:lang w:val="en-US" w:eastAsia="ru-RU"/>
        </w:rPr>
      </w:pPr>
      <w:r w:rsidRPr="008A3E07">
        <w:rPr>
          <w:rFonts w:ascii="Times New Roman" w:eastAsia="Times New Roman" w:hAnsi="Times New Roman" w:cs="Times New Roman"/>
          <w:b/>
          <w:i/>
          <w:iCs/>
          <w:sz w:val="28"/>
          <w:szCs w:val="28"/>
          <w:lang w:val="en-US" w:eastAsia="ru-RU"/>
        </w:rPr>
        <w:t>Task 3.  Choose the correct answer, only one answer is correct.</w:t>
      </w:r>
    </w:p>
    <w:p w14:paraId="120FDEAF" w14:textId="77777777" w:rsidR="008A3E07" w:rsidRPr="008A3E07" w:rsidRDefault="008A3E07" w:rsidP="008A3E07">
      <w:pPr>
        <w:numPr>
          <w:ilvl w:val="0"/>
          <w:numId w:val="19"/>
        </w:numPr>
        <w:spacing w:after="0" w:line="360" w:lineRule="auto"/>
        <w:jc w:val="both"/>
        <w:rPr>
          <w:rFonts w:ascii="Times New Roman" w:eastAsia="Times New Roman" w:hAnsi="Times New Roman" w:cs="Times New Roman"/>
          <w:sz w:val="28"/>
          <w:szCs w:val="28"/>
          <w:lang w:val="en-US" w:eastAsia="ru-RU"/>
        </w:rPr>
      </w:pPr>
      <w:r w:rsidRPr="008A3E07">
        <w:rPr>
          <w:rFonts w:ascii="Times New Roman" w:eastAsia="Times New Roman" w:hAnsi="Times New Roman" w:cs="Times New Roman"/>
          <w:sz w:val="28"/>
          <w:szCs w:val="28"/>
          <w:lang w:val="en-US" w:eastAsia="ru-RU"/>
        </w:rPr>
        <w:t>Sally Green is on the Board of ___.</w:t>
      </w:r>
    </w:p>
    <w:p w14:paraId="05DE9A52" w14:textId="77777777" w:rsidR="008A3E07" w:rsidRPr="008A3E07" w:rsidRDefault="008A3E07" w:rsidP="008A3E07">
      <w:pPr>
        <w:spacing w:after="0" w:line="360" w:lineRule="auto"/>
        <w:ind w:left="360"/>
        <w:jc w:val="both"/>
        <w:rPr>
          <w:rFonts w:ascii="Times New Roman" w:eastAsia="Times New Roman" w:hAnsi="Times New Roman" w:cs="Times New Roman"/>
          <w:sz w:val="28"/>
          <w:szCs w:val="28"/>
          <w:lang w:val="en-US" w:eastAsia="ru-RU"/>
        </w:rPr>
      </w:pPr>
      <w:r w:rsidRPr="008A3E07">
        <w:rPr>
          <w:rFonts w:ascii="Times New Roman" w:eastAsia="Times New Roman" w:hAnsi="Times New Roman" w:cs="Times New Roman"/>
          <w:sz w:val="28"/>
          <w:szCs w:val="28"/>
          <w:lang w:val="en-US" w:eastAsia="ru-RU"/>
        </w:rPr>
        <w:t>A   directors    B   founders    C   managers</w:t>
      </w:r>
    </w:p>
    <w:p w14:paraId="47D2FEDA" w14:textId="77777777" w:rsidR="008A3E07" w:rsidRPr="008A3E07" w:rsidRDefault="008A3E07" w:rsidP="008A3E07">
      <w:pPr>
        <w:spacing w:after="0" w:line="360" w:lineRule="auto"/>
        <w:ind w:left="360"/>
        <w:jc w:val="both"/>
        <w:rPr>
          <w:rFonts w:ascii="Times New Roman" w:eastAsia="Times New Roman" w:hAnsi="Times New Roman" w:cs="Times New Roman"/>
          <w:sz w:val="28"/>
          <w:szCs w:val="28"/>
          <w:lang w:val="en-US" w:eastAsia="ru-RU"/>
        </w:rPr>
      </w:pPr>
      <w:r w:rsidRPr="008A3E07">
        <w:rPr>
          <w:rFonts w:ascii="Times New Roman" w:eastAsia="Times New Roman" w:hAnsi="Times New Roman" w:cs="Times New Roman"/>
          <w:sz w:val="28"/>
          <w:szCs w:val="28"/>
          <w:lang w:val="en-US" w:eastAsia="ru-RU"/>
        </w:rPr>
        <w:t xml:space="preserve">2. We ___ about 20 people in our London office and most have been with us for years. </w:t>
      </w:r>
    </w:p>
    <w:p w14:paraId="0487BA7B" w14:textId="77777777" w:rsidR="008A3E07" w:rsidRPr="008A3E07" w:rsidRDefault="008A3E07" w:rsidP="008A3E07">
      <w:pPr>
        <w:spacing w:after="0" w:line="360" w:lineRule="auto"/>
        <w:ind w:left="360"/>
        <w:jc w:val="both"/>
        <w:rPr>
          <w:rFonts w:ascii="Times New Roman" w:eastAsia="Times New Roman" w:hAnsi="Times New Roman" w:cs="Times New Roman"/>
          <w:sz w:val="28"/>
          <w:szCs w:val="28"/>
          <w:lang w:val="en-US" w:eastAsia="ru-RU"/>
        </w:rPr>
      </w:pPr>
      <w:r w:rsidRPr="008A3E07">
        <w:rPr>
          <w:rFonts w:ascii="Times New Roman" w:eastAsia="Times New Roman" w:hAnsi="Times New Roman" w:cs="Times New Roman"/>
          <w:sz w:val="28"/>
          <w:szCs w:val="28"/>
          <w:lang w:val="en-US" w:eastAsia="ru-RU"/>
        </w:rPr>
        <w:t>A   hire    B   employ    C   appoint</w:t>
      </w:r>
    </w:p>
    <w:p w14:paraId="6609A685" w14:textId="77777777" w:rsidR="008A3E07" w:rsidRPr="008A3E07" w:rsidRDefault="008A3E07" w:rsidP="008A3E07">
      <w:pPr>
        <w:spacing w:after="0" w:line="360" w:lineRule="auto"/>
        <w:ind w:left="360"/>
        <w:jc w:val="both"/>
        <w:rPr>
          <w:rFonts w:ascii="Times New Roman" w:eastAsia="Times New Roman" w:hAnsi="Times New Roman" w:cs="Times New Roman"/>
          <w:sz w:val="28"/>
          <w:szCs w:val="28"/>
          <w:lang w:val="en-US" w:eastAsia="ru-RU"/>
        </w:rPr>
      </w:pPr>
      <w:r w:rsidRPr="008A3E07">
        <w:rPr>
          <w:rFonts w:ascii="Times New Roman" w:eastAsia="Times New Roman" w:hAnsi="Times New Roman" w:cs="Times New Roman"/>
          <w:sz w:val="28"/>
          <w:szCs w:val="28"/>
          <w:lang w:val="en-US" w:eastAsia="ru-RU"/>
        </w:rPr>
        <w:t>3. Next month we are going to ___ two new products.</w:t>
      </w:r>
    </w:p>
    <w:p w14:paraId="1B46321B" w14:textId="77777777" w:rsidR="008A3E07" w:rsidRPr="008A3E07" w:rsidRDefault="008A3E07" w:rsidP="008A3E07">
      <w:pPr>
        <w:spacing w:after="0" w:line="360" w:lineRule="auto"/>
        <w:ind w:left="360"/>
        <w:jc w:val="both"/>
        <w:rPr>
          <w:rFonts w:ascii="Times New Roman" w:eastAsia="Times New Roman" w:hAnsi="Times New Roman" w:cs="Times New Roman"/>
          <w:sz w:val="28"/>
          <w:szCs w:val="28"/>
          <w:lang w:val="en-US" w:eastAsia="ru-RU"/>
        </w:rPr>
      </w:pPr>
      <w:r w:rsidRPr="008A3E07">
        <w:rPr>
          <w:rFonts w:ascii="Times New Roman" w:eastAsia="Times New Roman" w:hAnsi="Times New Roman" w:cs="Times New Roman"/>
          <w:sz w:val="28"/>
          <w:szCs w:val="28"/>
          <w:lang w:val="en-US" w:eastAsia="ru-RU"/>
        </w:rPr>
        <w:t>A   forecast    B   innovate    C   launch</w:t>
      </w:r>
    </w:p>
    <w:p w14:paraId="6EFCFDF6" w14:textId="77777777" w:rsidR="008A3E07" w:rsidRPr="008A3E07" w:rsidRDefault="008A3E07" w:rsidP="008A3E07">
      <w:pPr>
        <w:spacing w:after="0" w:line="360" w:lineRule="auto"/>
        <w:ind w:left="360"/>
        <w:jc w:val="both"/>
        <w:rPr>
          <w:rFonts w:ascii="Times New Roman" w:eastAsia="Times New Roman" w:hAnsi="Times New Roman" w:cs="Times New Roman"/>
          <w:sz w:val="28"/>
          <w:szCs w:val="28"/>
          <w:lang w:val="en-US" w:eastAsia="ru-RU"/>
        </w:rPr>
      </w:pPr>
      <w:r w:rsidRPr="008A3E07">
        <w:rPr>
          <w:rFonts w:ascii="Times New Roman" w:eastAsia="Times New Roman" w:hAnsi="Times New Roman" w:cs="Times New Roman"/>
          <w:sz w:val="28"/>
          <w:szCs w:val="28"/>
          <w:lang w:val="en-US" w:eastAsia="ru-RU"/>
        </w:rPr>
        <w:t>4. We do our printing in-house but we ___ delivery to a small, local company.</w:t>
      </w:r>
    </w:p>
    <w:p w14:paraId="7AA7C37F" w14:textId="77777777" w:rsidR="008A3E07" w:rsidRPr="008A3E07" w:rsidRDefault="008A3E07" w:rsidP="008A3E07">
      <w:pPr>
        <w:spacing w:after="0" w:line="360" w:lineRule="auto"/>
        <w:ind w:left="360"/>
        <w:jc w:val="both"/>
        <w:rPr>
          <w:rFonts w:ascii="Times New Roman" w:eastAsia="Times New Roman" w:hAnsi="Times New Roman" w:cs="Times New Roman"/>
          <w:sz w:val="28"/>
          <w:szCs w:val="28"/>
          <w:lang w:val="en-US" w:eastAsia="ru-RU"/>
        </w:rPr>
      </w:pPr>
      <w:r w:rsidRPr="008A3E07">
        <w:rPr>
          <w:rFonts w:ascii="Times New Roman" w:eastAsia="Times New Roman" w:hAnsi="Times New Roman" w:cs="Times New Roman"/>
          <w:sz w:val="28"/>
          <w:szCs w:val="28"/>
          <w:lang w:val="en-US" w:eastAsia="ru-RU"/>
        </w:rPr>
        <w:lastRenderedPageBreak/>
        <w:t>A   supply    B   source    C   subcontract</w:t>
      </w:r>
    </w:p>
    <w:p w14:paraId="1103C62B" w14:textId="77777777" w:rsidR="008A3E07" w:rsidRPr="008A3E07" w:rsidRDefault="008A3E07" w:rsidP="008A3E07">
      <w:pPr>
        <w:spacing w:after="0" w:line="360" w:lineRule="auto"/>
        <w:ind w:left="360"/>
        <w:jc w:val="both"/>
        <w:rPr>
          <w:rFonts w:ascii="Times New Roman" w:eastAsia="Times New Roman" w:hAnsi="Times New Roman" w:cs="Times New Roman"/>
          <w:sz w:val="28"/>
          <w:szCs w:val="28"/>
          <w:lang w:val="en-US" w:eastAsia="ru-RU"/>
        </w:rPr>
      </w:pPr>
      <w:r w:rsidRPr="008A3E07">
        <w:rPr>
          <w:rFonts w:ascii="Times New Roman" w:eastAsia="Times New Roman" w:hAnsi="Times New Roman" w:cs="Times New Roman"/>
          <w:sz w:val="28"/>
          <w:szCs w:val="28"/>
          <w:lang w:val="en-US" w:eastAsia="ru-RU"/>
        </w:rPr>
        <w:t>5. Our prices are low because we cut out the ___ and sell directly from the factory.</w:t>
      </w:r>
    </w:p>
    <w:p w14:paraId="58D609CE" w14:textId="77777777" w:rsidR="008A3E07" w:rsidRPr="008A3E07" w:rsidRDefault="008A3E07" w:rsidP="008A3E07">
      <w:pPr>
        <w:spacing w:after="0" w:line="360" w:lineRule="auto"/>
        <w:ind w:left="360"/>
        <w:jc w:val="both"/>
        <w:rPr>
          <w:rFonts w:ascii="Times New Roman" w:eastAsia="Times New Roman" w:hAnsi="Times New Roman" w:cs="Times New Roman"/>
          <w:sz w:val="28"/>
          <w:szCs w:val="28"/>
          <w:lang w:val="en-US" w:eastAsia="ru-RU"/>
        </w:rPr>
      </w:pPr>
      <w:r w:rsidRPr="008A3E07">
        <w:rPr>
          <w:rFonts w:ascii="Times New Roman" w:eastAsia="Times New Roman" w:hAnsi="Times New Roman" w:cs="Times New Roman"/>
          <w:sz w:val="28"/>
          <w:szCs w:val="28"/>
          <w:lang w:val="en-US" w:eastAsia="ru-RU"/>
        </w:rPr>
        <w:t>A   middleman    B  marketer    C   manufacturer</w:t>
      </w:r>
    </w:p>
    <w:p w14:paraId="264307CB" w14:textId="77777777" w:rsidR="008A3E07" w:rsidRPr="008A3E07" w:rsidRDefault="008A3E07" w:rsidP="008A3E07">
      <w:pPr>
        <w:spacing w:after="0" w:line="360" w:lineRule="auto"/>
        <w:ind w:left="360"/>
        <w:jc w:val="both"/>
        <w:rPr>
          <w:rFonts w:ascii="Times New Roman" w:eastAsia="Times New Roman" w:hAnsi="Times New Roman" w:cs="Times New Roman"/>
          <w:sz w:val="28"/>
          <w:szCs w:val="28"/>
          <w:lang w:val="en-US" w:eastAsia="ru-RU"/>
        </w:rPr>
      </w:pPr>
      <w:r w:rsidRPr="008A3E07">
        <w:rPr>
          <w:rFonts w:ascii="Times New Roman" w:eastAsia="Times New Roman" w:hAnsi="Times New Roman" w:cs="Times New Roman"/>
          <w:sz w:val="28"/>
          <w:szCs w:val="28"/>
          <w:lang w:val="en-US" w:eastAsia="ru-RU"/>
        </w:rPr>
        <w:t>6. The company’s debt ___ was too large and it couldn’t make the repayments.</w:t>
      </w:r>
    </w:p>
    <w:p w14:paraId="748EB60F" w14:textId="77777777" w:rsidR="008A3E07" w:rsidRPr="008A3E07" w:rsidRDefault="008A3E07" w:rsidP="008A3E07">
      <w:pPr>
        <w:spacing w:after="0" w:line="360" w:lineRule="auto"/>
        <w:ind w:left="360"/>
        <w:jc w:val="both"/>
        <w:rPr>
          <w:rFonts w:ascii="Times New Roman" w:eastAsia="Times New Roman" w:hAnsi="Times New Roman" w:cs="Times New Roman"/>
          <w:sz w:val="28"/>
          <w:szCs w:val="28"/>
          <w:lang w:val="en-US" w:eastAsia="ru-RU"/>
        </w:rPr>
      </w:pPr>
      <w:r w:rsidRPr="008A3E07">
        <w:rPr>
          <w:rFonts w:ascii="Times New Roman" w:eastAsia="Times New Roman" w:hAnsi="Times New Roman" w:cs="Times New Roman"/>
          <w:sz w:val="28"/>
          <w:szCs w:val="28"/>
          <w:lang w:val="en-US" w:eastAsia="ru-RU"/>
        </w:rPr>
        <w:t>A   schedule    B   default    C   burden</w:t>
      </w:r>
    </w:p>
    <w:p w14:paraId="21EB49F3" w14:textId="77777777" w:rsidR="008A3E07" w:rsidRPr="008A3E07" w:rsidRDefault="008A3E07" w:rsidP="008A3E07">
      <w:pPr>
        <w:spacing w:after="0" w:line="360" w:lineRule="auto"/>
        <w:ind w:left="360"/>
        <w:jc w:val="both"/>
        <w:rPr>
          <w:rFonts w:ascii="Times New Roman" w:eastAsia="Times New Roman" w:hAnsi="Times New Roman" w:cs="Times New Roman"/>
          <w:sz w:val="28"/>
          <w:szCs w:val="28"/>
          <w:lang w:val="en-US" w:eastAsia="ru-RU"/>
        </w:rPr>
      </w:pPr>
      <w:r w:rsidRPr="008A3E07">
        <w:rPr>
          <w:rFonts w:ascii="Times New Roman" w:eastAsia="Times New Roman" w:hAnsi="Times New Roman" w:cs="Times New Roman"/>
          <w:sz w:val="28"/>
          <w:szCs w:val="28"/>
          <w:lang w:val="en-US" w:eastAsia="ru-RU"/>
        </w:rPr>
        <w:t>7. The country’s gross domestic ___ has grown by more than $200 billion.</w:t>
      </w:r>
    </w:p>
    <w:p w14:paraId="5A80A35A" w14:textId="77777777" w:rsidR="008A3E07" w:rsidRPr="008A3E07" w:rsidRDefault="008A3E07" w:rsidP="008A3E07">
      <w:pPr>
        <w:spacing w:after="0" w:line="360" w:lineRule="auto"/>
        <w:ind w:left="360"/>
        <w:jc w:val="both"/>
        <w:rPr>
          <w:rFonts w:ascii="Times New Roman" w:eastAsia="Times New Roman" w:hAnsi="Times New Roman" w:cs="Times New Roman"/>
          <w:sz w:val="28"/>
          <w:szCs w:val="28"/>
          <w:lang w:val="en-US" w:eastAsia="ru-RU"/>
        </w:rPr>
      </w:pPr>
      <w:r w:rsidRPr="008A3E07">
        <w:rPr>
          <w:rFonts w:ascii="Times New Roman" w:eastAsia="Times New Roman" w:hAnsi="Times New Roman" w:cs="Times New Roman"/>
          <w:sz w:val="28"/>
          <w:szCs w:val="28"/>
          <w:lang w:val="en-US" w:eastAsia="ru-RU"/>
        </w:rPr>
        <w:t>A   payment    B   product    C   profit</w:t>
      </w:r>
    </w:p>
    <w:p w14:paraId="140796C1" w14:textId="77777777" w:rsidR="008A3E07" w:rsidRPr="008A3E07" w:rsidRDefault="008A3E07" w:rsidP="008A3E07">
      <w:pPr>
        <w:spacing w:after="0" w:line="360" w:lineRule="auto"/>
        <w:ind w:left="360"/>
        <w:jc w:val="both"/>
        <w:rPr>
          <w:rFonts w:ascii="Times New Roman" w:eastAsia="Times New Roman" w:hAnsi="Times New Roman" w:cs="Times New Roman"/>
          <w:sz w:val="28"/>
          <w:szCs w:val="28"/>
          <w:lang w:val="en-US" w:eastAsia="ru-RU"/>
        </w:rPr>
      </w:pPr>
      <w:r w:rsidRPr="008A3E07">
        <w:rPr>
          <w:rFonts w:ascii="Times New Roman" w:eastAsia="Times New Roman" w:hAnsi="Times New Roman" w:cs="Times New Roman"/>
          <w:sz w:val="28"/>
          <w:szCs w:val="28"/>
          <w:lang w:val="en-US" w:eastAsia="ru-RU"/>
        </w:rPr>
        <w:t>8. Are there any issues arising from the ___ of the last meeting?</w:t>
      </w:r>
    </w:p>
    <w:p w14:paraId="022F228A" w14:textId="77777777" w:rsidR="008A3E07" w:rsidRPr="008A3E07" w:rsidRDefault="008A3E07" w:rsidP="008A3E07">
      <w:pPr>
        <w:spacing w:after="0" w:line="360" w:lineRule="auto"/>
        <w:ind w:left="360"/>
        <w:jc w:val="both"/>
        <w:rPr>
          <w:rFonts w:ascii="Times New Roman" w:eastAsia="Times New Roman" w:hAnsi="Times New Roman" w:cs="Times New Roman"/>
          <w:sz w:val="28"/>
          <w:szCs w:val="28"/>
          <w:lang w:val="en-US" w:eastAsia="ru-RU"/>
        </w:rPr>
      </w:pPr>
      <w:r w:rsidRPr="008A3E07">
        <w:rPr>
          <w:rFonts w:ascii="Times New Roman" w:eastAsia="Times New Roman" w:hAnsi="Times New Roman" w:cs="Times New Roman"/>
          <w:sz w:val="28"/>
          <w:szCs w:val="28"/>
          <w:lang w:val="en-US" w:eastAsia="ru-RU"/>
        </w:rPr>
        <w:t>A   hours    B   minutes    C   seconds</w:t>
      </w:r>
    </w:p>
    <w:p w14:paraId="1E644A3A" w14:textId="77777777" w:rsidR="008A3E07" w:rsidRDefault="008A3E07" w:rsidP="008A3E07">
      <w:pPr>
        <w:spacing w:after="0" w:line="360" w:lineRule="auto"/>
        <w:jc w:val="both"/>
        <w:rPr>
          <w:rFonts w:ascii="Times New Roman" w:eastAsia="Times New Roman" w:hAnsi="Times New Roman" w:cs="Times New Roman"/>
          <w:b/>
          <w:sz w:val="28"/>
          <w:szCs w:val="28"/>
          <w:lang w:val="en-US" w:eastAsia="ru-RU"/>
        </w:rPr>
      </w:pPr>
    </w:p>
    <w:p w14:paraId="3CFD36A0" w14:textId="79ED445B" w:rsidR="008A3E07" w:rsidRPr="008A3E07" w:rsidRDefault="008A3E07" w:rsidP="008A3E07">
      <w:pPr>
        <w:spacing w:after="0" w:line="360" w:lineRule="auto"/>
        <w:jc w:val="both"/>
        <w:rPr>
          <w:rFonts w:ascii="Times New Roman" w:eastAsia="Times New Roman" w:hAnsi="Times New Roman" w:cs="Times New Roman"/>
          <w:b/>
          <w:i/>
          <w:iCs/>
          <w:sz w:val="28"/>
          <w:szCs w:val="28"/>
          <w:lang w:val="en-US" w:eastAsia="ru-RU"/>
        </w:rPr>
      </w:pPr>
      <w:r w:rsidRPr="008A3E07">
        <w:rPr>
          <w:rFonts w:ascii="Times New Roman" w:eastAsia="Times New Roman" w:hAnsi="Times New Roman" w:cs="Times New Roman"/>
          <w:b/>
          <w:i/>
          <w:iCs/>
          <w:sz w:val="28"/>
          <w:szCs w:val="28"/>
          <w:lang w:val="en-US" w:eastAsia="ru-RU"/>
        </w:rPr>
        <w:t>Task 4. In the text which you are going to read some parts have been taken out. These extracts are listed below the article. Complete each gap with the appropriate extract.</w:t>
      </w:r>
    </w:p>
    <w:p w14:paraId="0DC85FE7" w14:textId="77777777" w:rsidR="008A3E07" w:rsidRPr="008A3E07" w:rsidRDefault="008A3E07" w:rsidP="008A3E07">
      <w:pPr>
        <w:shd w:val="clear" w:color="auto" w:fill="FFFFFF"/>
        <w:spacing w:after="0" w:line="360" w:lineRule="auto"/>
        <w:ind w:right="19" w:firstLine="566"/>
        <w:jc w:val="both"/>
        <w:rPr>
          <w:rFonts w:ascii="Times New Roman" w:eastAsia="Times New Roman" w:hAnsi="Times New Roman" w:cs="Times New Roman"/>
          <w:sz w:val="28"/>
          <w:szCs w:val="28"/>
          <w:lang w:val="en-US" w:eastAsia="ru-RU"/>
        </w:rPr>
      </w:pPr>
      <w:r w:rsidRPr="008A3E07">
        <w:rPr>
          <w:rFonts w:ascii="Times New Roman" w:eastAsia="Times New Roman" w:hAnsi="Times New Roman" w:cs="Times New Roman"/>
          <w:color w:val="000000"/>
          <w:spacing w:val="-5"/>
          <w:sz w:val="28"/>
          <w:szCs w:val="28"/>
          <w:lang w:val="en-US" w:eastAsia="ru-RU"/>
        </w:rPr>
        <w:t xml:space="preserve">The great advantage of globalization is that it increases competition between companies, governments. </w:t>
      </w:r>
      <w:r w:rsidRPr="008A3E07">
        <w:rPr>
          <w:rFonts w:ascii="Times New Roman" w:eastAsia="Times New Roman" w:hAnsi="Times New Roman" w:cs="Times New Roman"/>
          <w:b/>
          <w:color w:val="000000"/>
          <w:spacing w:val="-5"/>
          <w:sz w:val="28"/>
          <w:szCs w:val="28"/>
          <w:lang w:val="en-US" w:eastAsia="ru-RU"/>
        </w:rPr>
        <w:t>1</w:t>
      </w:r>
      <w:r w:rsidRPr="008A3E07">
        <w:rPr>
          <w:rFonts w:ascii="Times New Roman" w:eastAsia="Times New Roman" w:hAnsi="Times New Roman" w:cs="Times New Roman"/>
          <w:color w:val="000000"/>
          <w:spacing w:val="-5"/>
          <w:sz w:val="28"/>
          <w:szCs w:val="28"/>
          <w:lang w:val="en-US" w:eastAsia="ru-RU"/>
        </w:rPr>
        <w:t xml:space="preserve">_____ a company or a government should have the so-called competitive advantage, </w:t>
      </w:r>
      <w:r w:rsidRPr="008A3E07">
        <w:rPr>
          <w:rFonts w:ascii="Times New Roman" w:eastAsia="Times New Roman" w:hAnsi="Times New Roman" w:cs="Times New Roman"/>
          <w:b/>
          <w:color w:val="000000"/>
          <w:spacing w:val="-5"/>
          <w:sz w:val="28"/>
          <w:szCs w:val="28"/>
          <w:lang w:val="en-US" w:eastAsia="ru-RU"/>
        </w:rPr>
        <w:t>2</w:t>
      </w:r>
      <w:r w:rsidRPr="008A3E07">
        <w:rPr>
          <w:rFonts w:ascii="Times New Roman" w:eastAsia="Times New Roman" w:hAnsi="Times New Roman" w:cs="Times New Roman"/>
          <w:color w:val="000000"/>
          <w:spacing w:val="-5"/>
          <w:sz w:val="28"/>
          <w:szCs w:val="28"/>
          <w:lang w:val="en-US" w:eastAsia="ru-RU"/>
        </w:rPr>
        <w:t>_____,</w:t>
      </w:r>
      <w:r w:rsidRPr="008A3E07">
        <w:rPr>
          <w:rFonts w:ascii="Times New Roman" w:eastAsia="Times New Roman" w:hAnsi="Times New Roman" w:cs="Times New Roman"/>
          <w:color w:val="000000"/>
          <w:spacing w:val="-4"/>
          <w:sz w:val="28"/>
          <w:szCs w:val="28"/>
          <w:lang w:val="en-US" w:eastAsia="ru-RU"/>
        </w:rPr>
        <w:t xml:space="preserve"> to be better and more successful than your rivals</w:t>
      </w:r>
      <w:r w:rsidRPr="008A3E07">
        <w:rPr>
          <w:rFonts w:ascii="Times New Roman" w:eastAsia="Times New Roman" w:hAnsi="Times New Roman" w:cs="Times New Roman"/>
          <w:color w:val="000000"/>
          <w:spacing w:val="-6"/>
          <w:sz w:val="28"/>
          <w:szCs w:val="28"/>
          <w:lang w:val="en-US" w:eastAsia="ru-RU"/>
        </w:rPr>
        <w:t>.</w:t>
      </w:r>
    </w:p>
    <w:p w14:paraId="5B13DB36" w14:textId="77777777" w:rsidR="008A3E07" w:rsidRPr="008A3E07" w:rsidRDefault="008A3E07" w:rsidP="008A3E07">
      <w:pPr>
        <w:shd w:val="clear" w:color="auto" w:fill="FFFFFF"/>
        <w:spacing w:after="0" w:line="360" w:lineRule="auto"/>
        <w:ind w:left="5" w:right="5" w:firstLine="566"/>
        <w:jc w:val="both"/>
        <w:rPr>
          <w:rFonts w:ascii="Times New Roman" w:eastAsia="Times New Roman" w:hAnsi="Times New Roman" w:cs="Times New Roman"/>
          <w:sz w:val="28"/>
          <w:szCs w:val="28"/>
          <w:lang w:val="en-US" w:eastAsia="ru-RU"/>
        </w:rPr>
      </w:pPr>
      <w:r w:rsidRPr="008A3E07">
        <w:rPr>
          <w:rFonts w:ascii="Times New Roman" w:eastAsia="Times New Roman" w:hAnsi="Times New Roman" w:cs="Times New Roman"/>
          <w:color w:val="000000"/>
          <w:spacing w:val="-4"/>
          <w:sz w:val="28"/>
          <w:szCs w:val="28"/>
          <w:lang w:val="en-US" w:eastAsia="ru-RU"/>
        </w:rPr>
        <w:t xml:space="preserve">In the 18th century David Ricardo theorized that an exporting country does not have </w:t>
      </w:r>
      <w:r w:rsidRPr="008A3E07">
        <w:rPr>
          <w:rFonts w:ascii="Times New Roman" w:eastAsia="Times New Roman" w:hAnsi="Times New Roman" w:cs="Times New Roman"/>
          <w:b/>
          <w:color w:val="000000"/>
          <w:spacing w:val="-4"/>
          <w:sz w:val="28"/>
          <w:szCs w:val="28"/>
          <w:lang w:val="en-US" w:eastAsia="ru-RU"/>
        </w:rPr>
        <w:t>3</w:t>
      </w:r>
      <w:r w:rsidRPr="008A3E07">
        <w:rPr>
          <w:rFonts w:ascii="Times New Roman" w:eastAsia="Times New Roman" w:hAnsi="Times New Roman" w:cs="Times New Roman"/>
          <w:color w:val="000000"/>
          <w:spacing w:val="-4"/>
          <w:sz w:val="28"/>
          <w:szCs w:val="28"/>
          <w:lang w:val="en-US" w:eastAsia="ru-RU"/>
        </w:rPr>
        <w:t xml:space="preserve">_____ of a product, idea or a service, it only has to be more efficient than an importing country. </w:t>
      </w:r>
      <w:r w:rsidRPr="008A3E07">
        <w:rPr>
          <w:rFonts w:ascii="Times New Roman" w:eastAsia="Times New Roman" w:hAnsi="Times New Roman" w:cs="Times New Roman"/>
          <w:color w:val="000000"/>
          <w:spacing w:val="-6"/>
          <w:sz w:val="28"/>
          <w:szCs w:val="28"/>
          <w:lang w:val="en-US" w:eastAsia="ru-RU"/>
        </w:rPr>
        <w:t xml:space="preserve">The theory can be related to the issues which the governments </w:t>
      </w:r>
      <w:r w:rsidRPr="008A3E07">
        <w:rPr>
          <w:rFonts w:ascii="Times New Roman" w:eastAsia="Times New Roman" w:hAnsi="Times New Roman" w:cs="Times New Roman"/>
          <w:b/>
          <w:color w:val="000000"/>
          <w:spacing w:val="-6"/>
          <w:sz w:val="28"/>
          <w:szCs w:val="28"/>
          <w:lang w:val="en-US" w:eastAsia="ru-RU"/>
        </w:rPr>
        <w:t>4</w:t>
      </w:r>
      <w:r w:rsidRPr="008A3E07">
        <w:rPr>
          <w:rFonts w:ascii="Times New Roman" w:eastAsia="Times New Roman" w:hAnsi="Times New Roman" w:cs="Times New Roman"/>
          <w:color w:val="000000"/>
          <w:spacing w:val="-6"/>
          <w:sz w:val="28"/>
          <w:szCs w:val="28"/>
          <w:lang w:val="en-US" w:eastAsia="ru-RU"/>
        </w:rPr>
        <w:t xml:space="preserve">_____ should </w:t>
      </w:r>
      <w:r w:rsidRPr="008A3E07">
        <w:rPr>
          <w:rFonts w:ascii="Times New Roman" w:eastAsia="Times New Roman" w:hAnsi="Times New Roman" w:cs="Times New Roman"/>
          <w:color w:val="000000"/>
          <w:spacing w:val="-4"/>
          <w:sz w:val="28"/>
          <w:szCs w:val="28"/>
          <w:lang w:val="en-US" w:eastAsia="ru-RU"/>
        </w:rPr>
        <w:t xml:space="preserve">deal with. Companies and firms have to be careful and have to order their affairs so </w:t>
      </w:r>
      <w:r w:rsidRPr="008A3E07">
        <w:rPr>
          <w:rFonts w:ascii="Times New Roman" w:eastAsia="Times New Roman" w:hAnsi="Times New Roman" w:cs="Times New Roman"/>
          <w:b/>
          <w:color w:val="000000"/>
          <w:spacing w:val="-4"/>
          <w:sz w:val="28"/>
          <w:szCs w:val="28"/>
          <w:lang w:val="en-US" w:eastAsia="ru-RU"/>
        </w:rPr>
        <w:t>5</w:t>
      </w:r>
      <w:r w:rsidRPr="008A3E07">
        <w:rPr>
          <w:rFonts w:ascii="Times New Roman" w:eastAsia="Times New Roman" w:hAnsi="Times New Roman" w:cs="Times New Roman"/>
          <w:color w:val="000000"/>
          <w:spacing w:val="-4"/>
          <w:sz w:val="28"/>
          <w:szCs w:val="28"/>
          <w:lang w:val="en-US" w:eastAsia="ru-RU"/>
        </w:rPr>
        <w:t xml:space="preserve">_____ </w:t>
      </w:r>
      <w:r w:rsidRPr="008A3E07">
        <w:rPr>
          <w:rFonts w:ascii="Times New Roman" w:eastAsia="Times New Roman" w:hAnsi="Times New Roman" w:cs="Times New Roman"/>
          <w:color w:val="000000"/>
          <w:spacing w:val="-5"/>
          <w:sz w:val="28"/>
          <w:szCs w:val="28"/>
          <w:lang w:val="en-US" w:eastAsia="ru-RU"/>
        </w:rPr>
        <w:t>and produce competitive goods.</w:t>
      </w:r>
    </w:p>
    <w:p w14:paraId="23CD8C99" w14:textId="77777777" w:rsidR="008A3E07" w:rsidRPr="008A3E07" w:rsidRDefault="008A3E07" w:rsidP="008A3E07">
      <w:pPr>
        <w:shd w:val="clear" w:color="auto" w:fill="FFFFFF"/>
        <w:spacing w:after="0" w:line="360" w:lineRule="auto"/>
        <w:ind w:left="5" w:right="14" w:firstLine="562"/>
        <w:jc w:val="both"/>
        <w:rPr>
          <w:rFonts w:ascii="Times New Roman" w:eastAsia="Times New Roman" w:hAnsi="Times New Roman" w:cs="Times New Roman"/>
          <w:sz w:val="28"/>
          <w:szCs w:val="28"/>
          <w:lang w:val="en-US" w:eastAsia="ru-RU"/>
        </w:rPr>
      </w:pPr>
      <w:r w:rsidRPr="008A3E07">
        <w:rPr>
          <w:rFonts w:ascii="Times New Roman" w:eastAsia="Times New Roman" w:hAnsi="Times New Roman" w:cs="Times New Roman"/>
          <w:color w:val="000000"/>
          <w:spacing w:val="-4"/>
          <w:sz w:val="28"/>
          <w:szCs w:val="28"/>
          <w:lang w:val="en-US" w:eastAsia="ru-RU"/>
        </w:rPr>
        <w:t xml:space="preserve">The power of a government can increase if the government is "the headquarters" of a multinational </w:t>
      </w:r>
      <w:r w:rsidRPr="008A3E07">
        <w:rPr>
          <w:rFonts w:ascii="Times New Roman" w:eastAsia="Times New Roman" w:hAnsi="Times New Roman" w:cs="Times New Roman"/>
          <w:b/>
          <w:color w:val="000000"/>
          <w:spacing w:val="-4"/>
          <w:sz w:val="28"/>
          <w:szCs w:val="28"/>
          <w:lang w:val="en-US" w:eastAsia="ru-RU"/>
        </w:rPr>
        <w:t>6</w:t>
      </w:r>
      <w:r w:rsidRPr="008A3E07">
        <w:rPr>
          <w:rFonts w:ascii="Times New Roman" w:eastAsia="Times New Roman" w:hAnsi="Times New Roman" w:cs="Times New Roman"/>
          <w:color w:val="000000"/>
          <w:spacing w:val="-4"/>
          <w:sz w:val="28"/>
          <w:szCs w:val="28"/>
          <w:lang w:val="en-US" w:eastAsia="ru-RU"/>
        </w:rPr>
        <w:t>_____</w:t>
      </w:r>
      <w:r w:rsidRPr="008A3E07">
        <w:rPr>
          <w:rFonts w:ascii="Times New Roman" w:eastAsia="Times New Roman" w:hAnsi="Times New Roman" w:cs="Times New Roman"/>
          <w:color w:val="000000"/>
          <w:spacing w:val="-3"/>
          <w:sz w:val="28"/>
          <w:szCs w:val="28"/>
          <w:lang w:val="en-US" w:eastAsia="ru-RU"/>
        </w:rPr>
        <w:t xml:space="preserve"> throughout the world. These </w:t>
      </w:r>
      <w:r w:rsidRPr="008A3E07">
        <w:rPr>
          <w:rFonts w:ascii="Times New Roman" w:eastAsia="Times New Roman" w:hAnsi="Times New Roman" w:cs="Times New Roman"/>
          <w:color w:val="000000"/>
          <w:spacing w:val="-4"/>
          <w:sz w:val="28"/>
          <w:szCs w:val="28"/>
          <w:lang w:val="en-US" w:eastAsia="ru-RU"/>
        </w:rPr>
        <w:t xml:space="preserve">companies control </w:t>
      </w:r>
      <w:r w:rsidRPr="008A3E07">
        <w:rPr>
          <w:rFonts w:ascii="Times New Roman" w:eastAsia="Times New Roman" w:hAnsi="Times New Roman" w:cs="Times New Roman"/>
          <w:b/>
          <w:color w:val="000000"/>
          <w:spacing w:val="-4"/>
          <w:sz w:val="28"/>
          <w:szCs w:val="28"/>
          <w:lang w:val="en-US" w:eastAsia="ru-RU"/>
        </w:rPr>
        <w:t>7</w:t>
      </w:r>
      <w:r w:rsidRPr="008A3E07">
        <w:rPr>
          <w:rFonts w:ascii="Times New Roman" w:eastAsia="Times New Roman" w:hAnsi="Times New Roman" w:cs="Times New Roman"/>
          <w:color w:val="000000"/>
          <w:spacing w:val="-4"/>
          <w:sz w:val="28"/>
          <w:szCs w:val="28"/>
          <w:lang w:val="en-US" w:eastAsia="ru-RU"/>
        </w:rPr>
        <w:t xml:space="preserve">_____ and they operate in the countries with </w:t>
      </w:r>
      <w:r w:rsidRPr="008A3E07">
        <w:rPr>
          <w:rFonts w:ascii="Times New Roman" w:eastAsia="Times New Roman" w:hAnsi="Times New Roman" w:cs="Times New Roman"/>
          <w:color w:val="000000"/>
          <w:spacing w:val="-5"/>
          <w:sz w:val="28"/>
          <w:szCs w:val="28"/>
          <w:lang w:val="en-US" w:eastAsia="ru-RU"/>
        </w:rPr>
        <w:t>different political and economical systems.</w:t>
      </w:r>
    </w:p>
    <w:p w14:paraId="1F97853A" w14:textId="77777777" w:rsidR="008A3E07" w:rsidRPr="008A3E07" w:rsidRDefault="008A3E07" w:rsidP="008A3E07">
      <w:pPr>
        <w:shd w:val="clear" w:color="auto" w:fill="FFFFFF"/>
        <w:spacing w:after="0" w:line="360" w:lineRule="auto"/>
        <w:ind w:left="10" w:right="14" w:firstLine="557"/>
        <w:jc w:val="both"/>
        <w:rPr>
          <w:rFonts w:ascii="Times New Roman" w:eastAsia="Times New Roman" w:hAnsi="Times New Roman" w:cs="Times New Roman"/>
          <w:sz w:val="28"/>
          <w:szCs w:val="28"/>
          <w:lang w:val="en-US" w:eastAsia="ru-RU"/>
        </w:rPr>
      </w:pPr>
      <w:r w:rsidRPr="008A3E07">
        <w:rPr>
          <w:rFonts w:ascii="Times New Roman" w:eastAsia="Times New Roman" w:hAnsi="Times New Roman" w:cs="Times New Roman"/>
          <w:color w:val="000000"/>
          <w:spacing w:val="-5"/>
          <w:sz w:val="28"/>
          <w:szCs w:val="28"/>
          <w:lang w:val="en-US" w:eastAsia="ru-RU"/>
        </w:rPr>
        <w:t xml:space="preserve">A multinational views the world as a single unit and </w:t>
      </w:r>
      <w:r w:rsidRPr="008A3E07">
        <w:rPr>
          <w:rFonts w:ascii="Times New Roman" w:eastAsia="Times New Roman" w:hAnsi="Times New Roman" w:cs="Times New Roman"/>
          <w:b/>
          <w:color w:val="000000"/>
          <w:spacing w:val="-5"/>
          <w:sz w:val="28"/>
          <w:szCs w:val="28"/>
          <w:lang w:val="en-US" w:eastAsia="ru-RU"/>
        </w:rPr>
        <w:t>8</w:t>
      </w:r>
      <w:r w:rsidRPr="008A3E07">
        <w:rPr>
          <w:rFonts w:ascii="Times New Roman" w:eastAsia="Times New Roman" w:hAnsi="Times New Roman" w:cs="Times New Roman"/>
          <w:color w:val="000000"/>
          <w:spacing w:val="-5"/>
          <w:sz w:val="28"/>
          <w:szCs w:val="28"/>
          <w:lang w:val="en-US" w:eastAsia="ru-RU"/>
        </w:rPr>
        <w:t>_____. It has a one-size-</w:t>
      </w:r>
      <w:r w:rsidRPr="008A3E07">
        <w:rPr>
          <w:rFonts w:ascii="Times New Roman" w:eastAsia="Times New Roman" w:hAnsi="Times New Roman" w:cs="Times New Roman"/>
          <w:color w:val="000000"/>
          <w:spacing w:val="-4"/>
          <w:sz w:val="28"/>
          <w:szCs w:val="28"/>
          <w:lang w:val="en-US" w:eastAsia="ru-RU"/>
        </w:rPr>
        <w:t xml:space="preserve">fits-all strategy on a worldwide scale. This means </w:t>
      </w:r>
      <w:r w:rsidRPr="008A3E07">
        <w:rPr>
          <w:rFonts w:ascii="Times New Roman" w:eastAsia="Times New Roman" w:hAnsi="Times New Roman" w:cs="Times New Roman"/>
          <w:b/>
          <w:color w:val="000000"/>
          <w:spacing w:val="-4"/>
          <w:sz w:val="28"/>
          <w:szCs w:val="28"/>
          <w:lang w:val="en-US" w:eastAsia="ru-RU"/>
        </w:rPr>
        <w:t>9</w:t>
      </w:r>
      <w:r w:rsidRPr="008A3E07">
        <w:rPr>
          <w:rFonts w:ascii="Times New Roman" w:eastAsia="Times New Roman" w:hAnsi="Times New Roman" w:cs="Times New Roman"/>
          <w:color w:val="000000"/>
          <w:spacing w:val="-4"/>
          <w:sz w:val="28"/>
          <w:szCs w:val="28"/>
          <w:lang w:val="en-US" w:eastAsia="ru-RU"/>
        </w:rPr>
        <w:t>_____, making and selling the same items, having the same corporate policies.</w:t>
      </w:r>
    </w:p>
    <w:p w14:paraId="12DECC07" w14:textId="77777777" w:rsidR="008A3E07" w:rsidRPr="008A3E07" w:rsidRDefault="008A3E07" w:rsidP="008A3E07">
      <w:pPr>
        <w:shd w:val="clear" w:color="auto" w:fill="FFFFFF"/>
        <w:spacing w:after="0" w:line="360" w:lineRule="auto"/>
        <w:ind w:left="10" w:firstLine="566"/>
        <w:jc w:val="both"/>
        <w:rPr>
          <w:rFonts w:ascii="Times New Roman" w:eastAsia="Times New Roman" w:hAnsi="Times New Roman" w:cs="Times New Roman"/>
          <w:color w:val="000000"/>
          <w:spacing w:val="-5"/>
          <w:sz w:val="28"/>
          <w:szCs w:val="28"/>
          <w:lang w:val="en-US" w:eastAsia="ru-RU"/>
        </w:rPr>
      </w:pPr>
      <w:r w:rsidRPr="008A3E07">
        <w:rPr>
          <w:rFonts w:ascii="Times New Roman" w:eastAsia="Times New Roman" w:hAnsi="Times New Roman" w:cs="Times New Roman"/>
          <w:color w:val="000000"/>
          <w:spacing w:val="-2"/>
          <w:sz w:val="28"/>
          <w:szCs w:val="28"/>
          <w:lang w:val="en-US" w:eastAsia="ru-RU"/>
        </w:rPr>
        <w:lastRenderedPageBreak/>
        <w:t xml:space="preserve">In order to maximize the profits a global company aims to dominate the </w:t>
      </w:r>
      <w:r w:rsidRPr="008A3E07">
        <w:rPr>
          <w:rFonts w:ascii="Times New Roman" w:eastAsia="Times New Roman" w:hAnsi="Times New Roman" w:cs="Times New Roman"/>
          <w:color w:val="000000"/>
          <w:spacing w:val="-5"/>
          <w:sz w:val="28"/>
          <w:szCs w:val="28"/>
          <w:lang w:val="en-US" w:eastAsia="ru-RU"/>
        </w:rPr>
        <w:t xml:space="preserve">market of items being produced. It aims to maximize its market share by the launch of the products </w:t>
      </w:r>
      <w:r w:rsidRPr="008A3E07">
        <w:rPr>
          <w:rFonts w:ascii="Times New Roman" w:eastAsia="Times New Roman" w:hAnsi="Times New Roman" w:cs="Times New Roman"/>
          <w:b/>
          <w:color w:val="000000"/>
          <w:spacing w:val="-5"/>
          <w:sz w:val="28"/>
          <w:szCs w:val="28"/>
          <w:lang w:val="en-US" w:eastAsia="ru-RU"/>
        </w:rPr>
        <w:t>10</w:t>
      </w:r>
      <w:r w:rsidRPr="008A3E07">
        <w:rPr>
          <w:rFonts w:ascii="Times New Roman" w:eastAsia="Times New Roman" w:hAnsi="Times New Roman" w:cs="Times New Roman"/>
          <w:color w:val="000000"/>
          <w:spacing w:val="-5"/>
          <w:sz w:val="28"/>
          <w:szCs w:val="28"/>
          <w:lang w:val="en-US" w:eastAsia="ru-RU"/>
        </w:rPr>
        <w:t xml:space="preserve">_____. </w:t>
      </w:r>
    </w:p>
    <w:p w14:paraId="0845E6BD" w14:textId="77777777" w:rsidR="008A3E07" w:rsidRPr="008A3E07" w:rsidRDefault="008A3E07" w:rsidP="008A3E07">
      <w:pPr>
        <w:shd w:val="clear" w:color="auto" w:fill="FFFFFF"/>
        <w:spacing w:after="0" w:line="360" w:lineRule="auto"/>
        <w:ind w:left="10" w:firstLine="566"/>
        <w:jc w:val="both"/>
        <w:rPr>
          <w:rFonts w:ascii="Times New Roman" w:eastAsia="Times New Roman" w:hAnsi="Times New Roman" w:cs="Times New Roman"/>
          <w:sz w:val="28"/>
          <w:szCs w:val="28"/>
          <w:lang w:val="en-US" w:eastAsia="ru-RU"/>
        </w:rPr>
      </w:pPr>
    </w:p>
    <w:p w14:paraId="7CB18AFE" w14:textId="77777777" w:rsidR="008A3E07" w:rsidRPr="008A3E07" w:rsidRDefault="008A3E07" w:rsidP="008A3E07">
      <w:pPr>
        <w:spacing w:after="0" w:line="360" w:lineRule="auto"/>
        <w:jc w:val="both"/>
        <w:rPr>
          <w:rFonts w:ascii="Times New Roman" w:eastAsia="Times New Roman" w:hAnsi="Times New Roman" w:cs="Times New Roman"/>
          <w:color w:val="000000"/>
          <w:spacing w:val="-4"/>
          <w:sz w:val="28"/>
          <w:szCs w:val="28"/>
          <w:lang w:val="en-US" w:eastAsia="ru-RU"/>
        </w:rPr>
      </w:pPr>
      <w:r w:rsidRPr="008A3E07">
        <w:rPr>
          <w:rFonts w:ascii="Times New Roman" w:eastAsia="Times New Roman" w:hAnsi="Times New Roman" w:cs="Times New Roman"/>
          <w:b/>
          <w:color w:val="000000"/>
          <w:spacing w:val="-4"/>
          <w:sz w:val="28"/>
          <w:szCs w:val="28"/>
          <w:lang w:val="en-US" w:eastAsia="ru-RU"/>
        </w:rPr>
        <w:t xml:space="preserve">A  </w:t>
      </w:r>
      <w:r w:rsidRPr="008A3E07">
        <w:rPr>
          <w:rFonts w:ascii="Times New Roman" w:eastAsia="Times New Roman" w:hAnsi="Times New Roman" w:cs="Times New Roman"/>
          <w:color w:val="000000"/>
          <w:spacing w:val="-4"/>
          <w:sz w:val="28"/>
          <w:szCs w:val="28"/>
          <w:lang w:val="en-US" w:eastAsia="ru-RU"/>
        </w:rPr>
        <w:t>that is something that may help you to differ from others</w:t>
      </w:r>
    </w:p>
    <w:p w14:paraId="422E242A" w14:textId="77777777" w:rsidR="008A3E07" w:rsidRPr="008A3E07" w:rsidRDefault="008A3E07" w:rsidP="008A3E07">
      <w:pPr>
        <w:spacing w:after="0" w:line="360" w:lineRule="auto"/>
        <w:jc w:val="both"/>
        <w:rPr>
          <w:rFonts w:ascii="Times New Roman" w:eastAsia="Times New Roman" w:hAnsi="Times New Roman" w:cs="Times New Roman"/>
          <w:sz w:val="28"/>
          <w:szCs w:val="28"/>
          <w:lang w:val="en-US" w:eastAsia="ru-RU"/>
        </w:rPr>
      </w:pPr>
      <w:r w:rsidRPr="008A3E07">
        <w:rPr>
          <w:rFonts w:ascii="Times New Roman" w:eastAsia="Times New Roman" w:hAnsi="Times New Roman" w:cs="Times New Roman"/>
          <w:b/>
          <w:sz w:val="28"/>
          <w:szCs w:val="28"/>
          <w:lang w:val="en-US" w:eastAsia="ru-RU"/>
        </w:rPr>
        <w:t xml:space="preserve">B  </w:t>
      </w:r>
      <w:r w:rsidRPr="008A3E07">
        <w:rPr>
          <w:rFonts w:ascii="Times New Roman" w:eastAsia="Times New Roman" w:hAnsi="Times New Roman" w:cs="Times New Roman"/>
          <w:color w:val="000000"/>
          <w:spacing w:val="-5"/>
          <w:sz w:val="28"/>
          <w:szCs w:val="28"/>
          <w:lang w:val="en-US" w:eastAsia="ru-RU"/>
        </w:rPr>
        <w:t>treats all the countries the same</w:t>
      </w:r>
    </w:p>
    <w:p w14:paraId="7F2E3CB1" w14:textId="77777777" w:rsidR="008A3E07" w:rsidRPr="008A3E07" w:rsidRDefault="008A3E07" w:rsidP="008A3E07">
      <w:pPr>
        <w:spacing w:after="0" w:line="360" w:lineRule="auto"/>
        <w:jc w:val="both"/>
        <w:rPr>
          <w:rFonts w:ascii="Times New Roman" w:eastAsia="Times New Roman" w:hAnsi="Times New Roman" w:cs="Times New Roman"/>
          <w:b/>
          <w:sz w:val="28"/>
          <w:szCs w:val="28"/>
          <w:lang w:val="en-US" w:eastAsia="ru-RU"/>
        </w:rPr>
      </w:pPr>
      <w:r w:rsidRPr="008A3E07">
        <w:rPr>
          <w:rFonts w:ascii="Times New Roman" w:eastAsia="Times New Roman" w:hAnsi="Times New Roman" w:cs="Times New Roman"/>
          <w:b/>
          <w:sz w:val="28"/>
          <w:szCs w:val="28"/>
          <w:lang w:val="en-US" w:eastAsia="ru-RU"/>
        </w:rPr>
        <w:t xml:space="preserve">C </w:t>
      </w:r>
      <w:r w:rsidRPr="008A3E07">
        <w:rPr>
          <w:rFonts w:ascii="Times New Roman" w:eastAsia="Times New Roman" w:hAnsi="Times New Roman" w:cs="Times New Roman"/>
          <w:color w:val="000000"/>
          <w:spacing w:val="-4"/>
          <w:sz w:val="28"/>
          <w:szCs w:val="28"/>
          <w:lang w:val="en-US" w:eastAsia="ru-RU"/>
        </w:rPr>
        <w:t xml:space="preserve"> that they compete in a </w:t>
      </w:r>
      <w:r w:rsidRPr="008A3E07">
        <w:rPr>
          <w:rFonts w:ascii="Times New Roman" w:eastAsia="Times New Roman" w:hAnsi="Times New Roman" w:cs="Times New Roman"/>
          <w:color w:val="000000"/>
          <w:spacing w:val="-5"/>
          <w:sz w:val="28"/>
          <w:szCs w:val="28"/>
          <w:lang w:val="en-US" w:eastAsia="ru-RU"/>
        </w:rPr>
        <w:t>global market</w:t>
      </w:r>
    </w:p>
    <w:p w14:paraId="2BDB3F8C" w14:textId="77777777" w:rsidR="008A3E07" w:rsidRPr="008A3E07" w:rsidRDefault="008A3E07" w:rsidP="008A3E07">
      <w:pPr>
        <w:spacing w:after="0" w:line="360" w:lineRule="auto"/>
        <w:jc w:val="both"/>
        <w:rPr>
          <w:rFonts w:ascii="Times New Roman" w:eastAsia="Times New Roman" w:hAnsi="Times New Roman" w:cs="Times New Roman"/>
          <w:b/>
          <w:sz w:val="28"/>
          <w:szCs w:val="28"/>
          <w:lang w:val="en-US" w:eastAsia="ru-RU"/>
        </w:rPr>
      </w:pPr>
      <w:r w:rsidRPr="008A3E07">
        <w:rPr>
          <w:rFonts w:ascii="Times New Roman" w:eastAsia="Times New Roman" w:hAnsi="Times New Roman" w:cs="Times New Roman"/>
          <w:b/>
          <w:sz w:val="28"/>
          <w:szCs w:val="28"/>
          <w:lang w:val="en-US" w:eastAsia="ru-RU"/>
        </w:rPr>
        <w:t>D</w:t>
      </w:r>
      <w:r w:rsidRPr="008A3E07">
        <w:rPr>
          <w:rFonts w:ascii="Times New Roman" w:eastAsia="Times New Roman" w:hAnsi="Times New Roman" w:cs="Times New Roman"/>
          <w:color w:val="000000"/>
          <w:spacing w:val="-4"/>
          <w:sz w:val="28"/>
          <w:szCs w:val="28"/>
          <w:lang w:val="en-US" w:eastAsia="ru-RU"/>
        </w:rPr>
        <w:t xml:space="preserve">  using the same production methods, the same advertising</w:t>
      </w:r>
    </w:p>
    <w:p w14:paraId="1521B168" w14:textId="77777777" w:rsidR="008A3E07" w:rsidRPr="008A3E07" w:rsidRDefault="008A3E07" w:rsidP="008A3E07">
      <w:pPr>
        <w:spacing w:after="0" w:line="360" w:lineRule="auto"/>
        <w:jc w:val="both"/>
        <w:rPr>
          <w:rFonts w:ascii="Times New Roman" w:eastAsia="Times New Roman" w:hAnsi="Times New Roman" w:cs="Times New Roman"/>
          <w:b/>
          <w:sz w:val="28"/>
          <w:szCs w:val="28"/>
          <w:lang w:val="en-US" w:eastAsia="ru-RU"/>
        </w:rPr>
      </w:pPr>
      <w:r w:rsidRPr="008A3E07">
        <w:rPr>
          <w:rFonts w:ascii="Times New Roman" w:eastAsia="Times New Roman" w:hAnsi="Times New Roman" w:cs="Times New Roman"/>
          <w:b/>
          <w:sz w:val="28"/>
          <w:szCs w:val="28"/>
          <w:lang w:val="en-US" w:eastAsia="ru-RU"/>
        </w:rPr>
        <w:t>E</w:t>
      </w:r>
      <w:r w:rsidRPr="008A3E07">
        <w:rPr>
          <w:rFonts w:ascii="Times New Roman" w:eastAsia="Times New Roman" w:hAnsi="Times New Roman" w:cs="Times New Roman"/>
          <w:color w:val="000000"/>
          <w:spacing w:val="-3"/>
          <w:sz w:val="28"/>
          <w:szCs w:val="28"/>
          <w:lang w:val="en-US" w:eastAsia="ru-RU"/>
        </w:rPr>
        <w:t xml:space="preserve">  which is a large-sized company with subsidiaries and production facilities</w:t>
      </w:r>
    </w:p>
    <w:p w14:paraId="489FAA90" w14:textId="77777777" w:rsidR="008A3E07" w:rsidRPr="008A3E07" w:rsidRDefault="008A3E07" w:rsidP="008A3E07">
      <w:pPr>
        <w:spacing w:after="0" w:line="360" w:lineRule="auto"/>
        <w:jc w:val="both"/>
        <w:rPr>
          <w:rFonts w:ascii="Times New Roman" w:eastAsia="Times New Roman" w:hAnsi="Times New Roman" w:cs="Times New Roman"/>
          <w:b/>
          <w:sz w:val="28"/>
          <w:szCs w:val="28"/>
          <w:lang w:val="en-US" w:eastAsia="ru-RU"/>
        </w:rPr>
      </w:pPr>
      <w:r w:rsidRPr="008A3E07">
        <w:rPr>
          <w:rFonts w:ascii="Times New Roman" w:eastAsia="Times New Roman" w:hAnsi="Times New Roman" w:cs="Times New Roman"/>
          <w:b/>
          <w:sz w:val="28"/>
          <w:szCs w:val="28"/>
          <w:lang w:val="en-US" w:eastAsia="ru-RU"/>
        </w:rPr>
        <w:t xml:space="preserve">F  </w:t>
      </w:r>
      <w:r w:rsidRPr="008A3E07">
        <w:rPr>
          <w:rFonts w:ascii="Times New Roman" w:eastAsia="Times New Roman" w:hAnsi="Times New Roman" w:cs="Times New Roman"/>
          <w:color w:val="000000"/>
          <w:spacing w:val="-5"/>
          <w:sz w:val="28"/>
          <w:szCs w:val="28"/>
          <w:lang w:val="en-US" w:eastAsia="ru-RU"/>
        </w:rPr>
        <w:t>In order to win the competition</w:t>
      </w:r>
    </w:p>
    <w:p w14:paraId="305F309A" w14:textId="77777777" w:rsidR="008A3E07" w:rsidRPr="008A3E07" w:rsidRDefault="008A3E07" w:rsidP="008A3E07">
      <w:pPr>
        <w:spacing w:after="0" w:line="360" w:lineRule="auto"/>
        <w:jc w:val="both"/>
        <w:rPr>
          <w:rFonts w:ascii="Times New Roman" w:eastAsia="Times New Roman" w:hAnsi="Times New Roman" w:cs="Times New Roman"/>
          <w:b/>
          <w:sz w:val="28"/>
          <w:szCs w:val="28"/>
          <w:lang w:val="en-US" w:eastAsia="ru-RU"/>
        </w:rPr>
      </w:pPr>
      <w:r w:rsidRPr="008A3E07">
        <w:rPr>
          <w:rFonts w:ascii="Times New Roman" w:eastAsia="Times New Roman" w:hAnsi="Times New Roman" w:cs="Times New Roman"/>
          <w:b/>
          <w:sz w:val="28"/>
          <w:szCs w:val="28"/>
          <w:lang w:val="en-US" w:eastAsia="ru-RU"/>
        </w:rPr>
        <w:t>G</w:t>
      </w:r>
      <w:r w:rsidRPr="008A3E07">
        <w:rPr>
          <w:rFonts w:ascii="Times New Roman" w:eastAsia="Times New Roman" w:hAnsi="Times New Roman" w:cs="Times New Roman"/>
          <w:color w:val="000000"/>
          <w:spacing w:val="-5"/>
          <w:sz w:val="28"/>
          <w:szCs w:val="28"/>
          <w:lang w:val="en-US" w:eastAsia="ru-RU"/>
        </w:rPr>
        <w:t xml:space="preserve">  which a global consumer is in need of</w:t>
      </w:r>
    </w:p>
    <w:p w14:paraId="4ED85910" w14:textId="77777777" w:rsidR="008A3E07" w:rsidRPr="008A3E07" w:rsidRDefault="008A3E07" w:rsidP="008A3E07">
      <w:pPr>
        <w:spacing w:after="0" w:line="360" w:lineRule="auto"/>
        <w:jc w:val="both"/>
        <w:rPr>
          <w:rFonts w:ascii="Times New Roman" w:eastAsia="Times New Roman" w:hAnsi="Times New Roman" w:cs="Times New Roman"/>
          <w:b/>
          <w:sz w:val="28"/>
          <w:szCs w:val="28"/>
          <w:lang w:val="en-US" w:eastAsia="ru-RU"/>
        </w:rPr>
      </w:pPr>
      <w:r w:rsidRPr="008A3E07">
        <w:rPr>
          <w:rFonts w:ascii="Times New Roman" w:eastAsia="Times New Roman" w:hAnsi="Times New Roman" w:cs="Times New Roman"/>
          <w:b/>
          <w:sz w:val="28"/>
          <w:szCs w:val="28"/>
          <w:lang w:val="en-US" w:eastAsia="ru-RU"/>
        </w:rPr>
        <w:t xml:space="preserve">H </w:t>
      </w:r>
      <w:r w:rsidRPr="008A3E07">
        <w:rPr>
          <w:rFonts w:ascii="Times New Roman" w:eastAsia="Times New Roman" w:hAnsi="Times New Roman" w:cs="Times New Roman"/>
          <w:color w:val="000000"/>
          <w:spacing w:val="-6"/>
          <w:sz w:val="28"/>
          <w:szCs w:val="28"/>
          <w:lang w:val="en-US" w:eastAsia="ru-RU"/>
        </w:rPr>
        <w:t xml:space="preserve"> involved in the process of globalization</w:t>
      </w:r>
    </w:p>
    <w:p w14:paraId="5CDDA1D6" w14:textId="77777777" w:rsidR="008A3E07" w:rsidRPr="008A3E07" w:rsidRDefault="008A3E07" w:rsidP="008A3E07">
      <w:pPr>
        <w:spacing w:after="0" w:line="360" w:lineRule="auto"/>
        <w:jc w:val="both"/>
        <w:rPr>
          <w:rFonts w:ascii="Times New Roman" w:eastAsia="Times New Roman" w:hAnsi="Times New Roman" w:cs="Times New Roman"/>
          <w:b/>
          <w:sz w:val="28"/>
          <w:szCs w:val="28"/>
          <w:lang w:val="en-US" w:eastAsia="ru-RU"/>
        </w:rPr>
      </w:pPr>
      <w:r w:rsidRPr="008A3E07">
        <w:rPr>
          <w:rFonts w:ascii="Times New Roman" w:eastAsia="Times New Roman" w:hAnsi="Times New Roman" w:cs="Times New Roman"/>
          <w:b/>
          <w:sz w:val="28"/>
          <w:szCs w:val="28"/>
          <w:lang w:val="en-US" w:eastAsia="ru-RU"/>
        </w:rPr>
        <w:t>I</w:t>
      </w:r>
      <w:r w:rsidRPr="008A3E07">
        <w:rPr>
          <w:rFonts w:ascii="Times New Roman" w:eastAsia="Times New Roman" w:hAnsi="Times New Roman" w:cs="Times New Roman"/>
          <w:color w:val="000000"/>
          <w:spacing w:val="-4"/>
          <w:sz w:val="28"/>
          <w:szCs w:val="28"/>
          <w:lang w:val="en-US" w:eastAsia="ru-RU"/>
        </w:rPr>
        <w:t xml:space="preserve">  vast amounts of money</w:t>
      </w:r>
    </w:p>
    <w:p w14:paraId="3D968594" w14:textId="77777777" w:rsidR="008A3E07" w:rsidRPr="008A3E07" w:rsidRDefault="008A3E07" w:rsidP="008A3E07">
      <w:pPr>
        <w:spacing w:after="0" w:line="360" w:lineRule="auto"/>
        <w:jc w:val="both"/>
        <w:rPr>
          <w:rFonts w:ascii="Times New Roman" w:eastAsia="Times New Roman" w:hAnsi="Times New Roman" w:cs="Times New Roman"/>
          <w:color w:val="000000"/>
          <w:spacing w:val="-4"/>
          <w:sz w:val="28"/>
          <w:szCs w:val="28"/>
          <w:lang w:val="en-US" w:eastAsia="ru-RU"/>
        </w:rPr>
      </w:pPr>
      <w:r w:rsidRPr="008A3E07">
        <w:rPr>
          <w:rFonts w:ascii="Times New Roman" w:eastAsia="Times New Roman" w:hAnsi="Times New Roman" w:cs="Times New Roman"/>
          <w:b/>
          <w:sz w:val="28"/>
          <w:szCs w:val="28"/>
          <w:lang w:val="en-US" w:eastAsia="ru-RU"/>
        </w:rPr>
        <w:t xml:space="preserve">J  </w:t>
      </w:r>
      <w:r w:rsidRPr="008A3E07">
        <w:rPr>
          <w:rFonts w:ascii="Times New Roman" w:eastAsia="Times New Roman" w:hAnsi="Times New Roman" w:cs="Times New Roman"/>
          <w:color w:val="000000"/>
          <w:spacing w:val="-4"/>
          <w:sz w:val="28"/>
          <w:szCs w:val="28"/>
          <w:lang w:val="en-US" w:eastAsia="ru-RU"/>
        </w:rPr>
        <w:t>to be the most efficient producer</w:t>
      </w:r>
    </w:p>
    <w:p w14:paraId="528F5BC0" w14:textId="77777777" w:rsidR="008A3E07" w:rsidRPr="008A3E07" w:rsidRDefault="008A3E07" w:rsidP="008A3E07">
      <w:pPr>
        <w:spacing w:after="0" w:line="360" w:lineRule="auto"/>
        <w:jc w:val="both"/>
        <w:rPr>
          <w:rFonts w:ascii="Times New Roman" w:eastAsia="Times New Roman" w:hAnsi="Times New Roman" w:cs="Times New Roman"/>
          <w:color w:val="000000"/>
          <w:spacing w:val="-4"/>
          <w:sz w:val="28"/>
          <w:szCs w:val="28"/>
          <w:lang w:val="en-US" w:eastAsia="ru-RU"/>
        </w:rPr>
      </w:pPr>
    </w:p>
    <w:p w14:paraId="60BFBE8C" w14:textId="77777777" w:rsidR="008A3E07" w:rsidRPr="008A3E07" w:rsidRDefault="008A3E07" w:rsidP="008A3E07">
      <w:pPr>
        <w:spacing w:after="0" w:line="360" w:lineRule="auto"/>
        <w:jc w:val="both"/>
        <w:rPr>
          <w:rFonts w:ascii="Times New Roman" w:eastAsia="Times New Roman" w:hAnsi="Times New Roman" w:cs="Times New Roman"/>
          <w:b/>
          <w:i/>
          <w:iCs/>
          <w:sz w:val="28"/>
          <w:szCs w:val="28"/>
          <w:lang w:val="en-US" w:eastAsia="ru-RU"/>
        </w:rPr>
      </w:pPr>
      <w:r w:rsidRPr="008A3E07">
        <w:rPr>
          <w:rFonts w:ascii="Times New Roman" w:eastAsia="Times New Roman" w:hAnsi="Times New Roman" w:cs="Times New Roman"/>
          <w:b/>
          <w:i/>
          <w:iCs/>
          <w:color w:val="000000"/>
          <w:spacing w:val="-4"/>
          <w:sz w:val="28"/>
          <w:szCs w:val="28"/>
          <w:lang w:val="en-US" w:eastAsia="ru-RU"/>
        </w:rPr>
        <w:t xml:space="preserve">Task 5. </w:t>
      </w:r>
      <w:r w:rsidRPr="008A3E07">
        <w:rPr>
          <w:rFonts w:ascii="Times New Roman" w:eastAsia="Times New Roman" w:hAnsi="Times New Roman" w:cs="Times New Roman"/>
          <w:b/>
          <w:i/>
          <w:iCs/>
          <w:sz w:val="28"/>
          <w:szCs w:val="28"/>
          <w:lang w:val="en-US" w:eastAsia="ru-RU"/>
        </w:rPr>
        <w:t xml:space="preserve"> Fill in the gaps with suitable words or correct form of words in brackets.</w:t>
      </w:r>
    </w:p>
    <w:p w14:paraId="6F05A377" w14:textId="77777777" w:rsidR="008A3E07" w:rsidRDefault="008A3E07" w:rsidP="008A3E07">
      <w:pPr>
        <w:spacing w:after="0" w:line="360" w:lineRule="auto"/>
        <w:jc w:val="both"/>
        <w:rPr>
          <w:rFonts w:ascii="Times New Roman" w:eastAsia="Times New Roman" w:hAnsi="Times New Roman" w:cs="Times New Roman"/>
          <w:sz w:val="28"/>
          <w:szCs w:val="28"/>
          <w:lang w:val="en-US" w:eastAsia="ru-RU"/>
        </w:rPr>
      </w:pPr>
      <w:r w:rsidRPr="008A3E07">
        <w:rPr>
          <w:rFonts w:ascii="Times New Roman" w:eastAsia="Times New Roman" w:hAnsi="Times New Roman" w:cs="Times New Roman"/>
          <w:sz w:val="28"/>
          <w:szCs w:val="28"/>
          <w:lang w:val="en-US" w:eastAsia="ru-RU"/>
        </w:rPr>
        <w:t xml:space="preserve">Three years ago I </w:t>
      </w:r>
      <w:r w:rsidRPr="008A3E07">
        <w:rPr>
          <w:rFonts w:ascii="Times New Roman" w:eastAsia="Times New Roman" w:hAnsi="Times New Roman" w:cs="Times New Roman"/>
          <w:b/>
          <w:sz w:val="28"/>
          <w:szCs w:val="28"/>
          <w:lang w:val="en-US" w:eastAsia="ru-RU"/>
        </w:rPr>
        <w:t>1</w:t>
      </w:r>
      <w:r w:rsidRPr="008A3E07">
        <w:rPr>
          <w:rFonts w:ascii="Times New Roman" w:eastAsia="Times New Roman" w:hAnsi="Times New Roman" w:cs="Times New Roman"/>
          <w:sz w:val="28"/>
          <w:szCs w:val="28"/>
          <w:lang w:val="en-US" w:eastAsia="ru-RU"/>
        </w:rPr>
        <w:t xml:space="preserve">___ (become) </w:t>
      </w:r>
      <w:r w:rsidRPr="008A3E07">
        <w:rPr>
          <w:rFonts w:ascii="Times New Roman" w:eastAsia="Times New Roman" w:hAnsi="Times New Roman" w:cs="Times New Roman"/>
          <w:b/>
          <w:sz w:val="28"/>
          <w:szCs w:val="28"/>
          <w:lang w:val="en-US" w:eastAsia="ru-RU"/>
        </w:rPr>
        <w:t>2</w:t>
      </w:r>
      <w:r w:rsidRPr="008A3E07">
        <w:rPr>
          <w:rFonts w:ascii="Times New Roman" w:eastAsia="Times New Roman" w:hAnsi="Times New Roman" w:cs="Times New Roman"/>
          <w:sz w:val="28"/>
          <w:szCs w:val="28"/>
          <w:lang w:val="en-US" w:eastAsia="ru-RU"/>
        </w:rPr>
        <w:t xml:space="preserve">___ CEO of Livewire, a manufacturer of electrical appliances. I got from the Board of Directors a loss-making company suitable only </w:t>
      </w:r>
      <w:r w:rsidRPr="008A3E07">
        <w:rPr>
          <w:rFonts w:ascii="Times New Roman" w:eastAsia="Times New Roman" w:hAnsi="Times New Roman" w:cs="Times New Roman"/>
          <w:b/>
          <w:sz w:val="28"/>
          <w:szCs w:val="28"/>
          <w:lang w:val="en-US" w:eastAsia="ru-RU"/>
        </w:rPr>
        <w:t>3</w:t>
      </w:r>
      <w:r w:rsidRPr="008A3E07">
        <w:rPr>
          <w:rFonts w:ascii="Times New Roman" w:eastAsia="Times New Roman" w:hAnsi="Times New Roman" w:cs="Times New Roman"/>
          <w:sz w:val="28"/>
          <w:szCs w:val="28"/>
          <w:lang w:val="en-US" w:eastAsia="ru-RU"/>
        </w:rPr>
        <w:t xml:space="preserve">___ acquisition. First, I had to find the </w:t>
      </w:r>
      <w:r w:rsidRPr="008A3E07">
        <w:rPr>
          <w:rFonts w:ascii="Times New Roman" w:eastAsia="Times New Roman" w:hAnsi="Times New Roman" w:cs="Times New Roman"/>
          <w:b/>
          <w:sz w:val="28"/>
          <w:szCs w:val="28"/>
          <w:lang w:val="en-US" w:eastAsia="ru-RU"/>
        </w:rPr>
        <w:t>4</w:t>
      </w:r>
      <w:r w:rsidRPr="008A3E07">
        <w:rPr>
          <w:rFonts w:ascii="Times New Roman" w:eastAsia="Times New Roman" w:hAnsi="Times New Roman" w:cs="Times New Roman"/>
          <w:sz w:val="28"/>
          <w:szCs w:val="28"/>
          <w:lang w:val="en-US" w:eastAsia="ru-RU"/>
        </w:rPr>
        <w:t xml:space="preserve">___ (good) General Manager in the country. Richard Branson came to the company after I </w:t>
      </w:r>
      <w:r w:rsidRPr="008A3E07">
        <w:rPr>
          <w:rFonts w:ascii="Times New Roman" w:eastAsia="Times New Roman" w:hAnsi="Times New Roman" w:cs="Times New Roman"/>
          <w:b/>
          <w:sz w:val="28"/>
          <w:szCs w:val="28"/>
          <w:lang w:val="en-US" w:eastAsia="ru-RU"/>
        </w:rPr>
        <w:t>5</w:t>
      </w:r>
      <w:r w:rsidRPr="008A3E07">
        <w:rPr>
          <w:rFonts w:ascii="Times New Roman" w:eastAsia="Times New Roman" w:hAnsi="Times New Roman" w:cs="Times New Roman"/>
          <w:sz w:val="28"/>
          <w:szCs w:val="28"/>
          <w:lang w:val="en-US" w:eastAsia="ru-RU"/>
        </w:rPr>
        <w:t xml:space="preserve">___ (talk) to many candidates. When we first </w:t>
      </w:r>
      <w:r w:rsidRPr="008A3E07">
        <w:rPr>
          <w:rFonts w:ascii="Times New Roman" w:eastAsia="Times New Roman" w:hAnsi="Times New Roman" w:cs="Times New Roman"/>
          <w:b/>
          <w:sz w:val="28"/>
          <w:szCs w:val="28"/>
          <w:lang w:val="en-US" w:eastAsia="ru-RU"/>
        </w:rPr>
        <w:t>6</w:t>
      </w:r>
      <w:r w:rsidRPr="008A3E07">
        <w:rPr>
          <w:rFonts w:ascii="Times New Roman" w:eastAsia="Times New Roman" w:hAnsi="Times New Roman" w:cs="Times New Roman"/>
          <w:sz w:val="28"/>
          <w:szCs w:val="28"/>
          <w:lang w:val="en-US" w:eastAsia="ru-RU"/>
        </w:rPr>
        <w:t xml:space="preserve">___ (meet) he </w:t>
      </w:r>
      <w:r w:rsidRPr="008A3E07">
        <w:rPr>
          <w:rFonts w:ascii="Times New Roman" w:eastAsia="Times New Roman" w:hAnsi="Times New Roman" w:cs="Times New Roman"/>
          <w:b/>
          <w:sz w:val="28"/>
          <w:szCs w:val="28"/>
          <w:lang w:val="en-US" w:eastAsia="ru-RU"/>
        </w:rPr>
        <w:t>7</w:t>
      </w:r>
      <w:r w:rsidRPr="008A3E07">
        <w:rPr>
          <w:rFonts w:ascii="Times New Roman" w:eastAsia="Times New Roman" w:hAnsi="Times New Roman" w:cs="Times New Roman"/>
          <w:sz w:val="28"/>
          <w:szCs w:val="28"/>
          <w:lang w:val="en-US" w:eastAsia="ru-RU"/>
        </w:rPr>
        <w:t xml:space="preserve">___ (work) for a multinational company. He can </w:t>
      </w:r>
      <w:r w:rsidRPr="008A3E07">
        <w:rPr>
          <w:rFonts w:ascii="Times New Roman" w:eastAsia="Times New Roman" w:hAnsi="Times New Roman" w:cs="Times New Roman"/>
          <w:b/>
          <w:sz w:val="28"/>
          <w:szCs w:val="28"/>
          <w:lang w:val="en-US" w:eastAsia="ru-RU"/>
        </w:rPr>
        <w:t>8</w:t>
      </w:r>
      <w:r w:rsidRPr="008A3E07">
        <w:rPr>
          <w:rFonts w:ascii="Times New Roman" w:eastAsia="Times New Roman" w:hAnsi="Times New Roman" w:cs="Times New Roman"/>
          <w:sz w:val="28"/>
          <w:szCs w:val="28"/>
          <w:lang w:val="en-US" w:eastAsia="ru-RU"/>
        </w:rPr>
        <w:t xml:space="preserve">___ a great deal of money out of </w:t>
      </w:r>
      <w:r w:rsidRPr="008A3E07">
        <w:rPr>
          <w:rFonts w:ascii="Times New Roman" w:eastAsia="Times New Roman" w:hAnsi="Times New Roman" w:cs="Times New Roman"/>
          <w:b/>
          <w:sz w:val="28"/>
          <w:szCs w:val="28"/>
          <w:lang w:val="en-US" w:eastAsia="ru-RU"/>
        </w:rPr>
        <w:t>9</w:t>
      </w:r>
      <w:r w:rsidRPr="008A3E07">
        <w:rPr>
          <w:rFonts w:ascii="Times New Roman" w:eastAsia="Times New Roman" w:hAnsi="Times New Roman" w:cs="Times New Roman"/>
          <w:sz w:val="28"/>
          <w:szCs w:val="28"/>
          <w:lang w:val="en-US" w:eastAsia="ru-RU"/>
        </w:rPr>
        <w:t xml:space="preserve">___ idea. Thanks to him our company </w:t>
      </w:r>
      <w:r w:rsidRPr="008A3E07">
        <w:rPr>
          <w:rFonts w:ascii="Times New Roman" w:eastAsia="Times New Roman" w:hAnsi="Times New Roman" w:cs="Times New Roman"/>
          <w:b/>
          <w:sz w:val="28"/>
          <w:szCs w:val="28"/>
          <w:lang w:val="en-US" w:eastAsia="ru-RU"/>
        </w:rPr>
        <w:t>10</w:t>
      </w:r>
      <w:r w:rsidRPr="008A3E07">
        <w:rPr>
          <w:rFonts w:ascii="Times New Roman" w:eastAsia="Times New Roman" w:hAnsi="Times New Roman" w:cs="Times New Roman"/>
          <w:sz w:val="28"/>
          <w:szCs w:val="28"/>
          <w:lang w:val="en-US" w:eastAsia="ru-RU"/>
        </w:rPr>
        <w:t xml:space="preserve">___ (be) successful so far. He is nice, charming and treats everybody </w:t>
      </w:r>
      <w:r w:rsidRPr="008A3E07">
        <w:rPr>
          <w:rFonts w:ascii="Times New Roman" w:eastAsia="Times New Roman" w:hAnsi="Times New Roman" w:cs="Times New Roman"/>
          <w:b/>
          <w:sz w:val="28"/>
          <w:szCs w:val="28"/>
          <w:lang w:val="en-US" w:eastAsia="ru-RU"/>
        </w:rPr>
        <w:t>11</w:t>
      </w:r>
      <w:r w:rsidRPr="008A3E07">
        <w:rPr>
          <w:rFonts w:ascii="Times New Roman" w:eastAsia="Times New Roman" w:hAnsi="Times New Roman" w:cs="Times New Roman"/>
          <w:sz w:val="28"/>
          <w:szCs w:val="28"/>
          <w:lang w:val="en-US" w:eastAsia="ru-RU"/>
        </w:rPr>
        <w:t xml:space="preserve">___ same. Not long </w:t>
      </w:r>
      <w:r w:rsidRPr="008A3E07">
        <w:rPr>
          <w:rFonts w:ascii="Times New Roman" w:eastAsia="Times New Roman" w:hAnsi="Times New Roman" w:cs="Times New Roman"/>
          <w:b/>
          <w:sz w:val="28"/>
          <w:szCs w:val="28"/>
          <w:lang w:val="en-US" w:eastAsia="ru-RU"/>
        </w:rPr>
        <w:t>12</w:t>
      </w:r>
      <w:r w:rsidRPr="008A3E07">
        <w:rPr>
          <w:rFonts w:ascii="Times New Roman" w:eastAsia="Times New Roman" w:hAnsi="Times New Roman" w:cs="Times New Roman"/>
          <w:sz w:val="28"/>
          <w:szCs w:val="28"/>
          <w:lang w:val="en-US" w:eastAsia="ru-RU"/>
        </w:rPr>
        <w:t xml:space="preserve">___ he suggested reorganizing the R&amp;D department to make </w:t>
      </w:r>
      <w:r w:rsidRPr="008A3E07">
        <w:rPr>
          <w:rFonts w:ascii="Times New Roman" w:eastAsia="Times New Roman" w:hAnsi="Times New Roman" w:cs="Times New Roman"/>
          <w:b/>
          <w:sz w:val="28"/>
          <w:szCs w:val="28"/>
          <w:lang w:val="en-US" w:eastAsia="ru-RU"/>
        </w:rPr>
        <w:t>13</w:t>
      </w:r>
      <w:r w:rsidRPr="008A3E07">
        <w:rPr>
          <w:rFonts w:ascii="Times New Roman" w:eastAsia="Times New Roman" w:hAnsi="Times New Roman" w:cs="Times New Roman"/>
          <w:sz w:val="28"/>
          <w:szCs w:val="28"/>
          <w:lang w:val="en-US" w:eastAsia="ru-RU"/>
        </w:rPr>
        <w:t xml:space="preserve">___ (much) progress. Our last really big innovations </w:t>
      </w:r>
      <w:r w:rsidRPr="008A3E07">
        <w:rPr>
          <w:rFonts w:ascii="Times New Roman" w:eastAsia="Times New Roman" w:hAnsi="Times New Roman" w:cs="Times New Roman"/>
          <w:b/>
          <w:sz w:val="28"/>
          <w:szCs w:val="28"/>
          <w:lang w:val="en-US" w:eastAsia="ru-RU"/>
        </w:rPr>
        <w:t>14</w:t>
      </w:r>
      <w:r w:rsidRPr="008A3E07">
        <w:rPr>
          <w:rFonts w:ascii="Times New Roman" w:eastAsia="Times New Roman" w:hAnsi="Times New Roman" w:cs="Times New Roman"/>
          <w:sz w:val="28"/>
          <w:szCs w:val="28"/>
          <w:lang w:val="en-US" w:eastAsia="ru-RU"/>
        </w:rPr>
        <w:t xml:space="preserve">___ (make) four years ago. He thinks that for further development we </w:t>
      </w:r>
      <w:r w:rsidRPr="008A3E07">
        <w:rPr>
          <w:rFonts w:ascii="Times New Roman" w:eastAsia="Times New Roman" w:hAnsi="Times New Roman" w:cs="Times New Roman"/>
          <w:b/>
          <w:sz w:val="28"/>
          <w:szCs w:val="28"/>
          <w:lang w:val="en-US" w:eastAsia="ru-RU"/>
        </w:rPr>
        <w:t>15</w:t>
      </w:r>
      <w:r w:rsidRPr="008A3E07">
        <w:rPr>
          <w:rFonts w:ascii="Times New Roman" w:eastAsia="Times New Roman" w:hAnsi="Times New Roman" w:cs="Times New Roman"/>
          <w:sz w:val="28"/>
          <w:szCs w:val="28"/>
          <w:lang w:val="en-US" w:eastAsia="ru-RU"/>
        </w:rPr>
        <w:t xml:space="preserve">___ consider new ideas. </w:t>
      </w:r>
    </w:p>
    <w:p w14:paraId="7831CCD5" w14:textId="77777777" w:rsidR="008A3E07" w:rsidRDefault="008A3E07" w:rsidP="008A3E07">
      <w:pPr>
        <w:spacing w:after="0" w:line="360" w:lineRule="auto"/>
        <w:jc w:val="both"/>
        <w:rPr>
          <w:rFonts w:ascii="Times New Roman" w:eastAsia="Times New Roman" w:hAnsi="Times New Roman" w:cs="Times New Roman"/>
          <w:sz w:val="28"/>
          <w:szCs w:val="28"/>
          <w:lang w:val="en-US" w:eastAsia="ru-RU"/>
        </w:rPr>
      </w:pPr>
    </w:p>
    <w:p w14:paraId="699642C6" w14:textId="5E396CC9" w:rsidR="008A3E07" w:rsidRDefault="0060257F" w:rsidP="008A3E07">
      <w:pPr>
        <w:spacing w:after="0" w:line="360" w:lineRule="auto"/>
        <w:jc w:val="both"/>
        <w:rPr>
          <w:rFonts w:ascii="Times New Roman" w:eastAsia="Times New Roman" w:hAnsi="Times New Roman" w:cs="Times New Roman"/>
          <w:sz w:val="28"/>
          <w:szCs w:val="28"/>
          <w:lang w:val="en-US" w:eastAsia="ru-RU"/>
        </w:rPr>
      </w:pPr>
      <w:r w:rsidRPr="008A3E07">
        <w:rPr>
          <w:rFonts w:ascii="Times New Roman" w:eastAsia="Calibri" w:hAnsi="Times New Roman" w:cs="Times New Roman"/>
          <w:b/>
          <w:i/>
          <w:sz w:val="28"/>
          <w:szCs w:val="28"/>
          <w:lang w:val="en-US" w:eastAsia="ru-RU"/>
        </w:rPr>
        <w:t xml:space="preserve">Task </w:t>
      </w:r>
      <w:r w:rsidR="008A3E07" w:rsidRPr="00651E47">
        <w:rPr>
          <w:rFonts w:ascii="Times New Roman" w:eastAsia="Calibri" w:hAnsi="Times New Roman" w:cs="Times New Roman"/>
          <w:b/>
          <w:i/>
          <w:sz w:val="28"/>
          <w:szCs w:val="28"/>
          <w:lang w:val="en-US" w:eastAsia="ru-RU"/>
        </w:rPr>
        <w:t>6</w:t>
      </w:r>
      <w:r w:rsidRPr="008A3E07">
        <w:rPr>
          <w:rFonts w:ascii="Times New Roman" w:eastAsia="Calibri" w:hAnsi="Times New Roman" w:cs="Times New Roman"/>
          <w:b/>
          <w:i/>
          <w:sz w:val="28"/>
          <w:szCs w:val="28"/>
          <w:lang w:val="en-US" w:eastAsia="ru-RU"/>
        </w:rPr>
        <w:t>. Read the text and do the tasks after it.</w:t>
      </w:r>
    </w:p>
    <w:p w14:paraId="53A00E96" w14:textId="7BB854B3" w:rsidR="0060257F" w:rsidRPr="008A3E07" w:rsidRDefault="0060257F" w:rsidP="008A3E07">
      <w:pPr>
        <w:spacing w:after="0" w:line="360" w:lineRule="auto"/>
        <w:jc w:val="center"/>
        <w:rPr>
          <w:rFonts w:ascii="Times New Roman" w:eastAsia="Times New Roman" w:hAnsi="Times New Roman" w:cs="Times New Roman"/>
          <w:sz w:val="28"/>
          <w:szCs w:val="28"/>
          <w:lang w:val="en-US" w:eastAsia="ru-RU"/>
        </w:rPr>
      </w:pPr>
      <w:r w:rsidRPr="008A3E07">
        <w:rPr>
          <w:rFonts w:ascii="Times New Roman" w:eastAsia="Calibri" w:hAnsi="Times New Roman" w:cs="Times New Roman"/>
          <w:b/>
          <w:i/>
          <w:sz w:val="28"/>
          <w:szCs w:val="28"/>
          <w:lang w:val="en-US" w:eastAsia="ru-RU"/>
        </w:rPr>
        <w:t>I don't know how to chair a meeting!</w:t>
      </w:r>
    </w:p>
    <w:p w14:paraId="3E5C7F3D" w14:textId="77777777" w:rsidR="0060257F" w:rsidRPr="008A3E07" w:rsidRDefault="0060257F" w:rsidP="008A3E07">
      <w:pPr>
        <w:keepNext/>
        <w:spacing w:after="0" w:line="360" w:lineRule="auto"/>
        <w:jc w:val="both"/>
        <w:rPr>
          <w:rFonts w:ascii="Times New Roman" w:eastAsia="Calibri" w:hAnsi="Times New Roman" w:cs="Times New Roman"/>
          <w:i/>
          <w:sz w:val="28"/>
          <w:szCs w:val="28"/>
          <w:lang w:val="en-US" w:eastAsia="ru-RU"/>
        </w:rPr>
      </w:pPr>
      <w:r w:rsidRPr="008A3E07">
        <w:rPr>
          <w:rFonts w:ascii="Times New Roman" w:eastAsia="Calibri" w:hAnsi="Times New Roman" w:cs="Times New Roman"/>
          <w:i/>
          <w:sz w:val="28"/>
          <w:szCs w:val="28"/>
          <w:lang w:val="en-US" w:eastAsia="ru-RU"/>
        </w:rPr>
        <w:lastRenderedPageBreak/>
        <w:t>I've been asked to chair a meeting about the Christmas office party, but I'm incredibly nervous as I've never chaired one before. Is there a secret for success?</w:t>
      </w:r>
    </w:p>
    <w:p w14:paraId="7D8A0C77" w14:textId="77777777" w:rsidR="0060257F" w:rsidRPr="008A3E07" w:rsidRDefault="0060257F" w:rsidP="008A3E07">
      <w:pPr>
        <w:keepNext/>
        <w:spacing w:after="0" w:line="360" w:lineRule="auto"/>
        <w:jc w:val="both"/>
        <w:rPr>
          <w:rFonts w:ascii="Times New Roman" w:eastAsia="Calibri" w:hAnsi="Times New Roman" w:cs="Times New Roman"/>
          <w:sz w:val="28"/>
          <w:szCs w:val="28"/>
          <w:lang w:val="en-US" w:eastAsia="ru-RU"/>
        </w:rPr>
      </w:pPr>
      <w:r w:rsidRPr="008A3E07">
        <w:rPr>
          <w:rFonts w:ascii="Times New Roman" w:eastAsia="Calibri" w:hAnsi="Times New Roman" w:cs="Times New Roman"/>
          <w:sz w:val="28"/>
          <w:szCs w:val="28"/>
          <w:lang w:val="en-US" w:eastAsia="ru-RU"/>
        </w:rPr>
        <w:t>YOU may never have chaired a meeting but as you've probably been to lots you'll have seen it done well and badly. Think about the things that please and annoy you and build on them. Make sure everyone has the agenda well in advance, and check that you know enough about the participants and issues to be discussed. Arrange for the venue to be cool rather than warm; people will be less likely to go to sleep.</w:t>
      </w:r>
    </w:p>
    <w:p w14:paraId="340D321C" w14:textId="77777777" w:rsidR="0060257F" w:rsidRPr="008A3E07" w:rsidRDefault="0060257F" w:rsidP="008A3E07">
      <w:pPr>
        <w:keepNext/>
        <w:spacing w:after="0" w:line="360" w:lineRule="auto"/>
        <w:jc w:val="both"/>
        <w:rPr>
          <w:rFonts w:ascii="Times New Roman" w:eastAsia="Calibri" w:hAnsi="Times New Roman" w:cs="Times New Roman"/>
          <w:sz w:val="28"/>
          <w:szCs w:val="28"/>
          <w:lang w:val="en-US" w:eastAsia="ru-RU"/>
        </w:rPr>
      </w:pPr>
      <w:r w:rsidRPr="008A3E07">
        <w:rPr>
          <w:rFonts w:ascii="Times New Roman" w:eastAsia="Calibri" w:hAnsi="Times New Roman" w:cs="Times New Roman"/>
          <w:sz w:val="28"/>
          <w:szCs w:val="28"/>
          <w:lang w:val="en-US" w:eastAsia="ru-RU"/>
        </w:rPr>
        <w:t>See yourself as a referee whose job it is to ensure fair play through careful watching and listening. You must ensure that the timid have a chance to make their point; deal tactfully with the argumentative and be kind to the person you have asked to take notes. Getting that individual on your side is essential if you want the record to reflect your desired outcomes. It's normal to suggest what should be left out of the minutes and how any difficult bits should be phrased. Make sure you stick to the time-table and keep things moving by not letting people wander off the subject. Get decisions made and recorded, even if it's only to postpone matters until the next</w:t>
      </w:r>
      <w:r w:rsidR="004D0258" w:rsidRPr="008A3E07">
        <w:rPr>
          <w:rFonts w:ascii="Times New Roman" w:eastAsia="Calibri" w:hAnsi="Times New Roman" w:cs="Times New Roman"/>
          <w:sz w:val="28"/>
          <w:szCs w:val="28"/>
          <w:lang w:val="en-US" w:eastAsia="ru-RU"/>
        </w:rPr>
        <w:t xml:space="preserve"> </w:t>
      </w:r>
      <w:r w:rsidRPr="008A3E07">
        <w:rPr>
          <w:rFonts w:ascii="Times New Roman" w:eastAsia="Calibri" w:hAnsi="Times New Roman" w:cs="Times New Roman"/>
          <w:sz w:val="28"/>
          <w:szCs w:val="28"/>
          <w:lang w:val="en-US" w:eastAsia="ru-RU"/>
        </w:rPr>
        <w:t>meeting. If someone is being difficult, defuse things by offering to continue the discussion personally at a more appropriate time.</w:t>
      </w:r>
    </w:p>
    <w:p w14:paraId="79481FD4" w14:textId="77777777" w:rsidR="0060257F" w:rsidRPr="008A3E07" w:rsidRDefault="0060257F" w:rsidP="008A3E07">
      <w:pPr>
        <w:keepNext/>
        <w:spacing w:after="0" w:line="360" w:lineRule="auto"/>
        <w:jc w:val="both"/>
        <w:rPr>
          <w:rFonts w:ascii="Times New Roman" w:eastAsia="Calibri" w:hAnsi="Times New Roman" w:cs="Times New Roman"/>
          <w:sz w:val="28"/>
          <w:szCs w:val="28"/>
          <w:lang w:val="en-US" w:eastAsia="ru-RU"/>
        </w:rPr>
      </w:pPr>
      <w:r w:rsidRPr="008A3E07">
        <w:rPr>
          <w:rFonts w:ascii="Times New Roman" w:eastAsia="Calibri" w:hAnsi="Times New Roman" w:cs="Times New Roman"/>
          <w:sz w:val="28"/>
          <w:szCs w:val="28"/>
          <w:lang w:val="en-US" w:eastAsia="ru-RU"/>
        </w:rPr>
        <w:t>If the meeting is likely to be more than a couple of hours long, try to include a break at the mid-point; it acts as a marker and stops people getting restless.</w:t>
      </w:r>
    </w:p>
    <w:p w14:paraId="5EFA090A" w14:textId="77777777" w:rsidR="0060257F" w:rsidRPr="008A3E07" w:rsidRDefault="0060257F" w:rsidP="008A3E07">
      <w:pPr>
        <w:keepNext/>
        <w:spacing w:after="0" w:line="360" w:lineRule="auto"/>
        <w:jc w:val="both"/>
        <w:rPr>
          <w:rFonts w:ascii="Times New Roman" w:eastAsia="Calibri" w:hAnsi="Times New Roman" w:cs="Times New Roman"/>
          <w:sz w:val="28"/>
          <w:szCs w:val="28"/>
          <w:lang w:val="en-US" w:eastAsia="ru-RU"/>
        </w:rPr>
      </w:pPr>
      <w:r w:rsidRPr="008A3E07">
        <w:rPr>
          <w:rFonts w:ascii="Times New Roman" w:eastAsia="Calibri" w:hAnsi="Times New Roman" w:cs="Times New Roman"/>
          <w:sz w:val="28"/>
          <w:szCs w:val="28"/>
          <w:lang w:val="en-US" w:eastAsia="ru-RU"/>
        </w:rPr>
        <w:t>Aim to leave everyone feeling they have had a chance to say what they wanted to say and gain lasting and well-deserved popularity by finishing when you said the meeting would finish.</w:t>
      </w:r>
    </w:p>
    <w:p w14:paraId="3939BCBE" w14:textId="77777777" w:rsidR="0060257F" w:rsidRPr="008A3E07" w:rsidRDefault="0060257F" w:rsidP="008A3E07">
      <w:pPr>
        <w:keepNext/>
        <w:spacing w:after="0" w:line="360" w:lineRule="auto"/>
        <w:jc w:val="both"/>
        <w:rPr>
          <w:rFonts w:ascii="Times New Roman" w:eastAsia="Calibri" w:hAnsi="Times New Roman" w:cs="Times New Roman"/>
          <w:sz w:val="28"/>
          <w:szCs w:val="28"/>
          <w:lang w:val="en-US" w:eastAsia="ru-RU"/>
        </w:rPr>
      </w:pPr>
    </w:p>
    <w:p w14:paraId="770AA561" w14:textId="77777777" w:rsidR="0060257F" w:rsidRPr="008A3E07" w:rsidRDefault="0060257F" w:rsidP="008A3E07">
      <w:pPr>
        <w:keepNext/>
        <w:spacing w:after="0" w:line="360" w:lineRule="auto"/>
        <w:jc w:val="both"/>
        <w:rPr>
          <w:rFonts w:ascii="Times New Roman" w:eastAsia="Calibri" w:hAnsi="Times New Roman" w:cs="Times New Roman"/>
          <w:i/>
          <w:sz w:val="28"/>
          <w:szCs w:val="28"/>
          <w:lang w:val="en-US" w:eastAsia="ru-RU"/>
        </w:rPr>
      </w:pPr>
      <w:r w:rsidRPr="008A3E07">
        <w:rPr>
          <w:rFonts w:ascii="Times New Roman" w:eastAsia="Calibri" w:hAnsi="Times New Roman" w:cs="Times New Roman"/>
          <w:i/>
          <w:sz w:val="28"/>
          <w:szCs w:val="28"/>
          <w:lang w:val="en-US" w:eastAsia="ru-RU"/>
        </w:rPr>
        <w:t>Find in the text the words that mean the following:</w:t>
      </w:r>
    </w:p>
    <w:p w14:paraId="6E776AB4" w14:textId="77777777" w:rsidR="0060257F" w:rsidRPr="008A3E07" w:rsidRDefault="0060257F" w:rsidP="008A3E07">
      <w:pPr>
        <w:keepNext/>
        <w:spacing w:after="0" w:line="360" w:lineRule="auto"/>
        <w:jc w:val="both"/>
        <w:rPr>
          <w:rFonts w:ascii="Times New Roman" w:eastAsia="Calibri" w:hAnsi="Times New Roman" w:cs="Times New Roman"/>
          <w:sz w:val="28"/>
          <w:szCs w:val="28"/>
          <w:lang w:val="en-US" w:eastAsia="ru-RU"/>
        </w:rPr>
      </w:pPr>
      <w:r w:rsidRPr="008A3E07">
        <w:rPr>
          <w:rFonts w:ascii="Times New Roman" w:eastAsia="Calibri" w:hAnsi="Times New Roman" w:cs="Times New Roman"/>
          <w:sz w:val="28"/>
          <w:szCs w:val="28"/>
          <w:lang w:val="en-US" w:eastAsia="ru-RU"/>
        </w:rPr>
        <w:t>A  time you have allowed for each point</w:t>
      </w:r>
    </w:p>
    <w:p w14:paraId="76456DF4" w14:textId="77777777" w:rsidR="0060257F" w:rsidRPr="008A3E07" w:rsidRDefault="0060257F" w:rsidP="008A3E07">
      <w:pPr>
        <w:keepNext/>
        <w:spacing w:after="0" w:line="360" w:lineRule="auto"/>
        <w:jc w:val="both"/>
        <w:rPr>
          <w:rFonts w:ascii="Times New Roman" w:eastAsia="Calibri" w:hAnsi="Times New Roman" w:cs="Times New Roman"/>
          <w:sz w:val="28"/>
          <w:szCs w:val="28"/>
          <w:lang w:val="en-US" w:eastAsia="ru-RU"/>
        </w:rPr>
      </w:pPr>
      <w:r w:rsidRPr="008A3E07">
        <w:rPr>
          <w:rFonts w:ascii="Times New Roman" w:eastAsia="Calibri" w:hAnsi="Times New Roman" w:cs="Times New Roman"/>
          <w:sz w:val="28"/>
          <w:szCs w:val="28"/>
          <w:lang w:val="en-US" w:eastAsia="ru-RU"/>
        </w:rPr>
        <w:t>B  to say what they want</w:t>
      </w:r>
    </w:p>
    <w:p w14:paraId="60981F80" w14:textId="77777777" w:rsidR="0060257F" w:rsidRPr="008A3E07" w:rsidRDefault="0060257F" w:rsidP="008A3E07">
      <w:pPr>
        <w:keepNext/>
        <w:spacing w:after="0" w:line="360" w:lineRule="auto"/>
        <w:jc w:val="both"/>
        <w:rPr>
          <w:rFonts w:ascii="Times New Roman" w:eastAsia="Calibri" w:hAnsi="Times New Roman" w:cs="Times New Roman"/>
          <w:sz w:val="28"/>
          <w:szCs w:val="28"/>
          <w:lang w:val="en-US" w:eastAsia="ru-RU"/>
        </w:rPr>
      </w:pPr>
      <w:r w:rsidRPr="008A3E07">
        <w:rPr>
          <w:rFonts w:ascii="Times New Roman" w:eastAsia="Calibri" w:hAnsi="Times New Roman" w:cs="Times New Roman"/>
          <w:sz w:val="28"/>
          <w:szCs w:val="28"/>
          <w:lang w:val="en-US" w:eastAsia="ru-RU"/>
        </w:rPr>
        <w:t>C  the list of things to be discussed</w:t>
      </w:r>
    </w:p>
    <w:p w14:paraId="46FD6710" w14:textId="77777777" w:rsidR="0060257F" w:rsidRPr="008A3E07" w:rsidRDefault="0060257F" w:rsidP="008A3E07">
      <w:pPr>
        <w:keepNext/>
        <w:spacing w:after="0" w:line="360" w:lineRule="auto"/>
        <w:jc w:val="both"/>
        <w:rPr>
          <w:rFonts w:ascii="Times New Roman" w:eastAsia="Calibri" w:hAnsi="Times New Roman" w:cs="Times New Roman"/>
          <w:sz w:val="28"/>
          <w:szCs w:val="28"/>
          <w:lang w:val="en-US" w:eastAsia="ru-RU"/>
        </w:rPr>
      </w:pPr>
      <w:r w:rsidRPr="008A3E07">
        <w:rPr>
          <w:rFonts w:ascii="Times New Roman" w:eastAsia="Calibri" w:hAnsi="Times New Roman" w:cs="Times New Roman"/>
          <w:sz w:val="28"/>
          <w:szCs w:val="28"/>
          <w:lang w:val="en-US" w:eastAsia="ru-RU"/>
        </w:rPr>
        <w:t>D  people taking part in the meeting</w:t>
      </w:r>
    </w:p>
    <w:p w14:paraId="0267AA6E" w14:textId="77777777" w:rsidR="0060257F" w:rsidRPr="008A3E07" w:rsidRDefault="0060257F" w:rsidP="008A3E07">
      <w:pPr>
        <w:keepNext/>
        <w:spacing w:after="0" w:line="360" w:lineRule="auto"/>
        <w:jc w:val="both"/>
        <w:rPr>
          <w:rFonts w:ascii="Times New Roman" w:eastAsia="Calibri" w:hAnsi="Times New Roman" w:cs="Times New Roman"/>
          <w:sz w:val="28"/>
          <w:szCs w:val="28"/>
          <w:lang w:val="en-US" w:eastAsia="ru-RU"/>
        </w:rPr>
      </w:pPr>
      <w:r w:rsidRPr="008A3E07">
        <w:rPr>
          <w:rFonts w:ascii="Times New Roman" w:eastAsia="Calibri" w:hAnsi="Times New Roman" w:cs="Times New Roman"/>
          <w:sz w:val="28"/>
          <w:szCs w:val="28"/>
          <w:lang w:val="en-US" w:eastAsia="ru-RU"/>
        </w:rPr>
        <w:t>E  in a diplomatic way</w:t>
      </w:r>
    </w:p>
    <w:p w14:paraId="5E01FABA" w14:textId="77777777" w:rsidR="0060257F" w:rsidRPr="008A3E07" w:rsidRDefault="0060257F" w:rsidP="008A3E07">
      <w:pPr>
        <w:keepNext/>
        <w:spacing w:after="0" w:line="360" w:lineRule="auto"/>
        <w:jc w:val="both"/>
        <w:rPr>
          <w:rFonts w:ascii="Times New Roman" w:eastAsia="Calibri" w:hAnsi="Times New Roman" w:cs="Times New Roman"/>
          <w:sz w:val="28"/>
          <w:szCs w:val="28"/>
          <w:lang w:val="en-US" w:eastAsia="ru-RU"/>
        </w:rPr>
      </w:pPr>
      <w:r w:rsidRPr="008A3E07">
        <w:rPr>
          <w:rFonts w:ascii="Times New Roman" w:eastAsia="Calibri" w:hAnsi="Times New Roman" w:cs="Times New Roman"/>
          <w:sz w:val="28"/>
          <w:szCs w:val="28"/>
          <w:lang w:val="en-US" w:eastAsia="ru-RU"/>
        </w:rPr>
        <w:t>F  an interval</w:t>
      </w:r>
    </w:p>
    <w:p w14:paraId="0CFC9754" w14:textId="77777777" w:rsidR="0060257F" w:rsidRPr="008A3E07" w:rsidRDefault="0060257F" w:rsidP="008A3E07">
      <w:pPr>
        <w:keepNext/>
        <w:spacing w:after="0" w:line="360" w:lineRule="auto"/>
        <w:jc w:val="both"/>
        <w:rPr>
          <w:rFonts w:ascii="Times New Roman" w:eastAsia="Calibri" w:hAnsi="Times New Roman" w:cs="Times New Roman"/>
          <w:sz w:val="28"/>
          <w:szCs w:val="28"/>
          <w:lang w:val="en-US" w:eastAsia="ru-RU"/>
        </w:rPr>
      </w:pPr>
      <w:r w:rsidRPr="008A3E07">
        <w:rPr>
          <w:rFonts w:ascii="Times New Roman" w:eastAsia="Calibri" w:hAnsi="Times New Roman" w:cs="Times New Roman"/>
          <w:sz w:val="28"/>
          <w:szCs w:val="28"/>
          <w:lang w:val="en-US" w:eastAsia="ru-RU"/>
        </w:rPr>
        <w:lastRenderedPageBreak/>
        <w:t>G  meeting place</w:t>
      </w:r>
    </w:p>
    <w:p w14:paraId="51462F41" w14:textId="77777777" w:rsidR="0060257F" w:rsidRPr="008A3E07" w:rsidRDefault="0060257F" w:rsidP="008A3E07">
      <w:pPr>
        <w:keepNext/>
        <w:spacing w:after="0" w:line="360" w:lineRule="auto"/>
        <w:jc w:val="both"/>
        <w:rPr>
          <w:rFonts w:ascii="Times New Roman" w:eastAsia="Calibri" w:hAnsi="Times New Roman" w:cs="Times New Roman"/>
          <w:sz w:val="28"/>
          <w:szCs w:val="28"/>
          <w:lang w:val="en-US" w:eastAsia="ru-RU"/>
        </w:rPr>
      </w:pPr>
    </w:p>
    <w:p w14:paraId="0C8FC43B" w14:textId="77777777" w:rsidR="0060257F" w:rsidRPr="008A3E07" w:rsidRDefault="0060257F" w:rsidP="008A3E07">
      <w:pPr>
        <w:keepNext/>
        <w:spacing w:after="0" w:line="360" w:lineRule="auto"/>
        <w:jc w:val="both"/>
        <w:rPr>
          <w:rFonts w:ascii="Times New Roman" w:eastAsia="Calibri" w:hAnsi="Times New Roman" w:cs="Times New Roman"/>
          <w:i/>
          <w:sz w:val="28"/>
          <w:szCs w:val="28"/>
          <w:lang w:val="en-US" w:eastAsia="ru-RU"/>
        </w:rPr>
      </w:pPr>
      <w:r w:rsidRPr="008A3E07">
        <w:rPr>
          <w:rFonts w:ascii="Times New Roman" w:eastAsia="Calibri" w:hAnsi="Times New Roman" w:cs="Times New Roman"/>
          <w:i/>
          <w:sz w:val="28"/>
          <w:szCs w:val="28"/>
          <w:lang w:val="en-US" w:eastAsia="ru-RU"/>
        </w:rPr>
        <w:t>Say whether the following statements are true or false:</w:t>
      </w:r>
    </w:p>
    <w:p w14:paraId="0267C954" w14:textId="77777777" w:rsidR="0060257F" w:rsidRPr="008A3E07" w:rsidRDefault="0060257F" w:rsidP="008A3E07">
      <w:pPr>
        <w:keepNext/>
        <w:spacing w:after="0" w:line="360" w:lineRule="auto"/>
        <w:jc w:val="both"/>
        <w:rPr>
          <w:rFonts w:ascii="Times New Roman" w:eastAsia="Calibri" w:hAnsi="Times New Roman" w:cs="Times New Roman"/>
          <w:sz w:val="28"/>
          <w:szCs w:val="28"/>
          <w:lang w:val="en-US" w:eastAsia="ru-RU"/>
        </w:rPr>
      </w:pPr>
      <w:r w:rsidRPr="008A3E07">
        <w:rPr>
          <w:rFonts w:ascii="Times New Roman" w:eastAsia="Calibri" w:hAnsi="Times New Roman" w:cs="Times New Roman"/>
          <w:sz w:val="28"/>
          <w:szCs w:val="28"/>
          <w:lang w:val="en-US" w:eastAsia="ru-RU"/>
        </w:rPr>
        <w:t>1.</w:t>
      </w:r>
      <w:r w:rsidRPr="008A3E07">
        <w:rPr>
          <w:rFonts w:ascii="Times New Roman" w:eastAsia="Calibri" w:hAnsi="Times New Roman" w:cs="Times New Roman"/>
          <w:sz w:val="28"/>
          <w:szCs w:val="28"/>
          <w:lang w:val="en-US" w:eastAsia="ru-RU"/>
        </w:rPr>
        <w:tab/>
        <w:t>Your experience of attending meetings can help you to chair one.</w:t>
      </w:r>
    </w:p>
    <w:p w14:paraId="62A35057" w14:textId="77777777" w:rsidR="0060257F" w:rsidRPr="008A3E07" w:rsidRDefault="0060257F" w:rsidP="008A3E07">
      <w:pPr>
        <w:keepNext/>
        <w:spacing w:after="0" w:line="360" w:lineRule="auto"/>
        <w:jc w:val="both"/>
        <w:rPr>
          <w:rFonts w:ascii="Times New Roman" w:eastAsia="Calibri" w:hAnsi="Times New Roman" w:cs="Times New Roman"/>
          <w:sz w:val="28"/>
          <w:szCs w:val="28"/>
          <w:lang w:val="en-US" w:eastAsia="ru-RU"/>
        </w:rPr>
      </w:pPr>
      <w:r w:rsidRPr="008A3E07">
        <w:rPr>
          <w:rFonts w:ascii="Times New Roman" w:eastAsia="Calibri" w:hAnsi="Times New Roman" w:cs="Times New Roman"/>
          <w:sz w:val="28"/>
          <w:szCs w:val="28"/>
          <w:lang w:val="en-US" w:eastAsia="ru-RU"/>
        </w:rPr>
        <w:t>2.</w:t>
      </w:r>
      <w:r w:rsidRPr="008A3E07">
        <w:rPr>
          <w:rFonts w:ascii="Times New Roman" w:eastAsia="Calibri" w:hAnsi="Times New Roman" w:cs="Times New Roman"/>
          <w:sz w:val="28"/>
          <w:szCs w:val="28"/>
          <w:lang w:val="en-US" w:eastAsia="ru-RU"/>
        </w:rPr>
        <w:tab/>
        <w:t>A chairperson should support not very confident people.</w:t>
      </w:r>
    </w:p>
    <w:p w14:paraId="2E4DF59F" w14:textId="77777777" w:rsidR="0060257F" w:rsidRPr="008A3E07" w:rsidRDefault="0060257F" w:rsidP="008A3E07">
      <w:pPr>
        <w:keepNext/>
        <w:spacing w:after="0" w:line="360" w:lineRule="auto"/>
        <w:jc w:val="both"/>
        <w:rPr>
          <w:rFonts w:ascii="Times New Roman" w:eastAsia="Calibri" w:hAnsi="Times New Roman" w:cs="Times New Roman"/>
          <w:sz w:val="28"/>
          <w:szCs w:val="28"/>
          <w:lang w:val="en-US" w:eastAsia="ru-RU"/>
        </w:rPr>
      </w:pPr>
      <w:r w:rsidRPr="008A3E07">
        <w:rPr>
          <w:rFonts w:ascii="Times New Roman" w:eastAsia="Calibri" w:hAnsi="Times New Roman" w:cs="Times New Roman"/>
          <w:sz w:val="28"/>
          <w:szCs w:val="28"/>
          <w:lang w:val="en-US" w:eastAsia="ru-RU"/>
        </w:rPr>
        <w:t>3.</w:t>
      </w:r>
      <w:r w:rsidRPr="008A3E07">
        <w:rPr>
          <w:rFonts w:ascii="Times New Roman" w:eastAsia="Calibri" w:hAnsi="Times New Roman" w:cs="Times New Roman"/>
          <w:sz w:val="28"/>
          <w:szCs w:val="28"/>
          <w:lang w:val="en-US" w:eastAsia="ru-RU"/>
        </w:rPr>
        <w:tab/>
        <w:t>Everything said at the meeting should be recorded.</w:t>
      </w:r>
    </w:p>
    <w:p w14:paraId="7FD4A156" w14:textId="77777777" w:rsidR="0060257F" w:rsidRPr="008A3E07" w:rsidRDefault="0060257F" w:rsidP="008A3E07">
      <w:pPr>
        <w:keepNext/>
        <w:spacing w:after="0" w:line="360" w:lineRule="auto"/>
        <w:jc w:val="both"/>
        <w:rPr>
          <w:rFonts w:ascii="Times New Roman" w:eastAsia="Calibri" w:hAnsi="Times New Roman" w:cs="Times New Roman"/>
          <w:sz w:val="28"/>
          <w:szCs w:val="28"/>
          <w:lang w:val="en-US" w:eastAsia="ru-RU"/>
        </w:rPr>
      </w:pPr>
      <w:r w:rsidRPr="008A3E07">
        <w:rPr>
          <w:rFonts w:ascii="Times New Roman" w:eastAsia="Calibri" w:hAnsi="Times New Roman" w:cs="Times New Roman"/>
          <w:sz w:val="28"/>
          <w:szCs w:val="28"/>
          <w:lang w:val="en-US" w:eastAsia="ru-RU"/>
        </w:rPr>
        <w:t>4.</w:t>
      </w:r>
      <w:r w:rsidRPr="008A3E07">
        <w:rPr>
          <w:rFonts w:ascii="Times New Roman" w:eastAsia="Calibri" w:hAnsi="Times New Roman" w:cs="Times New Roman"/>
          <w:sz w:val="28"/>
          <w:szCs w:val="28"/>
          <w:lang w:val="en-US" w:eastAsia="ru-RU"/>
        </w:rPr>
        <w:tab/>
        <w:t>Breaks are not acceptable as people may lose concentration.</w:t>
      </w:r>
    </w:p>
    <w:p w14:paraId="1B3E5283" w14:textId="77777777" w:rsidR="0060257F" w:rsidRPr="008A3E07" w:rsidRDefault="0060257F" w:rsidP="008A3E07">
      <w:pPr>
        <w:keepNext/>
        <w:spacing w:after="0" w:line="360" w:lineRule="auto"/>
        <w:jc w:val="both"/>
        <w:rPr>
          <w:rFonts w:ascii="Times New Roman" w:eastAsia="Calibri" w:hAnsi="Times New Roman" w:cs="Times New Roman"/>
          <w:sz w:val="28"/>
          <w:szCs w:val="28"/>
          <w:lang w:val="en-US" w:eastAsia="ru-RU"/>
        </w:rPr>
      </w:pPr>
      <w:r w:rsidRPr="008A3E07">
        <w:rPr>
          <w:rFonts w:ascii="Times New Roman" w:eastAsia="Calibri" w:hAnsi="Times New Roman" w:cs="Times New Roman"/>
          <w:sz w:val="28"/>
          <w:szCs w:val="28"/>
          <w:lang w:val="en-US" w:eastAsia="ru-RU"/>
        </w:rPr>
        <w:t>5.</w:t>
      </w:r>
      <w:r w:rsidRPr="008A3E07">
        <w:rPr>
          <w:rFonts w:ascii="Times New Roman" w:eastAsia="Calibri" w:hAnsi="Times New Roman" w:cs="Times New Roman"/>
          <w:sz w:val="28"/>
          <w:szCs w:val="28"/>
          <w:lang w:val="en-US" w:eastAsia="ru-RU"/>
        </w:rPr>
        <w:tab/>
        <w:t>Punctuality is one of the keys to success.</w:t>
      </w:r>
    </w:p>
    <w:p w14:paraId="40F01F37" w14:textId="77777777" w:rsidR="0060257F" w:rsidRPr="008A3E07" w:rsidRDefault="0060257F" w:rsidP="008A3E07">
      <w:pPr>
        <w:keepNext/>
        <w:spacing w:after="0" w:line="360" w:lineRule="auto"/>
        <w:jc w:val="both"/>
        <w:rPr>
          <w:rFonts w:ascii="Times New Roman" w:eastAsia="Calibri" w:hAnsi="Times New Roman" w:cs="Times New Roman"/>
          <w:sz w:val="28"/>
          <w:szCs w:val="28"/>
          <w:lang w:val="en-US" w:eastAsia="ru-RU"/>
        </w:rPr>
      </w:pPr>
    </w:p>
    <w:p w14:paraId="56EA6097" w14:textId="531D3789" w:rsidR="0060257F" w:rsidRPr="008A3E07" w:rsidRDefault="0060257F" w:rsidP="008A3E07">
      <w:pPr>
        <w:keepNext/>
        <w:spacing w:after="0" w:line="360" w:lineRule="auto"/>
        <w:jc w:val="both"/>
        <w:rPr>
          <w:rFonts w:ascii="Times New Roman" w:eastAsia="Calibri" w:hAnsi="Times New Roman" w:cs="Times New Roman"/>
          <w:b/>
          <w:i/>
          <w:sz w:val="28"/>
          <w:szCs w:val="28"/>
          <w:lang w:val="en-US" w:eastAsia="ru-RU"/>
        </w:rPr>
      </w:pPr>
      <w:r w:rsidRPr="008A3E07">
        <w:rPr>
          <w:rFonts w:ascii="Times New Roman" w:eastAsia="Calibri" w:hAnsi="Times New Roman" w:cs="Times New Roman"/>
          <w:b/>
          <w:i/>
          <w:sz w:val="28"/>
          <w:szCs w:val="28"/>
          <w:lang w:val="en-US" w:eastAsia="ru-RU"/>
        </w:rPr>
        <w:t xml:space="preserve">Task </w:t>
      </w:r>
      <w:r w:rsidR="008A3E07" w:rsidRPr="00651E47">
        <w:rPr>
          <w:rFonts w:ascii="Times New Roman" w:eastAsia="Calibri" w:hAnsi="Times New Roman" w:cs="Times New Roman"/>
          <w:b/>
          <w:i/>
          <w:sz w:val="28"/>
          <w:szCs w:val="28"/>
          <w:lang w:val="en-US" w:eastAsia="ru-RU"/>
        </w:rPr>
        <w:t>7</w:t>
      </w:r>
      <w:r w:rsidRPr="008A3E07">
        <w:rPr>
          <w:rFonts w:ascii="Times New Roman" w:eastAsia="Calibri" w:hAnsi="Times New Roman" w:cs="Times New Roman"/>
          <w:b/>
          <w:i/>
          <w:sz w:val="28"/>
          <w:szCs w:val="28"/>
          <w:lang w:val="en-US" w:eastAsia="ru-RU"/>
        </w:rPr>
        <w:t>. Writing.</w:t>
      </w:r>
    </w:p>
    <w:p w14:paraId="78885200" w14:textId="77777777" w:rsidR="0060257F" w:rsidRPr="008A3E07" w:rsidRDefault="0060257F" w:rsidP="008A3E07">
      <w:pPr>
        <w:keepNext/>
        <w:spacing w:after="0" w:line="360" w:lineRule="auto"/>
        <w:jc w:val="both"/>
        <w:rPr>
          <w:rFonts w:ascii="Times New Roman" w:eastAsia="Calibri" w:hAnsi="Times New Roman" w:cs="Times New Roman"/>
          <w:sz w:val="28"/>
          <w:szCs w:val="28"/>
          <w:lang w:val="en-US" w:eastAsia="ru-RU"/>
        </w:rPr>
      </w:pPr>
      <w:r w:rsidRPr="008A3E07">
        <w:rPr>
          <w:rFonts w:ascii="Times New Roman" w:eastAsia="Calibri" w:hAnsi="Times New Roman" w:cs="Times New Roman"/>
          <w:sz w:val="28"/>
          <w:szCs w:val="28"/>
          <w:lang w:val="en-US" w:eastAsia="ru-RU"/>
        </w:rPr>
        <w:t>You have just been to an international conference where you met a new supplier. Write him an email to thank him for your communication at the conference, ask for the pricelist and arrange your visit to his company in the nearest future to see the production facilities.</w:t>
      </w:r>
    </w:p>
    <w:p w14:paraId="20BEBF57" w14:textId="77777777" w:rsidR="0060257F" w:rsidRPr="0060257F" w:rsidRDefault="0060257F" w:rsidP="0060257F">
      <w:pPr>
        <w:keepNext/>
        <w:spacing w:after="0" w:line="360" w:lineRule="auto"/>
        <w:jc w:val="both"/>
        <w:rPr>
          <w:rFonts w:ascii="Times New Roman" w:eastAsia="Calibri" w:hAnsi="Times New Roman" w:cs="Times New Roman"/>
          <w:sz w:val="28"/>
          <w:szCs w:val="28"/>
          <w:lang w:val="en-US" w:eastAsia="ru-RU"/>
        </w:rPr>
      </w:pPr>
    </w:p>
    <w:p w14:paraId="50BF3177" w14:textId="77777777" w:rsidR="0060257F" w:rsidRPr="0060257F" w:rsidRDefault="0060257F" w:rsidP="0060257F">
      <w:pPr>
        <w:keepNext/>
        <w:numPr>
          <w:ilvl w:val="0"/>
          <w:numId w:val="7"/>
        </w:numPr>
        <w:spacing w:after="0" w:line="360" w:lineRule="auto"/>
        <w:contextualSpacing/>
        <w:jc w:val="both"/>
        <w:rPr>
          <w:rFonts w:ascii="Times New Roman" w:eastAsia="Calibri" w:hAnsi="Times New Roman" w:cs="Times New Roman"/>
          <w:b/>
          <w:sz w:val="28"/>
          <w:szCs w:val="28"/>
          <w:lang w:val="en-US" w:eastAsia="ru-RU"/>
        </w:rPr>
      </w:pPr>
      <w:r w:rsidRPr="0060257F">
        <w:rPr>
          <w:rFonts w:ascii="Times New Roman" w:eastAsia="Calibri" w:hAnsi="Times New Roman" w:cs="Times New Roman"/>
          <w:b/>
          <w:sz w:val="28"/>
          <w:szCs w:val="28"/>
          <w:lang w:eastAsia="ru-RU"/>
        </w:rPr>
        <w:t>Материалы</w:t>
      </w:r>
      <w:r w:rsidRPr="0060257F">
        <w:rPr>
          <w:rFonts w:ascii="Times New Roman" w:eastAsia="Calibri" w:hAnsi="Times New Roman" w:cs="Times New Roman"/>
          <w:b/>
          <w:sz w:val="28"/>
          <w:szCs w:val="28"/>
          <w:lang w:val="en-US" w:eastAsia="ru-RU"/>
        </w:rPr>
        <w:t xml:space="preserve"> </w:t>
      </w:r>
      <w:r w:rsidRPr="0060257F">
        <w:rPr>
          <w:rFonts w:ascii="Times New Roman" w:eastAsia="Calibri" w:hAnsi="Times New Roman" w:cs="Times New Roman"/>
          <w:b/>
          <w:sz w:val="28"/>
          <w:szCs w:val="28"/>
          <w:lang w:eastAsia="ru-RU"/>
        </w:rPr>
        <w:t>для</w:t>
      </w:r>
      <w:r w:rsidRPr="0060257F">
        <w:rPr>
          <w:rFonts w:ascii="Times New Roman" w:eastAsia="Calibri" w:hAnsi="Times New Roman" w:cs="Times New Roman"/>
          <w:b/>
          <w:sz w:val="28"/>
          <w:szCs w:val="28"/>
          <w:lang w:val="en-US" w:eastAsia="ru-RU"/>
        </w:rPr>
        <w:t xml:space="preserve"> </w:t>
      </w:r>
      <w:r w:rsidRPr="0060257F">
        <w:rPr>
          <w:rFonts w:ascii="Times New Roman" w:eastAsia="Calibri" w:hAnsi="Times New Roman" w:cs="Times New Roman"/>
          <w:b/>
          <w:sz w:val="28"/>
          <w:szCs w:val="28"/>
          <w:lang w:eastAsia="ru-RU"/>
        </w:rPr>
        <w:t>устного</w:t>
      </w:r>
      <w:r w:rsidRPr="0060257F">
        <w:rPr>
          <w:rFonts w:ascii="Times New Roman" w:eastAsia="Calibri" w:hAnsi="Times New Roman" w:cs="Times New Roman"/>
          <w:b/>
          <w:sz w:val="28"/>
          <w:szCs w:val="28"/>
          <w:lang w:val="en-US" w:eastAsia="ru-RU"/>
        </w:rPr>
        <w:t xml:space="preserve"> </w:t>
      </w:r>
      <w:r w:rsidRPr="0060257F">
        <w:rPr>
          <w:rFonts w:ascii="Times New Roman" w:eastAsia="Calibri" w:hAnsi="Times New Roman" w:cs="Times New Roman"/>
          <w:b/>
          <w:sz w:val="28"/>
          <w:szCs w:val="28"/>
          <w:lang w:eastAsia="ru-RU"/>
        </w:rPr>
        <w:t>собеседования</w:t>
      </w:r>
    </w:p>
    <w:p w14:paraId="51D9794C" w14:textId="77777777" w:rsidR="0060257F" w:rsidRPr="0060257F" w:rsidRDefault="0060257F" w:rsidP="0060257F">
      <w:pPr>
        <w:keepNext/>
        <w:spacing w:after="0" w:line="360" w:lineRule="auto"/>
        <w:jc w:val="both"/>
        <w:rPr>
          <w:rFonts w:ascii="Times New Roman" w:eastAsia="Calibri" w:hAnsi="Times New Roman" w:cs="Times New Roman"/>
          <w:b/>
          <w:sz w:val="28"/>
          <w:szCs w:val="28"/>
          <w:lang w:val="en-US" w:eastAsia="ru-RU"/>
        </w:rPr>
      </w:pPr>
      <w:r w:rsidRPr="0060257F">
        <w:rPr>
          <w:rFonts w:ascii="Times New Roman" w:eastAsia="Calibri" w:hAnsi="Times New Roman" w:cs="Times New Roman"/>
          <w:b/>
          <w:sz w:val="28"/>
          <w:szCs w:val="28"/>
          <w:lang w:eastAsia="ru-RU"/>
        </w:rPr>
        <w:t>Билет</w:t>
      </w:r>
      <w:r w:rsidRPr="0060257F">
        <w:rPr>
          <w:rFonts w:ascii="Times New Roman" w:eastAsia="Calibri" w:hAnsi="Times New Roman" w:cs="Times New Roman"/>
          <w:b/>
          <w:sz w:val="28"/>
          <w:szCs w:val="28"/>
          <w:lang w:val="en-US" w:eastAsia="ru-RU"/>
        </w:rPr>
        <w:t xml:space="preserve"> №1</w:t>
      </w:r>
    </w:p>
    <w:p w14:paraId="1F0F3500" w14:textId="77777777" w:rsidR="0060257F" w:rsidRPr="0060257F" w:rsidRDefault="0060257F" w:rsidP="0060257F">
      <w:pPr>
        <w:spacing w:after="0" w:line="360" w:lineRule="auto"/>
        <w:jc w:val="both"/>
        <w:rPr>
          <w:rFonts w:ascii="Times New Roman" w:eastAsia="Calibri" w:hAnsi="Times New Roman" w:cs="Times New Roman"/>
          <w:b/>
          <w:i/>
          <w:sz w:val="28"/>
          <w:szCs w:val="28"/>
          <w:lang w:val="en-US" w:eastAsia="ru-RU"/>
        </w:rPr>
      </w:pPr>
      <w:r w:rsidRPr="0060257F">
        <w:rPr>
          <w:rFonts w:ascii="Times New Roman" w:eastAsia="Calibri" w:hAnsi="Times New Roman" w:cs="Times New Roman"/>
          <w:b/>
          <w:i/>
          <w:sz w:val="28"/>
          <w:szCs w:val="28"/>
          <w:lang w:val="en-US" w:eastAsia="ru-RU"/>
        </w:rPr>
        <w:t>1. Role-play the following situation (for two students):</w:t>
      </w:r>
    </w:p>
    <w:p w14:paraId="2570F30E" w14:textId="77777777" w:rsidR="0060257F" w:rsidRPr="0060257F" w:rsidRDefault="0060257F" w:rsidP="0060257F">
      <w:pPr>
        <w:spacing w:after="0" w:line="360" w:lineRule="auto"/>
        <w:jc w:val="both"/>
        <w:rPr>
          <w:rFonts w:ascii="Times New Roman" w:eastAsia="Calibri" w:hAnsi="Times New Roman" w:cs="Times New Roman"/>
          <w:sz w:val="28"/>
          <w:szCs w:val="28"/>
          <w:lang w:val="en-US" w:eastAsia="ru-RU"/>
        </w:rPr>
      </w:pPr>
      <w:r w:rsidRPr="0060257F">
        <w:rPr>
          <w:rFonts w:ascii="Times New Roman" w:eastAsia="Calibri" w:hAnsi="Times New Roman" w:cs="Times New Roman"/>
          <w:sz w:val="28"/>
          <w:szCs w:val="28"/>
          <w:lang w:val="en-US" w:eastAsia="ru-RU"/>
        </w:rPr>
        <w:t>Your company wants to sponsor a sports event to raise awareness of your products. You have been asked to put together a proposal about how they should do this.</w:t>
      </w:r>
    </w:p>
    <w:p w14:paraId="79292072" w14:textId="77777777" w:rsidR="0060257F" w:rsidRPr="0060257F" w:rsidRDefault="0060257F" w:rsidP="0060257F">
      <w:pPr>
        <w:spacing w:after="0" w:line="360" w:lineRule="auto"/>
        <w:jc w:val="both"/>
        <w:rPr>
          <w:rFonts w:ascii="Times New Roman" w:eastAsia="Calibri" w:hAnsi="Times New Roman" w:cs="Times New Roman"/>
          <w:sz w:val="28"/>
          <w:szCs w:val="28"/>
          <w:lang w:val="en-US" w:eastAsia="ru-RU"/>
        </w:rPr>
      </w:pPr>
      <w:r w:rsidRPr="0060257F">
        <w:rPr>
          <w:rFonts w:ascii="Times New Roman" w:eastAsia="Calibri" w:hAnsi="Times New Roman" w:cs="Times New Roman"/>
          <w:sz w:val="28"/>
          <w:szCs w:val="28"/>
          <w:lang w:val="en-US" w:eastAsia="ru-RU"/>
        </w:rPr>
        <w:t>Discuss the situation together, and decide:</w:t>
      </w:r>
    </w:p>
    <w:p w14:paraId="39CEB6BE" w14:textId="77777777" w:rsidR="0060257F" w:rsidRPr="0060257F" w:rsidRDefault="0060257F" w:rsidP="0060257F">
      <w:pPr>
        <w:spacing w:after="0" w:line="360" w:lineRule="auto"/>
        <w:jc w:val="both"/>
        <w:rPr>
          <w:rFonts w:ascii="Times New Roman" w:eastAsia="Calibri" w:hAnsi="Times New Roman" w:cs="Times New Roman"/>
          <w:sz w:val="28"/>
          <w:szCs w:val="28"/>
          <w:lang w:val="en-US" w:eastAsia="ru-RU"/>
        </w:rPr>
      </w:pPr>
      <w:r w:rsidRPr="0060257F">
        <w:rPr>
          <w:rFonts w:ascii="Times New Roman" w:eastAsia="Calibri" w:hAnsi="Times New Roman" w:cs="Times New Roman"/>
          <w:sz w:val="28"/>
          <w:szCs w:val="28"/>
          <w:lang w:val="en-US" w:eastAsia="ru-RU"/>
        </w:rPr>
        <w:t>•</w:t>
      </w:r>
      <w:r w:rsidRPr="0060257F">
        <w:rPr>
          <w:rFonts w:ascii="Times New Roman" w:eastAsia="Calibri" w:hAnsi="Times New Roman" w:cs="Times New Roman"/>
          <w:sz w:val="28"/>
          <w:szCs w:val="28"/>
          <w:lang w:val="en-US" w:eastAsia="ru-RU"/>
        </w:rPr>
        <w:tab/>
        <w:t>what type of sports event would be most suitable</w:t>
      </w:r>
    </w:p>
    <w:p w14:paraId="4A455E48" w14:textId="77777777" w:rsidR="0060257F" w:rsidRPr="0060257F" w:rsidRDefault="0060257F" w:rsidP="0060257F">
      <w:pPr>
        <w:spacing w:after="0" w:line="360" w:lineRule="auto"/>
        <w:jc w:val="both"/>
        <w:rPr>
          <w:rFonts w:ascii="Times New Roman" w:eastAsia="Calibri" w:hAnsi="Times New Roman" w:cs="Times New Roman"/>
          <w:b/>
          <w:i/>
          <w:sz w:val="28"/>
          <w:szCs w:val="28"/>
          <w:lang w:val="en-US" w:eastAsia="ru-RU"/>
        </w:rPr>
      </w:pPr>
      <w:r w:rsidRPr="0060257F">
        <w:rPr>
          <w:rFonts w:ascii="Times New Roman" w:eastAsia="Calibri" w:hAnsi="Times New Roman" w:cs="Times New Roman"/>
          <w:sz w:val="28"/>
          <w:szCs w:val="28"/>
          <w:lang w:val="en-US" w:eastAsia="ru-RU"/>
        </w:rPr>
        <w:t>•</w:t>
      </w:r>
      <w:r w:rsidRPr="0060257F">
        <w:rPr>
          <w:rFonts w:ascii="Times New Roman" w:eastAsia="Calibri" w:hAnsi="Times New Roman" w:cs="Times New Roman"/>
          <w:sz w:val="28"/>
          <w:szCs w:val="28"/>
          <w:lang w:val="en-US" w:eastAsia="ru-RU"/>
        </w:rPr>
        <w:tab/>
        <w:t>how you will promote public awareness of your products, for example, contributing to prize money, putting your brand name on sports equipment, etc.</w:t>
      </w:r>
    </w:p>
    <w:p w14:paraId="623EC007" w14:textId="77777777" w:rsidR="0060257F" w:rsidRPr="0060257F" w:rsidRDefault="0060257F" w:rsidP="0060257F">
      <w:pPr>
        <w:spacing w:after="0" w:line="360" w:lineRule="auto"/>
        <w:jc w:val="both"/>
        <w:rPr>
          <w:rFonts w:ascii="Times New Roman" w:eastAsia="Calibri" w:hAnsi="Times New Roman" w:cs="Times New Roman"/>
          <w:b/>
          <w:i/>
          <w:sz w:val="28"/>
          <w:szCs w:val="28"/>
          <w:lang w:val="en-US" w:eastAsia="ru-RU"/>
        </w:rPr>
      </w:pPr>
    </w:p>
    <w:p w14:paraId="1C59BE83" w14:textId="77777777" w:rsidR="0060257F" w:rsidRPr="0060257F" w:rsidRDefault="0060257F" w:rsidP="0060257F">
      <w:pPr>
        <w:spacing w:after="0" w:line="360" w:lineRule="auto"/>
        <w:jc w:val="both"/>
        <w:rPr>
          <w:rFonts w:ascii="Times New Roman" w:eastAsia="Calibri" w:hAnsi="Times New Roman" w:cs="Times New Roman"/>
          <w:b/>
          <w:sz w:val="28"/>
          <w:szCs w:val="28"/>
          <w:lang w:val="en-US" w:eastAsia="ru-RU"/>
        </w:rPr>
      </w:pPr>
      <w:r w:rsidRPr="0060257F">
        <w:rPr>
          <w:rFonts w:ascii="Times New Roman" w:eastAsia="Calibri" w:hAnsi="Times New Roman" w:cs="Times New Roman"/>
          <w:b/>
          <w:i/>
          <w:sz w:val="28"/>
          <w:szCs w:val="28"/>
          <w:lang w:val="en-US" w:eastAsia="ru-RU"/>
        </w:rPr>
        <w:t>2. Define the following words in English.</w:t>
      </w:r>
    </w:p>
    <w:p w14:paraId="39EE65A2" w14:textId="77777777" w:rsidR="0060257F" w:rsidRPr="008B04E8" w:rsidRDefault="0060257F" w:rsidP="008B04E8">
      <w:pPr>
        <w:pStyle w:val="a8"/>
        <w:numPr>
          <w:ilvl w:val="0"/>
          <w:numId w:val="17"/>
        </w:numPr>
        <w:spacing w:line="360" w:lineRule="auto"/>
        <w:jc w:val="both"/>
        <w:rPr>
          <w:rFonts w:eastAsia="Calibri"/>
          <w:color w:val="000000"/>
          <w:sz w:val="28"/>
          <w:szCs w:val="28"/>
        </w:rPr>
      </w:pPr>
      <w:r w:rsidRPr="008B04E8">
        <w:rPr>
          <w:rFonts w:eastAsia="Calibri"/>
          <w:color w:val="000000"/>
          <w:sz w:val="28"/>
          <w:szCs w:val="28"/>
          <w:lang w:val="en-US"/>
        </w:rPr>
        <w:t>CEO</w:t>
      </w:r>
      <w:r w:rsidRPr="008B04E8">
        <w:rPr>
          <w:rFonts w:eastAsia="Calibri"/>
          <w:color w:val="000000"/>
          <w:sz w:val="28"/>
          <w:szCs w:val="28"/>
        </w:rPr>
        <w:t xml:space="preserve"> </w:t>
      </w:r>
    </w:p>
    <w:p w14:paraId="09BDBA9E" w14:textId="77777777" w:rsidR="0060257F" w:rsidRPr="008B04E8" w:rsidRDefault="0060257F" w:rsidP="008B04E8">
      <w:pPr>
        <w:pStyle w:val="a8"/>
        <w:numPr>
          <w:ilvl w:val="0"/>
          <w:numId w:val="17"/>
        </w:numPr>
        <w:spacing w:line="360" w:lineRule="auto"/>
        <w:jc w:val="both"/>
        <w:rPr>
          <w:rFonts w:eastAsia="Calibri"/>
          <w:color w:val="000000"/>
          <w:sz w:val="28"/>
          <w:szCs w:val="28"/>
        </w:rPr>
      </w:pPr>
      <w:r w:rsidRPr="008B04E8">
        <w:rPr>
          <w:rFonts w:eastAsia="Calibri"/>
          <w:color w:val="000000"/>
          <w:sz w:val="28"/>
          <w:szCs w:val="28"/>
          <w:lang w:val="en-US"/>
        </w:rPr>
        <w:t>brand</w:t>
      </w:r>
      <w:r w:rsidRPr="008B04E8">
        <w:rPr>
          <w:rFonts w:eastAsia="Calibri"/>
          <w:color w:val="000000"/>
          <w:sz w:val="28"/>
          <w:szCs w:val="28"/>
        </w:rPr>
        <w:t xml:space="preserve"> </w:t>
      </w:r>
    </w:p>
    <w:p w14:paraId="4EACECCE" w14:textId="77777777" w:rsidR="0060257F" w:rsidRPr="008B04E8" w:rsidRDefault="0060257F" w:rsidP="008B04E8">
      <w:pPr>
        <w:pStyle w:val="a8"/>
        <w:numPr>
          <w:ilvl w:val="0"/>
          <w:numId w:val="17"/>
        </w:numPr>
        <w:spacing w:line="360" w:lineRule="auto"/>
        <w:jc w:val="both"/>
        <w:rPr>
          <w:rFonts w:eastAsia="Calibri"/>
          <w:color w:val="000000"/>
          <w:sz w:val="28"/>
          <w:szCs w:val="28"/>
        </w:rPr>
      </w:pPr>
      <w:r w:rsidRPr="008B04E8">
        <w:rPr>
          <w:rFonts w:eastAsia="Calibri"/>
          <w:color w:val="000000"/>
          <w:sz w:val="28"/>
          <w:szCs w:val="28"/>
          <w:lang w:val="en-US"/>
        </w:rPr>
        <w:t>franchise</w:t>
      </w:r>
      <w:r w:rsidRPr="008B04E8">
        <w:rPr>
          <w:rFonts w:eastAsia="Calibri"/>
          <w:color w:val="000000"/>
          <w:sz w:val="28"/>
          <w:szCs w:val="28"/>
        </w:rPr>
        <w:t xml:space="preserve"> </w:t>
      </w:r>
    </w:p>
    <w:p w14:paraId="5B057785" w14:textId="77777777" w:rsidR="0060257F" w:rsidRPr="008B04E8" w:rsidRDefault="0060257F" w:rsidP="008B04E8">
      <w:pPr>
        <w:pStyle w:val="a8"/>
        <w:numPr>
          <w:ilvl w:val="0"/>
          <w:numId w:val="17"/>
        </w:numPr>
        <w:spacing w:line="360" w:lineRule="auto"/>
        <w:jc w:val="both"/>
        <w:rPr>
          <w:rFonts w:eastAsia="Calibri"/>
          <w:color w:val="000000"/>
          <w:sz w:val="28"/>
          <w:szCs w:val="28"/>
        </w:rPr>
      </w:pPr>
      <w:r w:rsidRPr="008B04E8">
        <w:rPr>
          <w:rFonts w:eastAsia="Calibri"/>
          <w:color w:val="000000"/>
          <w:sz w:val="28"/>
          <w:szCs w:val="28"/>
          <w:lang w:val="en-US"/>
        </w:rPr>
        <w:t>career</w:t>
      </w:r>
      <w:r w:rsidRPr="008B04E8">
        <w:rPr>
          <w:rFonts w:eastAsia="Calibri"/>
          <w:color w:val="000000"/>
          <w:sz w:val="28"/>
          <w:szCs w:val="28"/>
        </w:rPr>
        <w:t xml:space="preserve"> </w:t>
      </w:r>
    </w:p>
    <w:p w14:paraId="7BC71D9A" w14:textId="77777777" w:rsidR="0060257F" w:rsidRPr="008B04E8" w:rsidRDefault="0060257F" w:rsidP="008B04E8">
      <w:pPr>
        <w:pStyle w:val="a8"/>
        <w:numPr>
          <w:ilvl w:val="0"/>
          <w:numId w:val="17"/>
        </w:numPr>
        <w:spacing w:line="360" w:lineRule="auto"/>
        <w:jc w:val="both"/>
        <w:rPr>
          <w:rFonts w:eastAsia="Calibri"/>
          <w:color w:val="000000"/>
          <w:sz w:val="28"/>
          <w:szCs w:val="28"/>
        </w:rPr>
      </w:pPr>
      <w:r w:rsidRPr="008B04E8">
        <w:rPr>
          <w:rFonts w:eastAsia="Calibri"/>
          <w:color w:val="000000"/>
          <w:sz w:val="28"/>
          <w:szCs w:val="28"/>
          <w:lang w:val="en-US"/>
        </w:rPr>
        <w:lastRenderedPageBreak/>
        <w:t>competitor</w:t>
      </w:r>
      <w:r w:rsidRPr="008B04E8">
        <w:rPr>
          <w:rFonts w:eastAsia="Calibri"/>
          <w:color w:val="000000"/>
          <w:sz w:val="28"/>
          <w:szCs w:val="28"/>
        </w:rPr>
        <w:t xml:space="preserve"> </w:t>
      </w:r>
    </w:p>
    <w:p w14:paraId="20C7998E" w14:textId="77777777" w:rsidR="0060257F" w:rsidRPr="0060257F" w:rsidRDefault="0060257F" w:rsidP="0060257F">
      <w:pPr>
        <w:tabs>
          <w:tab w:val="left" w:pos="284"/>
        </w:tabs>
        <w:spacing w:after="120" w:line="276" w:lineRule="auto"/>
        <w:ind w:left="284"/>
        <w:jc w:val="both"/>
        <w:rPr>
          <w:rFonts w:ascii="Times New Roman" w:eastAsia="Calibri" w:hAnsi="Times New Roman" w:cs="Times New Roman"/>
          <w:color w:val="000000"/>
          <w:sz w:val="28"/>
          <w:szCs w:val="28"/>
          <w:lang w:eastAsia="ru-RU"/>
        </w:rPr>
      </w:pPr>
    </w:p>
    <w:p w14:paraId="245A92C3" w14:textId="09E3E45E" w:rsidR="0060257F" w:rsidRPr="0060257F" w:rsidRDefault="0060257F" w:rsidP="0060257F">
      <w:pPr>
        <w:keepNext/>
        <w:keepLines/>
        <w:spacing w:before="120" w:after="0" w:line="240" w:lineRule="auto"/>
        <w:jc w:val="center"/>
        <w:outlineLvl w:val="0"/>
        <w:rPr>
          <w:rFonts w:ascii="Times New Roman" w:eastAsia="Times New Roman" w:hAnsi="Times New Roman" w:cs="Times New Roman"/>
          <w:b/>
          <w:sz w:val="28"/>
          <w:szCs w:val="28"/>
          <w:lang w:eastAsia="ru-RU"/>
        </w:rPr>
      </w:pPr>
      <w:bookmarkStart w:id="7" w:name="_Toc93409434"/>
      <w:r w:rsidRPr="0060257F">
        <w:rPr>
          <w:rFonts w:ascii="Times New Roman" w:eastAsia="Times New Roman" w:hAnsi="Times New Roman" w:cs="Times New Roman"/>
          <w:b/>
          <w:sz w:val="28"/>
          <w:szCs w:val="28"/>
          <w:lang w:eastAsia="ru-RU"/>
        </w:rPr>
        <w:t xml:space="preserve">Методические материалы к </w:t>
      </w:r>
      <w:r w:rsidR="00684A42">
        <w:rPr>
          <w:rFonts w:ascii="Times New Roman" w:eastAsia="Times New Roman" w:hAnsi="Times New Roman" w:cs="Times New Roman"/>
          <w:b/>
          <w:sz w:val="28"/>
          <w:szCs w:val="28"/>
          <w:lang w:eastAsia="ru-RU"/>
        </w:rPr>
        <w:t>зачету/</w:t>
      </w:r>
      <w:r w:rsidR="004D0258">
        <w:rPr>
          <w:rFonts w:ascii="Times New Roman" w:eastAsia="Times New Roman" w:hAnsi="Times New Roman" w:cs="Times New Roman"/>
          <w:b/>
          <w:sz w:val="28"/>
          <w:szCs w:val="28"/>
          <w:lang w:eastAsia="ru-RU"/>
        </w:rPr>
        <w:t>экзамену</w:t>
      </w:r>
      <w:r w:rsidRPr="0060257F">
        <w:rPr>
          <w:rFonts w:ascii="Times New Roman" w:eastAsia="Times New Roman" w:hAnsi="Times New Roman" w:cs="Times New Roman"/>
          <w:b/>
          <w:sz w:val="28"/>
          <w:szCs w:val="28"/>
          <w:lang w:eastAsia="ru-RU"/>
        </w:rPr>
        <w:t xml:space="preserve"> по немецкому языку</w:t>
      </w:r>
      <w:bookmarkEnd w:id="7"/>
    </w:p>
    <w:p w14:paraId="41BD02D4" w14:textId="77777777" w:rsidR="0060257F" w:rsidRPr="0060257F" w:rsidRDefault="0060257F" w:rsidP="0060257F">
      <w:pPr>
        <w:spacing w:after="0" w:line="360" w:lineRule="auto"/>
        <w:jc w:val="both"/>
        <w:rPr>
          <w:rFonts w:ascii="Times New Roman" w:eastAsia="Calibri" w:hAnsi="Times New Roman" w:cs="Times New Roman"/>
          <w:b/>
          <w:sz w:val="28"/>
          <w:szCs w:val="28"/>
          <w:lang w:eastAsia="ru-RU"/>
        </w:rPr>
      </w:pPr>
    </w:p>
    <w:p w14:paraId="0B225D81" w14:textId="77777777" w:rsidR="0060257F" w:rsidRPr="0060257F" w:rsidRDefault="0060257F" w:rsidP="0060257F">
      <w:pPr>
        <w:spacing w:after="0" w:line="360" w:lineRule="auto"/>
        <w:ind w:left="720"/>
        <w:contextualSpacing/>
        <w:jc w:val="both"/>
        <w:rPr>
          <w:rFonts w:ascii="Times New Roman" w:eastAsia="Calibri" w:hAnsi="Times New Roman" w:cs="Times New Roman"/>
          <w:b/>
          <w:sz w:val="28"/>
          <w:szCs w:val="28"/>
          <w:lang w:eastAsia="ru-RU"/>
        </w:rPr>
      </w:pPr>
      <w:r w:rsidRPr="0060257F">
        <w:rPr>
          <w:rFonts w:ascii="Times New Roman" w:eastAsia="Calibri" w:hAnsi="Times New Roman" w:cs="Times New Roman"/>
          <w:b/>
          <w:sz w:val="28"/>
          <w:szCs w:val="28"/>
          <w:lang w:eastAsia="ru-RU"/>
        </w:rPr>
        <w:t>1. Материалы для письменного тестирования</w:t>
      </w:r>
    </w:p>
    <w:p w14:paraId="4069D336" w14:textId="77777777" w:rsidR="0060257F" w:rsidRPr="0060257F" w:rsidRDefault="0060257F" w:rsidP="0060257F">
      <w:pPr>
        <w:spacing w:after="0" w:line="360" w:lineRule="auto"/>
        <w:jc w:val="center"/>
        <w:rPr>
          <w:rFonts w:ascii="Times New Roman" w:eastAsia="Calibri" w:hAnsi="Times New Roman" w:cs="Times New Roman"/>
          <w:b/>
          <w:sz w:val="28"/>
          <w:szCs w:val="28"/>
          <w:lang w:eastAsia="ru-RU"/>
        </w:rPr>
      </w:pPr>
      <w:r w:rsidRPr="0060257F">
        <w:rPr>
          <w:rFonts w:ascii="Times New Roman" w:eastAsia="Calibri" w:hAnsi="Times New Roman" w:cs="Times New Roman"/>
          <w:b/>
          <w:sz w:val="28"/>
          <w:szCs w:val="28"/>
          <w:lang w:eastAsia="ru-RU"/>
        </w:rPr>
        <w:t>Лексико-грамматический тест</w:t>
      </w:r>
    </w:p>
    <w:p w14:paraId="36D8A50C" w14:textId="77777777" w:rsidR="0060257F" w:rsidRPr="0060257F" w:rsidRDefault="0060257F" w:rsidP="0060257F">
      <w:pPr>
        <w:widowControl w:val="0"/>
        <w:spacing w:after="0" w:line="360" w:lineRule="auto"/>
        <w:jc w:val="center"/>
        <w:rPr>
          <w:rFonts w:ascii="Times New Roman" w:eastAsia="Times New Roman" w:hAnsi="Times New Roman" w:cs="Times New Roman"/>
          <w:b/>
          <w:i/>
          <w:color w:val="000000"/>
          <w:sz w:val="28"/>
          <w:szCs w:val="28"/>
          <w:shd w:val="clear" w:color="auto" w:fill="FFFFFF"/>
          <w:lang w:val="de-DE" w:eastAsia="de-DE"/>
        </w:rPr>
      </w:pPr>
      <w:r w:rsidRPr="0060257F">
        <w:rPr>
          <w:rFonts w:ascii="Times New Roman" w:eastAsia="Times New Roman" w:hAnsi="Times New Roman" w:cs="Times New Roman"/>
          <w:b/>
          <w:i/>
          <w:color w:val="000000"/>
          <w:sz w:val="28"/>
          <w:szCs w:val="28"/>
          <w:shd w:val="clear" w:color="auto" w:fill="FFFFFF"/>
          <w:lang w:val="de-DE" w:eastAsia="de-DE"/>
        </w:rPr>
        <w:t>Gesamttest</w:t>
      </w:r>
    </w:p>
    <w:p w14:paraId="30407C73" w14:textId="77777777" w:rsidR="0060257F" w:rsidRPr="0060257F" w:rsidRDefault="0060257F" w:rsidP="0060257F">
      <w:pPr>
        <w:spacing w:after="0" w:line="360" w:lineRule="auto"/>
        <w:jc w:val="both"/>
        <w:rPr>
          <w:rFonts w:ascii="Times New Roman" w:eastAsia="Calibri" w:hAnsi="Times New Roman" w:cs="Times New Roman"/>
          <w:b/>
          <w:bCs/>
          <w:i/>
          <w:sz w:val="28"/>
          <w:szCs w:val="28"/>
          <w:lang w:val="de-DE" w:eastAsia="ru-RU"/>
        </w:rPr>
      </w:pPr>
      <w:r w:rsidRPr="0060257F">
        <w:rPr>
          <w:rFonts w:ascii="Times New Roman" w:eastAsia="Calibri" w:hAnsi="Times New Roman" w:cs="Times New Roman"/>
          <w:b/>
          <w:bCs/>
          <w:i/>
          <w:sz w:val="28"/>
          <w:szCs w:val="28"/>
          <w:lang w:val="de-DE" w:eastAsia="ru-RU"/>
        </w:rPr>
        <w:t>1. Finden Sie richtige Variante:</w:t>
      </w:r>
    </w:p>
    <w:p w14:paraId="34F31F5F" w14:textId="77777777" w:rsidR="0060257F" w:rsidRPr="0060257F" w:rsidRDefault="0060257F" w:rsidP="0060257F">
      <w:pPr>
        <w:spacing w:after="0" w:line="360" w:lineRule="auto"/>
        <w:jc w:val="both"/>
        <w:rPr>
          <w:rFonts w:ascii="Times New Roman" w:eastAsia="Calibri" w:hAnsi="Times New Roman" w:cs="Times New Roman"/>
          <w:bCs/>
          <w:sz w:val="28"/>
          <w:szCs w:val="28"/>
          <w:lang w:val="de-DE" w:eastAsia="ru-RU"/>
        </w:rPr>
      </w:pPr>
      <w:r w:rsidRPr="0060257F">
        <w:rPr>
          <w:rFonts w:ascii="Times New Roman" w:eastAsia="Calibri" w:hAnsi="Times New Roman" w:cs="Times New Roman"/>
          <w:bCs/>
          <w:sz w:val="28"/>
          <w:szCs w:val="28"/>
          <w:lang w:val="de-DE" w:eastAsia="ru-RU"/>
        </w:rPr>
        <w:t>1.</w:t>
      </w:r>
      <w:r w:rsidRPr="0060257F">
        <w:rPr>
          <w:rFonts w:ascii="Times New Roman" w:eastAsia="Calibri" w:hAnsi="Times New Roman" w:cs="Times New Roman"/>
          <w:bCs/>
          <w:sz w:val="28"/>
          <w:szCs w:val="28"/>
          <w:lang w:val="de-DE" w:eastAsia="ru-RU"/>
        </w:rPr>
        <w:tab/>
        <w:t>Heute möchten wir _____ Kontrakt vorbereiten.</w:t>
      </w:r>
    </w:p>
    <w:p w14:paraId="6E073FF3" w14:textId="77777777" w:rsidR="0060257F" w:rsidRPr="0060257F" w:rsidRDefault="0060257F" w:rsidP="0060257F">
      <w:pPr>
        <w:spacing w:after="0" w:line="360" w:lineRule="auto"/>
        <w:jc w:val="both"/>
        <w:rPr>
          <w:rFonts w:ascii="Times New Roman" w:eastAsia="Calibri" w:hAnsi="Times New Roman" w:cs="Times New Roman"/>
          <w:bCs/>
          <w:sz w:val="28"/>
          <w:szCs w:val="28"/>
          <w:lang w:val="de-DE" w:eastAsia="ru-RU"/>
        </w:rPr>
      </w:pPr>
      <w:r w:rsidRPr="0060257F">
        <w:rPr>
          <w:rFonts w:ascii="Times New Roman" w:eastAsia="Calibri" w:hAnsi="Times New Roman" w:cs="Times New Roman"/>
          <w:bCs/>
          <w:sz w:val="28"/>
          <w:szCs w:val="28"/>
          <w:lang w:val="de-DE" w:eastAsia="ru-RU"/>
        </w:rPr>
        <w:t>A) unser</w:t>
      </w:r>
      <w:r w:rsidRPr="0060257F">
        <w:rPr>
          <w:rFonts w:ascii="Times New Roman" w:eastAsia="Calibri" w:hAnsi="Times New Roman" w:cs="Times New Roman"/>
          <w:bCs/>
          <w:sz w:val="28"/>
          <w:szCs w:val="28"/>
          <w:lang w:val="de-DE" w:eastAsia="ru-RU"/>
        </w:rPr>
        <w:tab/>
        <w:t>B) unseren</w:t>
      </w:r>
      <w:r w:rsidRPr="0060257F">
        <w:rPr>
          <w:rFonts w:ascii="Times New Roman" w:eastAsia="Calibri" w:hAnsi="Times New Roman" w:cs="Times New Roman"/>
          <w:bCs/>
          <w:sz w:val="28"/>
          <w:szCs w:val="28"/>
          <w:lang w:val="de-DE" w:eastAsia="ru-RU"/>
        </w:rPr>
        <w:tab/>
        <w:t>C)</w:t>
      </w:r>
      <w:r w:rsidRPr="0060257F">
        <w:rPr>
          <w:rFonts w:ascii="Times New Roman" w:eastAsia="Calibri" w:hAnsi="Times New Roman" w:cs="Times New Roman"/>
          <w:bCs/>
          <w:sz w:val="28"/>
          <w:szCs w:val="28"/>
          <w:lang w:val="de-DE" w:eastAsia="ru-RU"/>
        </w:rPr>
        <w:tab/>
        <w:t>unsere</w:t>
      </w:r>
    </w:p>
    <w:p w14:paraId="272D2F36" w14:textId="77777777" w:rsidR="0060257F" w:rsidRPr="0060257F" w:rsidRDefault="0060257F" w:rsidP="0060257F">
      <w:pPr>
        <w:spacing w:after="0" w:line="360" w:lineRule="auto"/>
        <w:jc w:val="both"/>
        <w:rPr>
          <w:rFonts w:ascii="Times New Roman" w:eastAsia="Calibri" w:hAnsi="Times New Roman" w:cs="Times New Roman"/>
          <w:bCs/>
          <w:sz w:val="28"/>
          <w:szCs w:val="28"/>
          <w:lang w:val="de-DE" w:eastAsia="ru-RU"/>
        </w:rPr>
      </w:pPr>
      <w:r w:rsidRPr="0060257F">
        <w:rPr>
          <w:rFonts w:ascii="Times New Roman" w:eastAsia="Calibri" w:hAnsi="Times New Roman" w:cs="Times New Roman"/>
          <w:bCs/>
          <w:sz w:val="28"/>
          <w:szCs w:val="28"/>
          <w:lang w:val="de-DE" w:eastAsia="ru-RU"/>
        </w:rPr>
        <w:t>2.</w:t>
      </w:r>
      <w:r w:rsidRPr="0060257F">
        <w:rPr>
          <w:rFonts w:ascii="Times New Roman" w:eastAsia="Calibri" w:hAnsi="Times New Roman" w:cs="Times New Roman"/>
          <w:bCs/>
          <w:sz w:val="28"/>
          <w:szCs w:val="28"/>
          <w:lang w:val="de-DE" w:eastAsia="ru-RU"/>
        </w:rPr>
        <w:tab/>
        <w:t>Die Transportkosten _____ der Käufer.</w:t>
      </w:r>
    </w:p>
    <w:p w14:paraId="0B78EDAE" w14:textId="77777777" w:rsidR="0060257F" w:rsidRPr="0060257F" w:rsidRDefault="0060257F" w:rsidP="0060257F">
      <w:pPr>
        <w:spacing w:after="0" w:line="360" w:lineRule="auto"/>
        <w:jc w:val="both"/>
        <w:rPr>
          <w:rFonts w:ascii="Times New Roman" w:eastAsia="Calibri" w:hAnsi="Times New Roman" w:cs="Times New Roman"/>
          <w:bCs/>
          <w:sz w:val="28"/>
          <w:szCs w:val="28"/>
          <w:lang w:val="de-DE" w:eastAsia="ru-RU"/>
        </w:rPr>
      </w:pPr>
      <w:r w:rsidRPr="0060257F">
        <w:rPr>
          <w:rFonts w:ascii="Times New Roman" w:eastAsia="Calibri" w:hAnsi="Times New Roman" w:cs="Times New Roman"/>
          <w:bCs/>
          <w:sz w:val="28"/>
          <w:szCs w:val="28"/>
          <w:lang w:val="de-DE" w:eastAsia="ru-RU"/>
        </w:rPr>
        <w:t>A) übernehmt</w:t>
      </w:r>
      <w:r w:rsidRPr="0060257F">
        <w:rPr>
          <w:rFonts w:ascii="Times New Roman" w:eastAsia="Calibri" w:hAnsi="Times New Roman" w:cs="Times New Roman"/>
          <w:bCs/>
          <w:sz w:val="28"/>
          <w:szCs w:val="28"/>
          <w:lang w:val="de-DE" w:eastAsia="ru-RU"/>
        </w:rPr>
        <w:tab/>
        <w:t>B) übernimmt</w:t>
      </w:r>
      <w:r w:rsidRPr="0060257F">
        <w:rPr>
          <w:rFonts w:ascii="Times New Roman" w:eastAsia="Calibri" w:hAnsi="Times New Roman" w:cs="Times New Roman"/>
          <w:bCs/>
          <w:sz w:val="28"/>
          <w:szCs w:val="28"/>
          <w:lang w:val="de-DE" w:eastAsia="ru-RU"/>
        </w:rPr>
        <w:tab/>
        <w:t>C) nimmt über</w:t>
      </w:r>
    </w:p>
    <w:p w14:paraId="3942F57E" w14:textId="77777777" w:rsidR="0060257F" w:rsidRPr="0060257F" w:rsidRDefault="0060257F" w:rsidP="0060257F">
      <w:pPr>
        <w:spacing w:after="0" w:line="360" w:lineRule="auto"/>
        <w:jc w:val="both"/>
        <w:rPr>
          <w:rFonts w:ascii="Times New Roman" w:eastAsia="Calibri" w:hAnsi="Times New Roman" w:cs="Times New Roman"/>
          <w:bCs/>
          <w:sz w:val="28"/>
          <w:szCs w:val="28"/>
          <w:lang w:val="de-DE" w:eastAsia="ru-RU"/>
        </w:rPr>
      </w:pPr>
      <w:r w:rsidRPr="0060257F">
        <w:rPr>
          <w:rFonts w:ascii="Times New Roman" w:eastAsia="Calibri" w:hAnsi="Times New Roman" w:cs="Times New Roman"/>
          <w:bCs/>
          <w:sz w:val="28"/>
          <w:szCs w:val="28"/>
          <w:lang w:val="de-DE" w:eastAsia="ru-RU"/>
        </w:rPr>
        <w:t>3.</w:t>
      </w:r>
      <w:r w:rsidRPr="0060257F">
        <w:rPr>
          <w:rFonts w:ascii="Times New Roman" w:eastAsia="Calibri" w:hAnsi="Times New Roman" w:cs="Times New Roman"/>
          <w:bCs/>
          <w:sz w:val="28"/>
          <w:szCs w:val="28"/>
          <w:lang w:val="de-DE" w:eastAsia="ru-RU"/>
        </w:rPr>
        <w:tab/>
        <w:t>Sie sind an der _____ Lieferzeit interessiert.</w:t>
      </w:r>
      <w:r w:rsidRPr="0060257F">
        <w:rPr>
          <w:rFonts w:ascii="Times New Roman" w:eastAsia="Calibri" w:hAnsi="Times New Roman" w:cs="Times New Roman"/>
          <w:bCs/>
          <w:sz w:val="28"/>
          <w:szCs w:val="28"/>
          <w:lang w:val="de-DE" w:eastAsia="ru-RU"/>
        </w:rPr>
        <w:tab/>
      </w:r>
    </w:p>
    <w:p w14:paraId="58D0AEF9" w14:textId="77777777" w:rsidR="0060257F" w:rsidRPr="0060257F" w:rsidRDefault="0060257F" w:rsidP="0060257F">
      <w:pPr>
        <w:spacing w:after="0" w:line="360" w:lineRule="auto"/>
        <w:jc w:val="both"/>
        <w:rPr>
          <w:rFonts w:ascii="Times New Roman" w:eastAsia="Calibri" w:hAnsi="Times New Roman" w:cs="Times New Roman"/>
          <w:bCs/>
          <w:sz w:val="28"/>
          <w:szCs w:val="28"/>
          <w:lang w:val="de-DE" w:eastAsia="ru-RU"/>
        </w:rPr>
      </w:pPr>
      <w:r w:rsidRPr="0060257F">
        <w:rPr>
          <w:rFonts w:ascii="Times New Roman" w:eastAsia="Calibri" w:hAnsi="Times New Roman" w:cs="Times New Roman"/>
          <w:bCs/>
          <w:sz w:val="28"/>
          <w:szCs w:val="28"/>
          <w:lang w:val="de-DE" w:eastAsia="ru-RU"/>
        </w:rPr>
        <w:t>A) kürzesten</w:t>
      </w:r>
      <w:r w:rsidRPr="0060257F">
        <w:rPr>
          <w:rFonts w:ascii="Times New Roman" w:eastAsia="Calibri" w:hAnsi="Times New Roman" w:cs="Times New Roman"/>
          <w:bCs/>
          <w:sz w:val="28"/>
          <w:szCs w:val="28"/>
          <w:lang w:val="de-DE" w:eastAsia="ru-RU"/>
        </w:rPr>
        <w:tab/>
        <w:t>B) kürzer</w:t>
      </w:r>
      <w:r w:rsidRPr="0060257F">
        <w:rPr>
          <w:rFonts w:ascii="Times New Roman" w:eastAsia="Calibri" w:hAnsi="Times New Roman" w:cs="Times New Roman"/>
          <w:bCs/>
          <w:sz w:val="28"/>
          <w:szCs w:val="28"/>
          <w:lang w:val="de-DE" w:eastAsia="ru-RU"/>
        </w:rPr>
        <w:tab/>
        <w:t>C) kürzeren</w:t>
      </w:r>
    </w:p>
    <w:p w14:paraId="58D57C3E" w14:textId="77777777" w:rsidR="0060257F" w:rsidRPr="0060257F" w:rsidRDefault="0060257F" w:rsidP="0060257F">
      <w:pPr>
        <w:spacing w:after="0" w:line="360" w:lineRule="auto"/>
        <w:jc w:val="both"/>
        <w:rPr>
          <w:rFonts w:ascii="Times New Roman" w:eastAsia="Calibri" w:hAnsi="Times New Roman" w:cs="Times New Roman"/>
          <w:bCs/>
          <w:sz w:val="28"/>
          <w:szCs w:val="28"/>
          <w:lang w:val="de-DE" w:eastAsia="ru-RU"/>
        </w:rPr>
      </w:pPr>
      <w:r w:rsidRPr="0060257F">
        <w:rPr>
          <w:rFonts w:ascii="Times New Roman" w:eastAsia="Calibri" w:hAnsi="Times New Roman" w:cs="Times New Roman"/>
          <w:bCs/>
          <w:sz w:val="28"/>
          <w:szCs w:val="28"/>
          <w:lang w:val="de-DE" w:eastAsia="ru-RU"/>
        </w:rPr>
        <w:t>4.</w:t>
      </w:r>
      <w:r w:rsidRPr="0060257F">
        <w:rPr>
          <w:rFonts w:ascii="Times New Roman" w:eastAsia="Calibri" w:hAnsi="Times New Roman" w:cs="Times New Roman"/>
          <w:bCs/>
          <w:sz w:val="28"/>
          <w:szCs w:val="28"/>
          <w:lang w:val="de-DE" w:eastAsia="ru-RU"/>
        </w:rPr>
        <w:tab/>
        <w:t>Die Spezifikation ist in der Anlage _____.</w:t>
      </w:r>
    </w:p>
    <w:p w14:paraId="110C450C" w14:textId="77777777" w:rsidR="0060257F" w:rsidRPr="0060257F" w:rsidRDefault="0060257F" w:rsidP="0060257F">
      <w:pPr>
        <w:spacing w:after="0" w:line="360" w:lineRule="auto"/>
        <w:jc w:val="both"/>
        <w:rPr>
          <w:rFonts w:ascii="Times New Roman" w:eastAsia="Calibri" w:hAnsi="Times New Roman" w:cs="Times New Roman"/>
          <w:bCs/>
          <w:sz w:val="28"/>
          <w:szCs w:val="28"/>
          <w:lang w:val="de-DE" w:eastAsia="ru-RU"/>
        </w:rPr>
      </w:pPr>
      <w:r w:rsidRPr="0060257F">
        <w:rPr>
          <w:rFonts w:ascii="Times New Roman" w:eastAsia="Calibri" w:hAnsi="Times New Roman" w:cs="Times New Roman"/>
          <w:bCs/>
          <w:sz w:val="28"/>
          <w:szCs w:val="28"/>
          <w:lang w:val="de-DE" w:eastAsia="ru-RU"/>
        </w:rPr>
        <w:t>A) gegeben</w:t>
      </w:r>
      <w:r w:rsidRPr="0060257F">
        <w:rPr>
          <w:rFonts w:ascii="Times New Roman" w:eastAsia="Calibri" w:hAnsi="Times New Roman" w:cs="Times New Roman"/>
          <w:bCs/>
          <w:sz w:val="28"/>
          <w:szCs w:val="28"/>
          <w:lang w:val="de-DE" w:eastAsia="ru-RU"/>
        </w:rPr>
        <w:tab/>
        <w:t>B) gibt</w:t>
      </w:r>
      <w:r w:rsidRPr="0060257F">
        <w:rPr>
          <w:rFonts w:ascii="Times New Roman" w:eastAsia="Calibri" w:hAnsi="Times New Roman" w:cs="Times New Roman"/>
          <w:bCs/>
          <w:sz w:val="28"/>
          <w:szCs w:val="28"/>
          <w:lang w:val="de-DE" w:eastAsia="ru-RU"/>
        </w:rPr>
        <w:tab/>
        <w:t>C) angegeben</w:t>
      </w:r>
    </w:p>
    <w:p w14:paraId="1EC18DC4" w14:textId="77777777" w:rsidR="0060257F" w:rsidRPr="0060257F" w:rsidRDefault="0060257F" w:rsidP="0060257F">
      <w:pPr>
        <w:spacing w:after="0" w:line="360" w:lineRule="auto"/>
        <w:jc w:val="both"/>
        <w:rPr>
          <w:rFonts w:ascii="Times New Roman" w:eastAsia="Calibri" w:hAnsi="Times New Roman" w:cs="Times New Roman"/>
          <w:bCs/>
          <w:sz w:val="28"/>
          <w:szCs w:val="28"/>
          <w:lang w:val="de-DE" w:eastAsia="ru-RU"/>
        </w:rPr>
      </w:pPr>
      <w:r w:rsidRPr="0060257F">
        <w:rPr>
          <w:rFonts w:ascii="Times New Roman" w:eastAsia="Calibri" w:hAnsi="Times New Roman" w:cs="Times New Roman"/>
          <w:bCs/>
          <w:sz w:val="28"/>
          <w:szCs w:val="28"/>
          <w:lang w:val="de-DE" w:eastAsia="ru-RU"/>
        </w:rPr>
        <w:t>5.</w:t>
      </w:r>
      <w:r w:rsidRPr="0060257F">
        <w:rPr>
          <w:rFonts w:ascii="Times New Roman" w:eastAsia="Calibri" w:hAnsi="Times New Roman" w:cs="Times New Roman"/>
          <w:bCs/>
          <w:sz w:val="28"/>
          <w:szCs w:val="28"/>
          <w:lang w:val="de-DE" w:eastAsia="ru-RU"/>
        </w:rPr>
        <w:tab/>
        <w:t>Der Käufer ist berechtigt die Konventionalstrafe _____.</w:t>
      </w:r>
    </w:p>
    <w:p w14:paraId="026858B8" w14:textId="77777777" w:rsidR="0060257F" w:rsidRPr="0060257F" w:rsidRDefault="0060257F" w:rsidP="0060257F">
      <w:pPr>
        <w:spacing w:after="0" w:line="360" w:lineRule="auto"/>
        <w:jc w:val="both"/>
        <w:rPr>
          <w:rFonts w:ascii="Times New Roman" w:eastAsia="Calibri" w:hAnsi="Times New Roman" w:cs="Times New Roman"/>
          <w:bCs/>
          <w:sz w:val="28"/>
          <w:szCs w:val="28"/>
          <w:lang w:val="de-DE" w:eastAsia="ru-RU"/>
        </w:rPr>
      </w:pPr>
      <w:r w:rsidRPr="0060257F">
        <w:rPr>
          <w:rFonts w:ascii="Times New Roman" w:eastAsia="Calibri" w:hAnsi="Times New Roman" w:cs="Times New Roman"/>
          <w:bCs/>
          <w:sz w:val="28"/>
          <w:szCs w:val="28"/>
          <w:lang w:val="de-DE" w:eastAsia="ru-RU"/>
        </w:rPr>
        <w:t>A) zu beanspruchen</w:t>
      </w:r>
      <w:r w:rsidRPr="0060257F">
        <w:rPr>
          <w:rFonts w:ascii="Times New Roman" w:eastAsia="Calibri" w:hAnsi="Times New Roman" w:cs="Times New Roman"/>
          <w:bCs/>
          <w:sz w:val="28"/>
          <w:szCs w:val="28"/>
          <w:lang w:val="de-DE" w:eastAsia="ru-RU"/>
        </w:rPr>
        <w:tab/>
        <w:t>B) beanzuspruchen</w:t>
      </w:r>
      <w:r w:rsidRPr="0060257F">
        <w:rPr>
          <w:rFonts w:ascii="Times New Roman" w:eastAsia="Calibri" w:hAnsi="Times New Roman" w:cs="Times New Roman"/>
          <w:bCs/>
          <w:sz w:val="28"/>
          <w:szCs w:val="28"/>
          <w:lang w:val="de-DE" w:eastAsia="ru-RU"/>
        </w:rPr>
        <w:tab/>
        <w:t>C) beanspruchen</w:t>
      </w:r>
    </w:p>
    <w:p w14:paraId="78204D61" w14:textId="77777777" w:rsidR="0060257F" w:rsidRPr="0060257F" w:rsidRDefault="0060257F" w:rsidP="0060257F">
      <w:pPr>
        <w:spacing w:after="0" w:line="360" w:lineRule="auto"/>
        <w:jc w:val="both"/>
        <w:rPr>
          <w:rFonts w:ascii="Times New Roman" w:eastAsia="Calibri" w:hAnsi="Times New Roman" w:cs="Times New Roman"/>
          <w:bCs/>
          <w:sz w:val="28"/>
          <w:szCs w:val="28"/>
          <w:lang w:val="de-DE" w:eastAsia="ru-RU"/>
        </w:rPr>
      </w:pPr>
      <w:r w:rsidRPr="0060257F">
        <w:rPr>
          <w:rFonts w:ascii="Times New Roman" w:eastAsia="Calibri" w:hAnsi="Times New Roman" w:cs="Times New Roman"/>
          <w:bCs/>
          <w:sz w:val="28"/>
          <w:szCs w:val="28"/>
          <w:lang w:val="de-DE" w:eastAsia="ru-RU"/>
        </w:rPr>
        <w:t>6.</w:t>
      </w:r>
      <w:r w:rsidRPr="0060257F">
        <w:rPr>
          <w:rFonts w:ascii="Times New Roman" w:eastAsia="Calibri" w:hAnsi="Times New Roman" w:cs="Times New Roman"/>
          <w:bCs/>
          <w:sz w:val="28"/>
          <w:szCs w:val="28"/>
          <w:lang w:val="de-DE" w:eastAsia="ru-RU"/>
        </w:rPr>
        <w:tab/>
        <w:t>Etwa 80% aller Investitionen Deutschlands entfallen auf die _____ Industrieländer.</w:t>
      </w:r>
    </w:p>
    <w:p w14:paraId="0A456779" w14:textId="77777777" w:rsidR="0060257F" w:rsidRPr="0060257F" w:rsidRDefault="0060257F" w:rsidP="0060257F">
      <w:pPr>
        <w:spacing w:after="0" w:line="360" w:lineRule="auto"/>
        <w:jc w:val="both"/>
        <w:rPr>
          <w:rFonts w:ascii="Times New Roman" w:eastAsia="Calibri" w:hAnsi="Times New Roman" w:cs="Times New Roman"/>
          <w:bCs/>
          <w:sz w:val="28"/>
          <w:szCs w:val="28"/>
          <w:lang w:val="de-DE" w:eastAsia="ru-RU"/>
        </w:rPr>
      </w:pPr>
      <w:r w:rsidRPr="0060257F">
        <w:rPr>
          <w:rFonts w:ascii="Times New Roman" w:eastAsia="Calibri" w:hAnsi="Times New Roman" w:cs="Times New Roman"/>
          <w:bCs/>
          <w:sz w:val="28"/>
          <w:szCs w:val="28"/>
          <w:lang w:val="de-DE" w:eastAsia="ru-RU"/>
        </w:rPr>
        <w:t>A) westlichen</w:t>
      </w:r>
      <w:r w:rsidRPr="0060257F">
        <w:rPr>
          <w:rFonts w:ascii="Times New Roman" w:eastAsia="Calibri" w:hAnsi="Times New Roman" w:cs="Times New Roman"/>
          <w:bCs/>
          <w:sz w:val="28"/>
          <w:szCs w:val="28"/>
          <w:lang w:val="de-DE" w:eastAsia="ru-RU"/>
        </w:rPr>
        <w:tab/>
        <w:t>B) westlich</w:t>
      </w:r>
      <w:r w:rsidRPr="0060257F">
        <w:rPr>
          <w:rFonts w:ascii="Times New Roman" w:eastAsia="Calibri" w:hAnsi="Times New Roman" w:cs="Times New Roman"/>
          <w:bCs/>
          <w:sz w:val="28"/>
          <w:szCs w:val="28"/>
          <w:lang w:val="de-DE" w:eastAsia="ru-RU"/>
        </w:rPr>
        <w:tab/>
        <w:t>C) westliche</w:t>
      </w:r>
    </w:p>
    <w:p w14:paraId="239F4049" w14:textId="77777777" w:rsidR="0060257F" w:rsidRPr="0060257F" w:rsidRDefault="0060257F" w:rsidP="0060257F">
      <w:pPr>
        <w:spacing w:after="0" w:line="360" w:lineRule="auto"/>
        <w:jc w:val="both"/>
        <w:rPr>
          <w:rFonts w:ascii="Times New Roman" w:eastAsia="Calibri" w:hAnsi="Times New Roman" w:cs="Times New Roman"/>
          <w:bCs/>
          <w:sz w:val="28"/>
          <w:szCs w:val="28"/>
          <w:lang w:val="de-DE" w:eastAsia="ru-RU"/>
        </w:rPr>
      </w:pPr>
      <w:r w:rsidRPr="0060257F">
        <w:rPr>
          <w:rFonts w:ascii="Times New Roman" w:eastAsia="Calibri" w:hAnsi="Times New Roman" w:cs="Times New Roman"/>
          <w:bCs/>
          <w:sz w:val="28"/>
          <w:szCs w:val="28"/>
          <w:lang w:val="de-DE" w:eastAsia="ru-RU"/>
        </w:rPr>
        <w:t>7.</w:t>
      </w:r>
      <w:r w:rsidRPr="0060257F">
        <w:rPr>
          <w:rFonts w:ascii="Times New Roman" w:eastAsia="Calibri" w:hAnsi="Times New Roman" w:cs="Times New Roman"/>
          <w:bCs/>
          <w:sz w:val="28"/>
          <w:szCs w:val="28"/>
          <w:lang w:val="de-DE" w:eastAsia="ru-RU"/>
        </w:rPr>
        <w:tab/>
        <w:t>Bei der Ausfuhr belegte Frankreich den _____ Rang.</w:t>
      </w:r>
    </w:p>
    <w:p w14:paraId="2F71F442" w14:textId="77777777" w:rsidR="0060257F" w:rsidRPr="0060257F" w:rsidRDefault="0060257F" w:rsidP="0060257F">
      <w:pPr>
        <w:spacing w:after="0" w:line="360" w:lineRule="auto"/>
        <w:jc w:val="both"/>
        <w:rPr>
          <w:rFonts w:ascii="Times New Roman" w:eastAsia="Calibri" w:hAnsi="Times New Roman" w:cs="Times New Roman"/>
          <w:bCs/>
          <w:sz w:val="28"/>
          <w:szCs w:val="28"/>
          <w:lang w:val="de-DE" w:eastAsia="ru-RU"/>
        </w:rPr>
      </w:pPr>
      <w:r w:rsidRPr="0060257F">
        <w:rPr>
          <w:rFonts w:ascii="Times New Roman" w:eastAsia="Calibri" w:hAnsi="Times New Roman" w:cs="Times New Roman"/>
          <w:bCs/>
          <w:sz w:val="28"/>
          <w:szCs w:val="28"/>
          <w:lang w:val="de-DE" w:eastAsia="ru-RU"/>
        </w:rPr>
        <w:t>A) erst</w:t>
      </w:r>
      <w:r w:rsidRPr="0060257F">
        <w:rPr>
          <w:rFonts w:ascii="Times New Roman" w:eastAsia="Calibri" w:hAnsi="Times New Roman" w:cs="Times New Roman"/>
          <w:bCs/>
          <w:sz w:val="28"/>
          <w:szCs w:val="28"/>
          <w:lang w:val="de-DE" w:eastAsia="ru-RU"/>
        </w:rPr>
        <w:tab/>
        <w:t>B) ersten</w:t>
      </w:r>
      <w:r w:rsidRPr="0060257F">
        <w:rPr>
          <w:rFonts w:ascii="Times New Roman" w:eastAsia="Calibri" w:hAnsi="Times New Roman" w:cs="Times New Roman"/>
          <w:bCs/>
          <w:sz w:val="28"/>
          <w:szCs w:val="28"/>
          <w:lang w:val="de-DE" w:eastAsia="ru-RU"/>
        </w:rPr>
        <w:tab/>
        <w:t>C) erste</w:t>
      </w:r>
    </w:p>
    <w:p w14:paraId="41B4433F" w14:textId="77777777" w:rsidR="0060257F" w:rsidRPr="0060257F" w:rsidRDefault="0060257F" w:rsidP="0060257F">
      <w:pPr>
        <w:spacing w:after="0" w:line="360" w:lineRule="auto"/>
        <w:jc w:val="both"/>
        <w:rPr>
          <w:rFonts w:ascii="Times New Roman" w:eastAsia="Calibri" w:hAnsi="Times New Roman" w:cs="Times New Roman"/>
          <w:bCs/>
          <w:sz w:val="28"/>
          <w:szCs w:val="28"/>
          <w:lang w:val="de-DE" w:eastAsia="ru-RU"/>
        </w:rPr>
      </w:pPr>
      <w:r w:rsidRPr="0060257F">
        <w:rPr>
          <w:rFonts w:ascii="Times New Roman" w:eastAsia="Calibri" w:hAnsi="Times New Roman" w:cs="Times New Roman"/>
          <w:bCs/>
          <w:sz w:val="28"/>
          <w:szCs w:val="28"/>
          <w:lang w:val="de-DE" w:eastAsia="ru-RU"/>
        </w:rPr>
        <w:t>8.</w:t>
      </w:r>
      <w:r w:rsidRPr="0060257F">
        <w:rPr>
          <w:rFonts w:ascii="Times New Roman" w:eastAsia="Calibri" w:hAnsi="Times New Roman" w:cs="Times New Roman"/>
          <w:bCs/>
          <w:sz w:val="28"/>
          <w:szCs w:val="28"/>
          <w:lang w:val="de-DE" w:eastAsia="ru-RU"/>
        </w:rPr>
        <w:tab/>
        <w:t>Die Bundesrepublik ist ein _____ Staat.</w:t>
      </w:r>
    </w:p>
    <w:p w14:paraId="3B84955D" w14:textId="77777777" w:rsidR="0060257F" w:rsidRPr="0060257F" w:rsidRDefault="0060257F" w:rsidP="0060257F">
      <w:pPr>
        <w:spacing w:after="0" w:line="360" w:lineRule="auto"/>
        <w:jc w:val="both"/>
        <w:rPr>
          <w:rFonts w:ascii="Times New Roman" w:eastAsia="Calibri" w:hAnsi="Times New Roman" w:cs="Times New Roman"/>
          <w:bCs/>
          <w:sz w:val="28"/>
          <w:szCs w:val="28"/>
          <w:lang w:val="en-US" w:eastAsia="ru-RU"/>
        </w:rPr>
      </w:pPr>
      <w:r w:rsidRPr="0060257F">
        <w:rPr>
          <w:rFonts w:ascii="Times New Roman" w:eastAsia="Calibri" w:hAnsi="Times New Roman" w:cs="Times New Roman"/>
          <w:bCs/>
          <w:sz w:val="28"/>
          <w:szCs w:val="28"/>
          <w:lang w:val="en-US" w:eastAsia="ru-RU"/>
        </w:rPr>
        <w:t>A) föderative</w:t>
      </w:r>
      <w:r w:rsidRPr="0060257F">
        <w:rPr>
          <w:rFonts w:ascii="Times New Roman" w:eastAsia="Calibri" w:hAnsi="Times New Roman" w:cs="Times New Roman"/>
          <w:bCs/>
          <w:sz w:val="28"/>
          <w:szCs w:val="28"/>
          <w:lang w:val="en-US" w:eastAsia="ru-RU"/>
        </w:rPr>
        <w:tab/>
        <w:t>B) föderatives</w:t>
      </w:r>
      <w:r w:rsidRPr="0060257F">
        <w:rPr>
          <w:rFonts w:ascii="Times New Roman" w:eastAsia="Calibri" w:hAnsi="Times New Roman" w:cs="Times New Roman"/>
          <w:bCs/>
          <w:sz w:val="28"/>
          <w:szCs w:val="28"/>
          <w:lang w:val="en-US" w:eastAsia="ru-RU"/>
        </w:rPr>
        <w:tab/>
        <w:t>C) föderativer</w:t>
      </w:r>
    </w:p>
    <w:p w14:paraId="6862E394" w14:textId="77777777" w:rsidR="0060257F" w:rsidRPr="0060257F" w:rsidRDefault="0060257F" w:rsidP="0060257F">
      <w:pPr>
        <w:spacing w:after="0" w:line="360" w:lineRule="auto"/>
        <w:jc w:val="both"/>
        <w:rPr>
          <w:rFonts w:ascii="Times New Roman" w:eastAsia="Calibri" w:hAnsi="Times New Roman" w:cs="Times New Roman"/>
          <w:bCs/>
          <w:sz w:val="28"/>
          <w:szCs w:val="28"/>
          <w:lang w:val="de-DE" w:eastAsia="ru-RU"/>
        </w:rPr>
      </w:pPr>
      <w:r w:rsidRPr="0060257F">
        <w:rPr>
          <w:rFonts w:ascii="Times New Roman" w:eastAsia="Calibri" w:hAnsi="Times New Roman" w:cs="Times New Roman"/>
          <w:bCs/>
          <w:sz w:val="28"/>
          <w:szCs w:val="28"/>
          <w:lang w:val="de-DE" w:eastAsia="ru-RU"/>
        </w:rPr>
        <w:t>9.</w:t>
      </w:r>
      <w:r w:rsidRPr="0060257F">
        <w:rPr>
          <w:rFonts w:ascii="Times New Roman" w:eastAsia="Calibri" w:hAnsi="Times New Roman" w:cs="Times New Roman"/>
          <w:bCs/>
          <w:sz w:val="28"/>
          <w:szCs w:val="28"/>
          <w:lang w:val="de-DE" w:eastAsia="ru-RU"/>
        </w:rPr>
        <w:tab/>
        <w:t>Die Parteien spielen bei der politisch _____ Meinungsbildung eine wichtige Rolle.</w:t>
      </w:r>
    </w:p>
    <w:p w14:paraId="34C199F4" w14:textId="77777777" w:rsidR="0060257F" w:rsidRPr="0060257F" w:rsidRDefault="0060257F" w:rsidP="0060257F">
      <w:pPr>
        <w:spacing w:after="0" w:line="360" w:lineRule="auto"/>
        <w:jc w:val="both"/>
        <w:rPr>
          <w:rFonts w:ascii="Times New Roman" w:eastAsia="Calibri" w:hAnsi="Times New Roman" w:cs="Times New Roman"/>
          <w:bCs/>
          <w:sz w:val="28"/>
          <w:szCs w:val="28"/>
          <w:lang w:val="de-DE" w:eastAsia="ru-RU"/>
        </w:rPr>
      </w:pPr>
      <w:r w:rsidRPr="0060257F">
        <w:rPr>
          <w:rFonts w:ascii="Times New Roman" w:eastAsia="Calibri" w:hAnsi="Times New Roman" w:cs="Times New Roman"/>
          <w:bCs/>
          <w:sz w:val="28"/>
          <w:szCs w:val="28"/>
          <w:lang w:val="de-DE" w:eastAsia="ru-RU"/>
        </w:rPr>
        <w:t>A) - en</w:t>
      </w:r>
      <w:r w:rsidRPr="0060257F">
        <w:rPr>
          <w:rFonts w:ascii="Times New Roman" w:eastAsia="Calibri" w:hAnsi="Times New Roman" w:cs="Times New Roman"/>
          <w:bCs/>
          <w:sz w:val="28"/>
          <w:szCs w:val="28"/>
          <w:lang w:val="de-DE" w:eastAsia="ru-RU"/>
        </w:rPr>
        <w:tab/>
        <w:t>B) - ie "</w:t>
      </w:r>
      <w:r w:rsidRPr="0060257F">
        <w:rPr>
          <w:rFonts w:ascii="Times New Roman" w:eastAsia="Calibri" w:hAnsi="Times New Roman" w:cs="Times New Roman"/>
          <w:bCs/>
          <w:sz w:val="28"/>
          <w:szCs w:val="28"/>
          <w:lang w:val="de-DE" w:eastAsia="ru-RU"/>
        </w:rPr>
        <w:tab/>
        <w:t>C) - es</w:t>
      </w:r>
    </w:p>
    <w:p w14:paraId="023C02C8" w14:textId="77777777" w:rsidR="0060257F" w:rsidRPr="0060257F" w:rsidRDefault="0060257F" w:rsidP="0060257F">
      <w:pPr>
        <w:spacing w:after="0" w:line="360" w:lineRule="auto"/>
        <w:jc w:val="both"/>
        <w:rPr>
          <w:rFonts w:ascii="Times New Roman" w:eastAsia="Calibri" w:hAnsi="Times New Roman" w:cs="Times New Roman"/>
          <w:bCs/>
          <w:sz w:val="28"/>
          <w:szCs w:val="28"/>
          <w:lang w:val="de-DE" w:eastAsia="ru-RU"/>
        </w:rPr>
      </w:pPr>
      <w:r w:rsidRPr="0060257F">
        <w:rPr>
          <w:rFonts w:ascii="Times New Roman" w:eastAsia="Calibri" w:hAnsi="Times New Roman" w:cs="Times New Roman"/>
          <w:bCs/>
          <w:sz w:val="28"/>
          <w:szCs w:val="28"/>
          <w:lang w:val="de-DE" w:eastAsia="ru-RU"/>
        </w:rPr>
        <w:t>10.</w:t>
      </w:r>
      <w:r w:rsidRPr="0060257F">
        <w:rPr>
          <w:rFonts w:ascii="Times New Roman" w:eastAsia="Calibri" w:hAnsi="Times New Roman" w:cs="Times New Roman"/>
          <w:bCs/>
          <w:sz w:val="28"/>
          <w:szCs w:val="28"/>
          <w:lang w:val="de-DE" w:eastAsia="ru-RU"/>
        </w:rPr>
        <w:tab/>
        <w:t>In Deutschland _____ viele optischen Instrumente _____.</w:t>
      </w:r>
    </w:p>
    <w:p w14:paraId="53435DAA" w14:textId="77777777" w:rsidR="0060257F" w:rsidRPr="0060257F" w:rsidRDefault="0060257F" w:rsidP="0060257F">
      <w:pPr>
        <w:spacing w:after="0" w:line="360" w:lineRule="auto"/>
        <w:jc w:val="both"/>
        <w:rPr>
          <w:rFonts w:ascii="Times New Roman" w:eastAsia="Calibri" w:hAnsi="Times New Roman" w:cs="Times New Roman"/>
          <w:bCs/>
          <w:sz w:val="28"/>
          <w:szCs w:val="28"/>
          <w:lang w:val="de-DE" w:eastAsia="ru-RU"/>
        </w:rPr>
      </w:pPr>
      <w:r w:rsidRPr="0060257F">
        <w:rPr>
          <w:rFonts w:ascii="Times New Roman" w:eastAsia="Calibri" w:hAnsi="Times New Roman" w:cs="Times New Roman"/>
          <w:bCs/>
          <w:sz w:val="28"/>
          <w:szCs w:val="28"/>
          <w:lang w:val="de-DE" w:eastAsia="ru-RU"/>
        </w:rPr>
        <w:t>A) können, hergestellt</w:t>
      </w:r>
      <w:r w:rsidRPr="0060257F">
        <w:rPr>
          <w:rFonts w:ascii="Times New Roman" w:eastAsia="Calibri" w:hAnsi="Times New Roman" w:cs="Times New Roman"/>
          <w:bCs/>
          <w:sz w:val="28"/>
          <w:szCs w:val="28"/>
          <w:lang w:val="de-DE" w:eastAsia="ru-RU"/>
        </w:rPr>
        <w:tab/>
        <w:t>B) werden, hergestellt</w:t>
      </w:r>
      <w:r w:rsidRPr="0060257F">
        <w:rPr>
          <w:rFonts w:ascii="Times New Roman" w:eastAsia="Calibri" w:hAnsi="Times New Roman" w:cs="Times New Roman"/>
          <w:bCs/>
          <w:sz w:val="28"/>
          <w:szCs w:val="28"/>
          <w:lang w:val="de-DE" w:eastAsia="ru-RU"/>
        </w:rPr>
        <w:tab/>
        <w:t>C) sind, herstellen</w:t>
      </w:r>
    </w:p>
    <w:p w14:paraId="5A6D26A3" w14:textId="77777777" w:rsidR="0060257F" w:rsidRPr="0060257F" w:rsidRDefault="0060257F" w:rsidP="0060257F">
      <w:pPr>
        <w:spacing w:after="0" w:line="360" w:lineRule="auto"/>
        <w:jc w:val="both"/>
        <w:rPr>
          <w:rFonts w:ascii="Times New Roman" w:eastAsia="Calibri" w:hAnsi="Times New Roman" w:cs="Times New Roman"/>
          <w:b/>
          <w:bCs/>
          <w:i/>
          <w:sz w:val="28"/>
          <w:szCs w:val="28"/>
          <w:lang w:val="de-DE" w:eastAsia="ru-RU" w:bidi="de-DE"/>
        </w:rPr>
      </w:pPr>
    </w:p>
    <w:p w14:paraId="287030EE" w14:textId="77777777" w:rsidR="0060257F" w:rsidRPr="0060257F" w:rsidRDefault="0060257F" w:rsidP="0060257F">
      <w:pPr>
        <w:spacing w:after="0" w:line="360" w:lineRule="auto"/>
        <w:jc w:val="both"/>
        <w:rPr>
          <w:rFonts w:ascii="Times New Roman" w:eastAsia="Calibri" w:hAnsi="Times New Roman" w:cs="Times New Roman"/>
          <w:b/>
          <w:bCs/>
          <w:i/>
          <w:sz w:val="28"/>
          <w:szCs w:val="28"/>
          <w:lang w:val="de-DE" w:eastAsia="ru-RU" w:bidi="de-DE"/>
        </w:rPr>
      </w:pPr>
      <w:r w:rsidRPr="0060257F">
        <w:rPr>
          <w:rFonts w:ascii="Times New Roman" w:eastAsia="Calibri" w:hAnsi="Times New Roman" w:cs="Times New Roman"/>
          <w:b/>
          <w:bCs/>
          <w:i/>
          <w:sz w:val="28"/>
          <w:szCs w:val="28"/>
          <w:lang w:val="de-DE" w:eastAsia="ru-RU" w:bidi="de-DE"/>
        </w:rPr>
        <w:t xml:space="preserve">2. Ergänzen Sie den Text. Wählen Sie </w:t>
      </w:r>
      <w:r w:rsidRPr="0060257F">
        <w:rPr>
          <w:rFonts w:ascii="Times New Roman" w:eastAsia="Calibri" w:hAnsi="Times New Roman" w:cs="Times New Roman"/>
          <w:b/>
          <w:bCs/>
          <w:i/>
          <w:iCs/>
          <w:sz w:val="28"/>
          <w:szCs w:val="28"/>
          <w:lang w:val="de-DE" w:eastAsia="ru-RU" w:bidi="de-DE"/>
        </w:rPr>
        <w:t>Präteritum</w:t>
      </w:r>
      <w:r w:rsidRPr="0060257F">
        <w:rPr>
          <w:rFonts w:ascii="Times New Roman" w:eastAsia="Calibri" w:hAnsi="Times New Roman" w:cs="Times New Roman"/>
          <w:b/>
          <w:bCs/>
          <w:i/>
          <w:sz w:val="28"/>
          <w:szCs w:val="28"/>
          <w:lang w:val="de-DE" w:eastAsia="ru-RU" w:bidi="de-DE"/>
        </w:rPr>
        <w:t xml:space="preserve"> oder </w:t>
      </w:r>
      <w:r w:rsidRPr="0060257F">
        <w:rPr>
          <w:rFonts w:ascii="Times New Roman" w:eastAsia="Calibri" w:hAnsi="Times New Roman" w:cs="Times New Roman"/>
          <w:b/>
          <w:bCs/>
          <w:i/>
          <w:iCs/>
          <w:sz w:val="28"/>
          <w:szCs w:val="28"/>
          <w:lang w:val="de-DE" w:eastAsia="ru-RU" w:bidi="de-DE"/>
        </w:rPr>
        <w:t>Plusquamperfekt.</w:t>
      </w:r>
    </w:p>
    <w:p w14:paraId="7311DBA5" w14:textId="77777777" w:rsidR="0060257F" w:rsidRPr="0060257F" w:rsidRDefault="0060257F" w:rsidP="0060257F">
      <w:pPr>
        <w:spacing w:after="0" w:line="360" w:lineRule="auto"/>
        <w:jc w:val="both"/>
        <w:rPr>
          <w:rFonts w:ascii="Times New Roman" w:eastAsia="Calibri" w:hAnsi="Times New Roman" w:cs="Times New Roman"/>
          <w:bCs/>
          <w:sz w:val="28"/>
          <w:szCs w:val="28"/>
          <w:lang w:val="de-DE" w:eastAsia="ru-RU" w:bidi="de-DE"/>
        </w:rPr>
      </w:pPr>
      <w:r w:rsidRPr="0060257F">
        <w:rPr>
          <w:rFonts w:ascii="Times New Roman" w:eastAsia="Calibri" w:hAnsi="Times New Roman" w:cs="Times New Roman"/>
          <w:bCs/>
          <w:sz w:val="28"/>
          <w:szCs w:val="28"/>
          <w:lang w:val="de-DE" w:eastAsia="ru-RU" w:bidi="de-DE"/>
        </w:rPr>
        <w:t>Meine Kindheit (1)_____ (verbringen) ich zuerst in Dortmund. Dann (2)_____ meine Eltern nach Stuttgart _____ (umziehen), weil mein Vater dort eine bessere Arbeit (3)_____ (finden). Meine Ausbildung (4)_____ (verlaufen) problemlos. Nachdem ich meine Noten in der elften und zwölften Klasse (5)_____ (verbessern), (6)_____ (bestehen) ich erfolgreich das Abitur und (7)_____ (machen) dann Zivildienst. Als der Zivildienst zu Ende (8)_____ (sein), (9)_____ (ziehen) ich wie meine anderen Schulfreunde nach Berlin und (10) _____ (beginnen) mein Studium. Während der Studienzeit (11)_____ (können) ich auch ein Semester in Florenz studieren, weil ich vorher einen Italienischkurs (12)_____ (machen). Mit dem Aufenthalt in Florenz (13)_____ (sein) ich sehr zufrieden, trotzdem (14)_____ (kommen) ich nach Berlin zurück. Ich (15)_____ (studieren) weiter Philosophie, Germanistik und Kunstgeschichte. Wfegen meiner Sprachkenntnisse, die ich in Italien (16)_____ (erwerben), (17)_____ (bekommen) ich eine Stelle als Ausländskorrespondent und (18)_____ (fahren) nach Rom.</w:t>
      </w:r>
    </w:p>
    <w:p w14:paraId="0F244A32" w14:textId="77777777" w:rsidR="0060257F" w:rsidRPr="0060257F" w:rsidRDefault="0060257F" w:rsidP="0060257F">
      <w:pPr>
        <w:spacing w:after="0" w:line="360" w:lineRule="auto"/>
        <w:jc w:val="both"/>
        <w:rPr>
          <w:rFonts w:ascii="Times New Roman" w:eastAsia="Calibri" w:hAnsi="Times New Roman" w:cs="Times New Roman"/>
          <w:b/>
          <w:bCs/>
          <w:i/>
          <w:sz w:val="28"/>
          <w:szCs w:val="28"/>
          <w:lang w:val="de-DE" w:eastAsia="ru-RU" w:bidi="de-DE"/>
        </w:rPr>
      </w:pPr>
    </w:p>
    <w:p w14:paraId="7E3F2060" w14:textId="77777777" w:rsidR="0060257F" w:rsidRPr="0060257F" w:rsidRDefault="0060257F" w:rsidP="0060257F">
      <w:pPr>
        <w:spacing w:after="0" w:line="360" w:lineRule="auto"/>
        <w:jc w:val="both"/>
        <w:rPr>
          <w:rFonts w:ascii="Times New Roman" w:eastAsia="Calibri" w:hAnsi="Times New Roman" w:cs="Times New Roman"/>
          <w:b/>
          <w:bCs/>
          <w:i/>
          <w:sz w:val="28"/>
          <w:szCs w:val="28"/>
          <w:lang w:val="de-DE" w:eastAsia="ru-RU" w:bidi="de-DE"/>
        </w:rPr>
      </w:pPr>
      <w:r w:rsidRPr="0060257F">
        <w:rPr>
          <w:rFonts w:ascii="Times New Roman" w:eastAsia="Calibri" w:hAnsi="Times New Roman" w:cs="Times New Roman"/>
          <w:b/>
          <w:bCs/>
          <w:i/>
          <w:sz w:val="28"/>
          <w:szCs w:val="28"/>
          <w:lang w:val="de-DE" w:eastAsia="ru-RU" w:bidi="de-DE"/>
        </w:rPr>
        <w:t>3. Setzen Sie die Sätze ins Passiv. Achten Sie dabei auf die Zeit.</w:t>
      </w:r>
    </w:p>
    <w:p w14:paraId="56C9F643" w14:textId="77777777" w:rsidR="0060257F" w:rsidRPr="0060257F" w:rsidRDefault="0060257F" w:rsidP="0060257F">
      <w:pPr>
        <w:numPr>
          <w:ilvl w:val="0"/>
          <w:numId w:val="9"/>
        </w:numPr>
        <w:spacing w:after="0" w:line="360" w:lineRule="auto"/>
        <w:ind w:left="426" w:hanging="426"/>
        <w:contextualSpacing/>
        <w:jc w:val="both"/>
        <w:rPr>
          <w:rFonts w:ascii="Times New Roman" w:eastAsia="Calibri" w:hAnsi="Times New Roman" w:cs="Times New Roman"/>
          <w:bCs/>
          <w:sz w:val="28"/>
          <w:szCs w:val="28"/>
          <w:lang w:val="de-DE" w:eastAsia="ru-RU" w:bidi="de-DE"/>
        </w:rPr>
      </w:pPr>
      <w:r w:rsidRPr="0060257F">
        <w:rPr>
          <w:rFonts w:ascii="Times New Roman" w:eastAsia="Calibri" w:hAnsi="Times New Roman" w:cs="Times New Roman"/>
          <w:bCs/>
          <w:sz w:val="28"/>
          <w:szCs w:val="28"/>
          <w:lang w:val="de-DE" w:eastAsia="ru-RU" w:bidi="de-DE"/>
        </w:rPr>
        <w:t>Leider müssen wir unsere Bestellung vom 18. 5. widerrufen.</w:t>
      </w:r>
    </w:p>
    <w:p w14:paraId="1CF95E0E" w14:textId="77777777" w:rsidR="0060257F" w:rsidRPr="0060257F" w:rsidRDefault="0060257F" w:rsidP="0060257F">
      <w:pPr>
        <w:numPr>
          <w:ilvl w:val="0"/>
          <w:numId w:val="9"/>
        </w:numPr>
        <w:spacing w:after="0" w:line="360" w:lineRule="auto"/>
        <w:ind w:left="426" w:hanging="426"/>
        <w:contextualSpacing/>
        <w:jc w:val="both"/>
        <w:rPr>
          <w:rFonts w:ascii="Times New Roman" w:eastAsia="Calibri" w:hAnsi="Times New Roman" w:cs="Times New Roman"/>
          <w:bCs/>
          <w:sz w:val="28"/>
          <w:szCs w:val="28"/>
          <w:lang w:val="de-DE" w:eastAsia="ru-RU" w:bidi="de-DE"/>
        </w:rPr>
      </w:pPr>
      <w:r w:rsidRPr="0060257F">
        <w:rPr>
          <w:rFonts w:ascii="Times New Roman" w:eastAsia="Calibri" w:hAnsi="Times New Roman" w:cs="Times New Roman"/>
          <w:bCs/>
          <w:sz w:val="28"/>
          <w:szCs w:val="28"/>
          <w:lang w:val="de-DE" w:eastAsia="ru-RU" w:bidi="de-DE"/>
        </w:rPr>
        <w:t>Wir können Ihren Auftrag nicht ausführen.</w:t>
      </w:r>
    </w:p>
    <w:p w14:paraId="259A0047" w14:textId="77777777" w:rsidR="0060257F" w:rsidRPr="0060257F" w:rsidRDefault="0060257F" w:rsidP="0060257F">
      <w:pPr>
        <w:numPr>
          <w:ilvl w:val="0"/>
          <w:numId w:val="9"/>
        </w:numPr>
        <w:spacing w:after="0" w:line="360" w:lineRule="auto"/>
        <w:ind w:left="426" w:hanging="426"/>
        <w:contextualSpacing/>
        <w:jc w:val="both"/>
        <w:rPr>
          <w:rFonts w:ascii="Times New Roman" w:eastAsia="Calibri" w:hAnsi="Times New Roman" w:cs="Times New Roman"/>
          <w:bCs/>
          <w:sz w:val="28"/>
          <w:szCs w:val="28"/>
          <w:lang w:val="de-DE" w:eastAsia="ru-RU" w:bidi="de-DE"/>
        </w:rPr>
      </w:pPr>
      <w:r w:rsidRPr="0060257F">
        <w:rPr>
          <w:rFonts w:ascii="Times New Roman" w:eastAsia="Calibri" w:hAnsi="Times New Roman" w:cs="Times New Roman"/>
          <w:bCs/>
          <w:sz w:val="28"/>
          <w:szCs w:val="28"/>
          <w:lang w:val="de-DE" w:eastAsia="ru-RU" w:bidi="de-DE"/>
        </w:rPr>
        <w:t>Wir müssen an der Lösung Weiterarbeiten.</w:t>
      </w:r>
    </w:p>
    <w:p w14:paraId="20095852" w14:textId="77777777" w:rsidR="0060257F" w:rsidRPr="0060257F" w:rsidRDefault="0060257F" w:rsidP="0060257F">
      <w:pPr>
        <w:numPr>
          <w:ilvl w:val="0"/>
          <w:numId w:val="9"/>
        </w:numPr>
        <w:spacing w:after="0" w:line="360" w:lineRule="auto"/>
        <w:ind w:left="426" w:hanging="426"/>
        <w:contextualSpacing/>
        <w:jc w:val="both"/>
        <w:rPr>
          <w:rFonts w:ascii="Times New Roman" w:eastAsia="Calibri" w:hAnsi="Times New Roman" w:cs="Times New Roman"/>
          <w:bCs/>
          <w:sz w:val="28"/>
          <w:szCs w:val="28"/>
          <w:lang w:val="de-DE" w:eastAsia="ru-RU" w:bidi="de-DE"/>
        </w:rPr>
      </w:pPr>
      <w:r w:rsidRPr="0060257F">
        <w:rPr>
          <w:rFonts w:ascii="Times New Roman" w:eastAsia="Calibri" w:hAnsi="Times New Roman" w:cs="Times New Roman"/>
          <w:bCs/>
          <w:sz w:val="28"/>
          <w:szCs w:val="28"/>
          <w:lang w:val="de-DE" w:eastAsia="ru-RU" w:bidi="de-DE"/>
        </w:rPr>
        <w:t>Den Vertrag muss man unbedingt einhalten.</w:t>
      </w:r>
    </w:p>
    <w:p w14:paraId="218E01EE" w14:textId="77777777" w:rsidR="0060257F" w:rsidRPr="0060257F" w:rsidRDefault="0060257F" w:rsidP="0060257F">
      <w:pPr>
        <w:numPr>
          <w:ilvl w:val="0"/>
          <w:numId w:val="9"/>
        </w:numPr>
        <w:spacing w:after="0" w:line="360" w:lineRule="auto"/>
        <w:ind w:left="426" w:hanging="426"/>
        <w:contextualSpacing/>
        <w:jc w:val="both"/>
        <w:rPr>
          <w:rFonts w:ascii="Times New Roman" w:eastAsia="Calibri" w:hAnsi="Times New Roman" w:cs="Times New Roman"/>
          <w:bCs/>
          <w:sz w:val="28"/>
          <w:szCs w:val="28"/>
          <w:lang w:val="de-DE" w:eastAsia="ru-RU" w:bidi="de-DE"/>
        </w:rPr>
      </w:pPr>
      <w:r w:rsidRPr="0060257F">
        <w:rPr>
          <w:rFonts w:ascii="Times New Roman" w:eastAsia="Calibri" w:hAnsi="Times New Roman" w:cs="Times New Roman"/>
          <w:bCs/>
          <w:sz w:val="28"/>
          <w:szCs w:val="28"/>
          <w:lang w:val="de-DE" w:eastAsia="ru-RU" w:bidi="de-DE"/>
        </w:rPr>
        <w:t>Wir konnten den Zahlungseingang nicht bestätigen.</w:t>
      </w:r>
    </w:p>
    <w:p w14:paraId="5FECCD84" w14:textId="77777777" w:rsidR="0060257F" w:rsidRPr="0060257F" w:rsidRDefault="0060257F" w:rsidP="0060257F">
      <w:pPr>
        <w:numPr>
          <w:ilvl w:val="0"/>
          <w:numId w:val="9"/>
        </w:numPr>
        <w:spacing w:after="0" w:line="360" w:lineRule="auto"/>
        <w:ind w:left="426" w:hanging="426"/>
        <w:contextualSpacing/>
        <w:jc w:val="both"/>
        <w:rPr>
          <w:rFonts w:ascii="Times New Roman" w:eastAsia="Calibri" w:hAnsi="Times New Roman" w:cs="Times New Roman"/>
          <w:bCs/>
          <w:sz w:val="28"/>
          <w:szCs w:val="28"/>
          <w:lang w:val="de-DE" w:eastAsia="ru-RU" w:bidi="de-DE"/>
        </w:rPr>
      </w:pPr>
      <w:r w:rsidRPr="0060257F">
        <w:rPr>
          <w:rFonts w:ascii="Times New Roman" w:eastAsia="Calibri" w:hAnsi="Times New Roman" w:cs="Times New Roman"/>
          <w:bCs/>
          <w:sz w:val="28"/>
          <w:szCs w:val="28"/>
          <w:lang w:val="de-DE" w:eastAsia="ru-RU" w:bidi="de-DE"/>
        </w:rPr>
        <w:t>Man muss die Abteilung endlich umstrukturieren.</w:t>
      </w:r>
    </w:p>
    <w:p w14:paraId="1A953ACA" w14:textId="77777777" w:rsidR="0060257F" w:rsidRPr="0060257F" w:rsidRDefault="0060257F" w:rsidP="0060257F">
      <w:pPr>
        <w:numPr>
          <w:ilvl w:val="0"/>
          <w:numId w:val="9"/>
        </w:numPr>
        <w:spacing w:after="0" w:line="360" w:lineRule="auto"/>
        <w:ind w:left="426" w:hanging="426"/>
        <w:contextualSpacing/>
        <w:jc w:val="both"/>
        <w:rPr>
          <w:rFonts w:ascii="Times New Roman" w:eastAsia="Calibri" w:hAnsi="Times New Roman" w:cs="Times New Roman"/>
          <w:bCs/>
          <w:sz w:val="28"/>
          <w:szCs w:val="28"/>
          <w:lang w:val="de-DE" w:eastAsia="ru-RU" w:bidi="de-DE"/>
        </w:rPr>
      </w:pPr>
      <w:r w:rsidRPr="0060257F">
        <w:rPr>
          <w:rFonts w:ascii="Times New Roman" w:eastAsia="Calibri" w:hAnsi="Times New Roman" w:cs="Times New Roman"/>
          <w:bCs/>
          <w:sz w:val="28"/>
          <w:szCs w:val="28"/>
          <w:lang w:val="de-DE" w:eastAsia="ru-RU" w:bidi="de-DE"/>
        </w:rPr>
        <w:t>Man kann den Termin nicht weiter hinausschieben.</w:t>
      </w:r>
    </w:p>
    <w:p w14:paraId="69FD1832" w14:textId="77777777" w:rsidR="0060257F" w:rsidRPr="0060257F" w:rsidRDefault="0060257F" w:rsidP="0060257F">
      <w:pPr>
        <w:numPr>
          <w:ilvl w:val="0"/>
          <w:numId w:val="9"/>
        </w:numPr>
        <w:spacing w:after="0" w:line="360" w:lineRule="auto"/>
        <w:ind w:left="426" w:hanging="426"/>
        <w:contextualSpacing/>
        <w:jc w:val="both"/>
        <w:rPr>
          <w:rFonts w:ascii="Times New Roman" w:eastAsia="Calibri" w:hAnsi="Times New Roman" w:cs="Times New Roman"/>
          <w:bCs/>
          <w:sz w:val="28"/>
          <w:szCs w:val="28"/>
          <w:lang w:val="de-DE" w:eastAsia="ru-RU" w:bidi="de-DE"/>
        </w:rPr>
      </w:pPr>
      <w:r w:rsidRPr="0060257F">
        <w:rPr>
          <w:rFonts w:ascii="Times New Roman" w:eastAsia="Calibri" w:hAnsi="Times New Roman" w:cs="Times New Roman"/>
          <w:bCs/>
          <w:sz w:val="28"/>
          <w:szCs w:val="28"/>
          <w:lang w:val="de-DE" w:eastAsia="ru-RU" w:bidi="de-DE"/>
        </w:rPr>
        <w:t>Sie können mit den neuen Geräten schon arbeiten.</w:t>
      </w:r>
    </w:p>
    <w:p w14:paraId="2D961493" w14:textId="77777777" w:rsidR="0060257F" w:rsidRPr="0060257F" w:rsidRDefault="0060257F" w:rsidP="0060257F">
      <w:pPr>
        <w:numPr>
          <w:ilvl w:val="0"/>
          <w:numId w:val="9"/>
        </w:numPr>
        <w:spacing w:after="0" w:line="360" w:lineRule="auto"/>
        <w:ind w:left="426" w:hanging="426"/>
        <w:contextualSpacing/>
        <w:jc w:val="both"/>
        <w:rPr>
          <w:rFonts w:ascii="Times New Roman" w:eastAsia="Calibri" w:hAnsi="Times New Roman" w:cs="Times New Roman"/>
          <w:bCs/>
          <w:sz w:val="28"/>
          <w:szCs w:val="28"/>
          <w:lang w:val="de-DE" w:eastAsia="ru-RU" w:bidi="de-DE"/>
        </w:rPr>
      </w:pPr>
      <w:r w:rsidRPr="0060257F">
        <w:rPr>
          <w:rFonts w:ascii="Times New Roman" w:eastAsia="Calibri" w:hAnsi="Times New Roman" w:cs="Times New Roman"/>
          <w:bCs/>
          <w:sz w:val="28"/>
          <w:szCs w:val="28"/>
          <w:lang w:val="de-DE" w:eastAsia="ru-RU" w:bidi="de-DE"/>
        </w:rPr>
        <w:t>Man darf hier nicht rauchen.</w:t>
      </w:r>
    </w:p>
    <w:p w14:paraId="71A02025" w14:textId="77777777" w:rsidR="0060257F" w:rsidRPr="0060257F" w:rsidRDefault="0060257F" w:rsidP="0060257F">
      <w:pPr>
        <w:numPr>
          <w:ilvl w:val="0"/>
          <w:numId w:val="9"/>
        </w:numPr>
        <w:spacing w:after="0" w:line="360" w:lineRule="auto"/>
        <w:ind w:left="426" w:hanging="426"/>
        <w:contextualSpacing/>
        <w:jc w:val="both"/>
        <w:rPr>
          <w:rFonts w:ascii="Times New Roman" w:eastAsia="Calibri" w:hAnsi="Times New Roman" w:cs="Times New Roman"/>
          <w:bCs/>
          <w:sz w:val="28"/>
          <w:szCs w:val="28"/>
          <w:lang w:val="de-DE" w:eastAsia="ru-RU" w:bidi="de-DE"/>
        </w:rPr>
      </w:pPr>
      <w:r w:rsidRPr="0060257F">
        <w:rPr>
          <w:rFonts w:ascii="Times New Roman" w:eastAsia="Calibri" w:hAnsi="Times New Roman" w:cs="Times New Roman"/>
          <w:bCs/>
          <w:sz w:val="28"/>
          <w:szCs w:val="28"/>
          <w:lang w:val="de-DE" w:eastAsia="ru-RU" w:bidi="de-DE"/>
        </w:rPr>
        <w:t>Man muss diese Waren unbedingt bestellen.</w:t>
      </w:r>
    </w:p>
    <w:p w14:paraId="26FE15FE" w14:textId="77777777" w:rsidR="0060257F" w:rsidRPr="0060257F" w:rsidRDefault="0060257F" w:rsidP="0060257F">
      <w:pPr>
        <w:spacing w:after="0" w:line="360" w:lineRule="auto"/>
        <w:jc w:val="both"/>
        <w:rPr>
          <w:rFonts w:ascii="Times New Roman" w:eastAsia="Calibri" w:hAnsi="Times New Roman" w:cs="Times New Roman"/>
          <w:bCs/>
          <w:sz w:val="28"/>
          <w:szCs w:val="28"/>
          <w:lang w:val="de-DE" w:eastAsia="ru-RU"/>
        </w:rPr>
      </w:pPr>
    </w:p>
    <w:p w14:paraId="7C9E7023" w14:textId="77777777" w:rsidR="0060257F" w:rsidRPr="0060257F" w:rsidRDefault="0060257F" w:rsidP="0060257F">
      <w:pPr>
        <w:spacing w:after="0" w:line="360" w:lineRule="auto"/>
        <w:jc w:val="both"/>
        <w:rPr>
          <w:rFonts w:ascii="Times New Roman" w:eastAsia="Calibri" w:hAnsi="Times New Roman" w:cs="Times New Roman"/>
          <w:b/>
          <w:bCs/>
          <w:i/>
          <w:sz w:val="28"/>
          <w:szCs w:val="28"/>
          <w:lang w:val="de-DE" w:eastAsia="ru-RU" w:bidi="de-DE"/>
        </w:rPr>
      </w:pPr>
      <w:r w:rsidRPr="0021728B">
        <w:rPr>
          <w:rFonts w:ascii="Times New Roman" w:eastAsia="Calibri" w:hAnsi="Times New Roman" w:cs="Times New Roman"/>
          <w:b/>
          <w:bCs/>
          <w:i/>
          <w:sz w:val="28"/>
          <w:szCs w:val="28"/>
          <w:lang w:val="de-DE" w:eastAsia="ru-RU" w:bidi="de-DE"/>
        </w:rPr>
        <w:t>4</w:t>
      </w:r>
      <w:r w:rsidRPr="0060257F">
        <w:rPr>
          <w:rFonts w:ascii="Times New Roman" w:eastAsia="Calibri" w:hAnsi="Times New Roman" w:cs="Times New Roman"/>
          <w:b/>
          <w:bCs/>
          <w:i/>
          <w:sz w:val="28"/>
          <w:szCs w:val="28"/>
          <w:lang w:val="de-DE" w:eastAsia="ru-RU" w:bidi="de-DE"/>
        </w:rPr>
        <w:t>. Ergänzen Sie die Relativpronomen.</w:t>
      </w:r>
    </w:p>
    <w:p w14:paraId="6540D7C3" w14:textId="77777777" w:rsidR="0060257F" w:rsidRPr="0060257F" w:rsidRDefault="0060257F" w:rsidP="0060257F">
      <w:pPr>
        <w:spacing w:after="0" w:line="360" w:lineRule="auto"/>
        <w:jc w:val="both"/>
        <w:rPr>
          <w:rFonts w:ascii="Times New Roman" w:eastAsia="Calibri" w:hAnsi="Times New Roman" w:cs="Times New Roman"/>
          <w:bCs/>
          <w:sz w:val="28"/>
          <w:szCs w:val="28"/>
          <w:lang w:val="de-DE" w:eastAsia="ru-RU" w:bidi="de-DE"/>
        </w:rPr>
      </w:pPr>
      <w:r w:rsidRPr="0060257F">
        <w:rPr>
          <w:rFonts w:ascii="Times New Roman" w:eastAsia="Calibri" w:hAnsi="Times New Roman" w:cs="Times New Roman"/>
          <w:bCs/>
          <w:sz w:val="28"/>
          <w:szCs w:val="28"/>
          <w:lang w:val="de-DE" w:eastAsia="ru-RU" w:bidi="de-DE"/>
        </w:rPr>
        <w:lastRenderedPageBreak/>
        <w:t>1. Die Firma sucht einen Partner,_____ daran interessiert ist, den Vertrieb ihrer Waren im asiatischen Raum zu organisieren.</w:t>
      </w:r>
    </w:p>
    <w:p w14:paraId="03A24729" w14:textId="77777777" w:rsidR="0060257F" w:rsidRPr="0060257F" w:rsidRDefault="0060257F" w:rsidP="0060257F">
      <w:pPr>
        <w:spacing w:after="0" w:line="360" w:lineRule="auto"/>
        <w:jc w:val="both"/>
        <w:rPr>
          <w:rFonts w:ascii="Times New Roman" w:eastAsia="Calibri" w:hAnsi="Times New Roman" w:cs="Times New Roman"/>
          <w:bCs/>
          <w:sz w:val="28"/>
          <w:szCs w:val="28"/>
          <w:lang w:val="de-DE" w:eastAsia="ru-RU" w:bidi="de-DE"/>
        </w:rPr>
      </w:pPr>
      <w:r w:rsidRPr="0060257F">
        <w:rPr>
          <w:rFonts w:ascii="Times New Roman" w:eastAsia="Calibri" w:hAnsi="Times New Roman" w:cs="Times New Roman"/>
          <w:bCs/>
          <w:sz w:val="28"/>
          <w:szCs w:val="28"/>
          <w:lang w:val="de-DE" w:eastAsia="ru-RU" w:bidi="de-DE"/>
        </w:rPr>
        <w:t>2. Wir wären Ihnen dankbar, wenn Sie uns eine Firma nennen könnten, _____ sich für uns als Ansprechpartner eignet.</w:t>
      </w:r>
    </w:p>
    <w:p w14:paraId="039091EA" w14:textId="77777777" w:rsidR="0060257F" w:rsidRPr="0060257F" w:rsidRDefault="0060257F" w:rsidP="0060257F">
      <w:pPr>
        <w:spacing w:after="0" w:line="360" w:lineRule="auto"/>
        <w:jc w:val="both"/>
        <w:rPr>
          <w:rFonts w:ascii="Times New Roman" w:eastAsia="Calibri" w:hAnsi="Times New Roman" w:cs="Times New Roman"/>
          <w:bCs/>
          <w:sz w:val="28"/>
          <w:szCs w:val="28"/>
          <w:lang w:val="de-DE" w:eastAsia="ru-RU" w:bidi="de-DE"/>
        </w:rPr>
      </w:pPr>
      <w:r w:rsidRPr="0060257F">
        <w:rPr>
          <w:rFonts w:ascii="Times New Roman" w:eastAsia="Calibri" w:hAnsi="Times New Roman" w:cs="Times New Roman"/>
          <w:bCs/>
          <w:sz w:val="28"/>
          <w:szCs w:val="28"/>
          <w:lang w:val="de-DE" w:eastAsia="ru-RU" w:bidi="de-DE"/>
        </w:rPr>
        <w:t>3. _____ Es handelt sich hierum ein Unternehmen, in der Lage ist, die Produkte auf dem ostasiatischen Markt einzuführen.</w:t>
      </w:r>
    </w:p>
    <w:p w14:paraId="5C3A8351" w14:textId="77777777" w:rsidR="0060257F" w:rsidRPr="0060257F" w:rsidRDefault="0060257F" w:rsidP="0060257F">
      <w:pPr>
        <w:spacing w:after="0" w:line="360" w:lineRule="auto"/>
        <w:jc w:val="both"/>
        <w:rPr>
          <w:rFonts w:ascii="Times New Roman" w:eastAsia="Calibri" w:hAnsi="Times New Roman" w:cs="Times New Roman"/>
          <w:bCs/>
          <w:sz w:val="28"/>
          <w:szCs w:val="28"/>
          <w:lang w:val="de-DE" w:eastAsia="ru-RU" w:bidi="de-DE"/>
        </w:rPr>
      </w:pPr>
      <w:r w:rsidRPr="0060257F">
        <w:rPr>
          <w:rFonts w:ascii="Times New Roman" w:eastAsia="Calibri" w:hAnsi="Times New Roman" w:cs="Times New Roman"/>
          <w:bCs/>
          <w:sz w:val="28"/>
          <w:szCs w:val="28"/>
          <w:lang w:val="de-DE" w:eastAsia="ru-RU" w:bidi="de-DE"/>
        </w:rPr>
        <w:t>4. _____ Im asiatischen Raum entsteht ein Markt, _____hohe Zuwachsraten verzeichnet.</w:t>
      </w:r>
    </w:p>
    <w:p w14:paraId="4BCC94F0" w14:textId="77777777" w:rsidR="0060257F" w:rsidRPr="0060257F" w:rsidRDefault="0060257F" w:rsidP="0060257F">
      <w:pPr>
        <w:spacing w:after="0" w:line="360" w:lineRule="auto"/>
        <w:jc w:val="both"/>
        <w:rPr>
          <w:rFonts w:ascii="Times New Roman" w:eastAsia="Calibri" w:hAnsi="Times New Roman" w:cs="Times New Roman"/>
          <w:bCs/>
          <w:sz w:val="28"/>
          <w:szCs w:val="28"/>
          <w:lang w:val="de-DE" w:eastAsia="ru-RU" w:bidi="de-DE"/>
        </w:rPr>
      </w:pPr>
      <w:r w:rsidRPr="0060257F">
        <w:rPr>
          <w:rFonts w:ascii="Times New Roman" w:eastAsia="Calibri" w:hAnsi="Times New Roman" w:cs="Times New Roman"/>
          <w:bCs/>
          <w:sz w:val="28"/>
          <w:szCs w:val="28"/>
          <w:lang w:val="de-DE" w:eastAsia="ru-RU" w:bidi="de-DE"/>
        </w:rPr>
        <w:t>5. Die meisten Firmen, ____ wir unseren Katalog zuschicken, haben Bedarf an moderner Bürokommunikation.</w:t>
      </w:r>
    </w:p>
    <w:p w14:paraId="027AA537" w14:textId="77777777" w:rsidR="0060257F" w:rsidRPr="0060257F" w:rsidRDefault="0060257F" w:rsidP="0060257F">
      <w:pPr>
        <w:spacing w:after="0" w:line="360" w:lineRule="auto"/>
        <w:jc w:val="both"/>
        <w:rPr>
          <w:rFonts w:ascii="Times New Roman" w:eastAsia="Calibri" w:hAnsi="Times New Roman" w:cs="Times New Roman"/>
          <w:bCs/>
          <w:sz w:val="28"/>
          <w:szCs w:val="28"/>
          <w:lang w:val="de-DE" w:eastAsia="ru-RU" w:bidi="de-DE"/>
        </w:rPr>
      </w:pPr>
      <w:r w:rsidRPr="0060257F">
        <w:rPr>
          <w:rFonts w:ascii="Times New Roman" w:eastAsia="Calibri" w:hAnsi="Times New Roman" w:cs="Times New Roman"/>
          <w:bCs/>
          <w:sz w:val="28"/>
          <w:szCs w:val="28"/>
          <w:lang w:val="de-DE" w:eastAsia="ru-RU" w:bidi="de-DE"/>
        </w:rPr>
        <w:t>6. Der Prospekt, _____ Sie gestern bei uns angefordert haben, enthält alle wichtigen Informationen über unsere Kommunikationssysteme.</w:t>
      </w:r>
    </w:p>
    <w:p w14:paraId="3620E348" w14:textId="77777777" w:rsidR="0060257F" w:rsidRPr="0060257F" w:rsidRDefault="0060257F" w:rsidP="0060257F">
      <w:pPr>
        <w:spacing w:after="0" w:line="360" w:lineRule="auto"/>
        <w:jc w:val="both"/>
        <w:rPr>
          <w:rFonts w:ascii="Times New Roman" w:eastAsia="Calibri" w:hAnsi="Times New Roman" w:cs="Times New Roman"/>
          <w:bCs/>
          <w:sz w:val="28"/>
          <w:szCs w:val="28"/>
          <w:lang w:val="de-DE" w:eastAsia="ru-RU" w:bidi="de-DE"/>
        </w:rPr>
      </w:pPr>
      <w:r w:rsidRPr="0060257F">
        <w:rPr>
          <w:rFonts w:ascii="Times New Roman" w:eastAsia="Calibri" w:hAnsi="Times New Roman" w:cs="Times New Roman"/>
          <w:bCs/>
          <w:sz w:val="28"/>
          <w:szCs w:val="28"/>
          <w:lang w:val="de-DE" w:eastAsia="ru-RU" w:bidi="de-DE"/>
        </w:rPr>
        <w:t>7. Grundsätzlich sind schriftliche Angebote, _____ Sie einem Kunden machen, verbindlich.</w:t>
      </w:r>
    </w:p>
    <w:p w14:paraId="26BC12C2" w14:textId="77777777" w:rsidR="0060257F" w:rsidRPr="0060257F" w:rsidRDefault="0060257F" w:rsidP="0060257F">
      <w:pPr>
        <w:spacing w:after="0" w:line="360" w:lineRule="auto"/>
        <w:jc w:val="both"/>
        <w:rPr>
          <w:rFonts w:ascii="Times New Roman" w:eastAsia="Calibri" w:hAnsi="Times New Roman" w:cs="Times New Roman"/>
          <w:bCs/>
          <w:sz w:val="28"/>
          <w:szCs w:val="28"/>
          <w:lang w:val="de-DE" w:eastAsia="ru-RU" w:bidi="de-DE"/>
        </w:rPr>
      </w:pPr>
      <w:r w:rsidRPr="0060257F">
        <w:rPr>
          <w:rFonts w:ascii="Times New Roman" w:eastAsia="Calibri" w:hAnsi="Times New Roman" w:cs="Times New Roman"/>
          <w:bCs/>
          <w:sz w:val="28"/>
          <w:szCs w:val="28"/>
          <w:lang w:val="de-DE" w:eastAsia="ru-RU" w:bidi="de-DE"/>
        </w:rPr>
        <w:t>8. Leider sind die Preislisten, _____ wir Ihnen letzten Monat zugeschickt haben, nicht mehr aktuell.</w:t>
      </w:r>
    </w:p>
    <w:p w14:paraId="18285F8A" w14:textId="77777777" w:rsidR="0060257F" w:rsidRPr="0060257F" w:rsidRDefault="0060257F" w:rsidP="0060257F">
      <w:pPr>
        <w:spacing w:after="0" w:line="360" w:lineRule="auto"/>
        <w:jc w:val="both"/>
        <w:rPr>
          <w:rFonts w:ascii="Times New Roman" w:eastAsia="Calibri" w:hAnsi="Times New Roman" w:cs="Times New Roman"/>
          <w:bCs/>
          <w:sz w:val="28"/>
          <w:szCs w:val="28"/>
          <w:lang w:val="de-DE" w:eastAsia="ru-RU" w:bidi="de-DE"/>
        </w:rPr>
      </w:pPr>
      <w:r w:rsidRPr="0060257F">
        <w:rPr>
          <w:rFonts w:ascii="Times New Roman" w:eastAsia="Calibri" w:hAnsi="Times New Roman" w:cs="Times New Roman"/>
          <w:bCs/>
          <w:sz w:val="28"/>
          <w:szCs w:val="28"/>
          <w:lang w:val="de-DE" w:eastAsia="ru-RU" w:bidi="de-DE"/>
        </w:rPr>
        <w:t>9. Auch in Zukunft werden sich die Firmen, _____ Sie ein Sonderangebot gemacht haben, an Sie wenden.</w:t>
      </w:r>
    </w:p>
    <w:p w14:paraId="5FE5FA69" w14:textId="77777777" w:rsidR="0060257F" w:rsidRPr="0060257F" w:rsidRDefault="0060257F" w:rsidP="0060257F">
      <w:pPr>
        <w:spacing w:after="0" w:line="360" w:lineRule="auto"/>
        <w:jc w:val="both"/>
        <w:rPr>
          <w:rFonts w:ascii="Times New Roman" w:eastAsia="Calibri" w:hAnsi="Times New Roman" w:cs="Times New Roman"/>
          <w:bCs/>
          <w:sz w:val="28"/>
          <w:szCs w:val="28"/>
          <w:lang w:val="de-DE" w:eastAsia="ru-RU" w:bidi="de-DE"/>
        </w:rPr>
      </w:pPr>
      <w:r w:rsidRPr="0060257F">
        <w:rPr>
          <w:rFonts w:ascii="Times New Roman" w:eastAsia="Calibri" w:hAnsi="Times New Roman" w:cs="Times New Roman"/>
          <w:bCs/>
          <w:sz w:val="28"/>
          <w:szCs w:val="28"/>
          <w:lang w:val="de-DE" w:eastAsia="ru-RU" w:bidi="de-DE"/>
        </w:rPr>
        <w:t>10. Der Kunde, _____ wir schnellstmögliche Lieferung versprochen haben, möchte wissen, wann die Ware ankommt.</w:t>
      </w:r>
    </w:p>
    <w:p w14:paraId="14C480B6" w14:textId="77777777" w:rsidR="0060257F" w:rsidRPr="0060257F" w:rsidRDefault="0060257F" w:rsidP="0060257F">
      <w:pPr>
        <w:spacing w:after="0" w:line="360" w:lineRule="auto"/>
        <w:jc w:val="both"/>
        <w:rPr>
          <w:rFonts w:ascii="Times New Roman" w:eastAsia="Calibri" w:hAnsi="Times New Roman" w:cs="Times New Roman"/>
          <w:bCs/>
          <w:sz w:val="28"/>
          <w:szCs w:val="28"/>
          <w:lang w:val="de-DE" w:eastAsia="ru-RU"/>
        </w:rPr>
      </w:pPr>
    </w:p>
    <w:p w14:paraId="518A958A" w14:textId="77777777" w:rsidR="0060257F" w:rsidRPr="0060257F" w:rsidRDefault="0060257F" w:rsidP="0060257F">
      <w:pPr>
        <w:spacing w:after="0" w:line="360" w:lineRule="auto"/>
        <w:jc w:val="both"/>
        <w:rPr>
          <w:rFonts w:ascii="Times New Roman" w:eastAsia="Calibri" w:hAnsi="Times New Roman" w:cs="Times New Roman"/>
          <w:b/>
          <w:bCs/>
          <w:i/>
          <w:sz w:val="28"/>
          <w:szCs w:val="28"/>
          <w:lang w:val="de-DE" w:eastAsia="ru-RU"/>
        </w:rPr>
      </w:pPr>
      <w:r w:rsidRPr="0060257F">
        <w:rPr>
          <w:rFonts w:ascii="Times New Roman" w:eastAsia="Calibri" w:hAnsi="Times New Roman" w:cs="Times New Roman"/>
          <w:b/>
          <w:bCs/>
          <w:i/>
          <w:sz w:val="28"/>
          <w:szCs w:val="28"/>
          <w:lang w:val="de-DE" w:eastAsia="ru-RU"/>
        </w:rPr>
        <w:t>5. Schreiben.</w:t>
      </w:r>
    </w:p>
    <w:p w14:paraId="4C97BDA7" w14:textId="77777777" w:rsidR="0060257F" w:rsidRPr="0060257F" w:rsidRDefault="0060257F" w:rsidP="0060257F">
      <w:pPr>
        <w:spacing w:after="0" w:line="360" w:lineRule="auto"/>
        <w:jc w:val="both"/>
        <w:rPr>
          <w:rFonts w:ascii="Times New Roman" w:eastAsia="Calibri" w:hAnsi="Times New Roman" w:cs="Times New Roman"/>
          <w:bCs/>
          <w:sz w:val="28"/>
          <w:szCs w:val="28"/>
          <w:lang w:val="de-DE" w:eastAsia="ru-RU"/>
        </w:rPr>
      </w:pPr>
      <w:r w:rsidRPr="0060257F">
        <w:rPr>
          <w:rFonts w:ascii="Times New Roman" w:eastAsia="Calibri" w:hAnsi="Times New Roman" w:cs="Times New Roman"/>
          <w:bCs/>
          <w:sz w:val="28"/>
          <w:szCs w:val="28"/>
          <w:lang w:val="de-DE" w:eastAsia="ru-RU"/>
        </w:rPr>
        <w:t>Sie haben einen neuen Mitarbeiter. Machen Sie den Plan Ihrer Vorstellungsrede. Stellen Sie alle Mitglieder Ihrer Firma vor. Formulieren Sie auch Ihre Fragen zum neuen Mitarbeiter.</w:t>
      </w:r>
    </w:p>
    <w:p w14:paraId="7453866F" w14:textId="77777777" w:rsidR="0060257F" w:rsidRPr="0060257F" w:rsidRDefault="0060257F" w:rsidP="0060257F">
      <w:pPr>
        <w:spacing w:after="0" w:line="360" w:lineRule="auto"/>
        <w:jc w:val="both"/>
        <w:rPr>
          <w:rFonts w:ascii="Times New Roman" w:eastAsia="Calibri" w:hAnsi="Times New Roman" w:cs="Times New Roman"/>
          <w:bCs/>
          <w:sz w:val="28"/>
          <w:szCs w:val="28"/>
          <w:lang w:val="de-DE" w:eastAsia="ru-RU"/>
        </w:rPr>
      </w:pPr>
    </w:p>
    <w:p w14:paraId="43593733" w14:textId="77777777" w:rsidR="0060257F" w:rsidRPr="0060257F" w:rsidRDefault="0060257F" w:rsidP="0060257F">
      <w:pPr>
        <w:spacing w:after="0" w:line="360" w:lineRule="auto"/>
        <w:contextualSpacing/>
        <w:jc w:val="center"/>
        <w:rPr>
          <w:rFonts w:ascii="Times New Roman" w:eastAsia="Calibri" w:hAnsi="Times New Roman" w:cs="Times New Roman"/>
          <w:b/>
          <w:bCs/>
          <w:sz w:val="28"/>
          <w:szCs w:val="28"/>
          <w:lang w:eastAsia="ru-RU"/>
        </w:rPr>
      </w:pPr>
      <w:r w:rsidRPr="0060257F">
        <w:rPr>
          <w:rFonts w:ascii="Times New Roman" w:eastAsia="Calibri" w:hAnsi="Times New Roman" w:cs="Times New Roman"/>
          <w:b/>
          <w:bCs/>
          <w:sz w:val="28"/>
          <w:szCs w:val="28"/>
          <w:lang w:eastAsia="ru-RU"/>
        </w:rPr>
        <w:t>2. Материалы для устного собеседования</w:t>
      </w:r>
    </w:p>
    <w:p w14:paraId="50A78880" w14:textId="77777777" w:rsidR="0060257F" w:rsidRPr="0060257F" w:rsidRDefault="0060257F" w:rsidP="0060257F">
      <w:pPr>
        <w:spacing w:after="0" w:line="360" w:lineRule="auto"/>
        <w:jc w:val="both"/>
        <w:rPr>
          <w:rFonts w:ascii="Times New Roman" w:eastAsia="Calibri" w:hAnsi="Times New Roman" w:cs="Times New Roman"/>
          <w:b/>
          <w:sz w:val="28"/>
          <w:szCs w:val="28"/>
          <w:lang w:eastAsia="ru-RU"/>
        </w:rPr>
      </w:pPr>
      <w:r w:rsidRPr="0060257F">
        <w:rPr>
          <w:rFonts w:ascii="Times New Roman" w:eastAsia="Calibri" w:hAnsi="Times New Roman" w:cs="Times New Roman"/>
          <w:b/>
          <w:sz w:val="28"/>
          <w:szCs w:val="28"/>
          <w:lang w:eastAsia="ru-RU"/>
        </w:rPr>
        <w:t>Билет № 1</w:t>
      </w:r>
    </w:p>
    <w:p w14:paraId="462C82B2" w14:textId="77777777" w:rsidR="0060257F" w:rsidRPr="0060257F" w:rsidRDefault="0060257F" w:rsidP="0060257F">
      <w:pPr>
        <w:spacing w:after="0" w:line="360" w:lineRule="auto"/>
        <w:jc w:val="both"/>
        <w:rPr>
          <w:rFonts w:ascii="Times New Roman" w:eastAsia="Calibri" w:hAnsi="Times New Roman" w:cs="Times New Roman"/>
          <w:b/>
          <w:i/>
          <w:sz w:val="28"/>
          <w:szCs w:val="28"/>
          <w:lang w:val="de-DE" w:eastAsia="ru-RU"/>
        </w:rPr>
      </w:pPr>
      <w:r w:rsidRPr="00FD4EDE">
        <w:rPr>
          <w:rFonts w:ascii="Times New Roman" w:eastAsia="Calibri" w:hAnsi="Times New Roman" w:cs="Times New Roman"/>
          <w:b/>
          <w:i/>
          <w:sz w:val="28"/>
          <w:szCs w:val="28"/>
          <w:lang w:val="de-DE" w:eastAsia="ru-RU"/>
        </w:rPr>
        <w:t>1</w:t>
      </w:r>
      <w:r w:rsidRPr="0060257F">
        <w:rPr>
          <w:rFonts w:ascii="Times New Roman" w:eastAsia="Calibri" w:hAnsi="Times New Roman" w:cs="Times New Roman"/>
          <w:b/>
          <w:i/>
          <w:sz w:val="28"/>
          <w:szCs w:val="28"/>
          <w:lang w:val="de-DE" w:eastAsia="ru-RU"/>
        </w:rPr>
        <w:t>. Rollenkarte:</w:t>
      </w:r>
    </w:p>
    <w:p w14:paraId="349ECB98" w14:textId="77777777" w:rsidR="0060257F" w:rsidRPr="0060257F" w:rsidRDefault="0060257F" w:rsidP="0060257F">
      <w:pPr>
        <w:spacing w:after="0" w:line="360" w:lineRule="auto"/>
        <w:jc w:val="both"/>
        <w:rPr>
          <w:rFonts w:ascii="Times New Roman" w:eastAsia="Calibri" w:hAnsi="Times New Roman" w:cs="Times New Roman"/>
          <w:b/>
          <w:sz w:val="28"/>
          <w:szCs w:val="28"/>
          <w:lang w:val="de-DE" w:eastAsia="ru-RU"/>
        </w:rPr>
      </w:pPr>
      <w:r w:rsidRPr="0060257F">
        <w:rPr>
          <w:rFonts w:ascii="Times New Roman" w:eastAsia="Calibri" w:hAnsi="Times New Roman" w:cs="Times New Roman"/>
          <w:b/>
          <w:sz w:val="28"/>
          <w:szCs w:val="28"/>
          <w:lang w:val="de-DE" w:eastAsia="ru-RU"/>
        </w:rPr>
        <w:t>Student A</w:t>
      </w:r>
    </w:p>
    <w:p w14:paraId="4AF55365" w14:textId="77777777" w:rsidR="0060257F" w:rsidRPr="0060257F" w:rsidRDefault="0060257F" w:rsidP="0060257F">
      <w:pPr>
        <w:spacing w:after="0" w:line="360" w:lineRule="auto"/>
        <w:jc w:val="both"/>
        <w:rPr>
          <w:rFonts w:ascii="Times New Roman" w:eastAsia="Calibri" w:hAnsi="Times New Roman" w:cs="Times New Roman"/>
          <w:sz w:val="28"/>
          <w:szCs w:val="28"/>
          <w:lang w:val="de-DE" w:eastAsia="ru-RU"/>
        </w:rPr>
      </w:pPr>
      <w:r w:rsidRPr="0060257F">
        <w:rPr>
          <w:rFonts w:ascii="Times New Roman" w:eastAsia="Calibri" w:hAnsi="Times New Roman" w:cs="Times New Roman"/>
          <w:sz w:val="28"/>
          <w:szCs w:val="28"/>
          <w:lang w:val="de-DE" w:eastAsia="ru-RU"/>
        </w:rPr>
        <w:lastRenderedPageBreak/>
        <w:t>Ihre Firma stellt Textilmaschinen her. Sie möchten Kontakte zu Firmen in Italien aufzunehmen. Sie sprechen per Telefon.</w:t>
      </w:r>
    </w:p>
    <w:p w14:paraId="408D26FA" w14:textId="77777777" w:rsidR="0060257F" w:rsidRPr="0060257F" w:rsidRDefault="0060257F" w:rsidP="0060257F">
      <w:pPr>
        <w:spacing w:after="0" w:line="360" w:lineRule="auto"/>
        <w:jc w:val="both"/>
        <w:rPr>
          <w:rFonts w:ascii="Times New Roman" w:eastAsia="Calibri" w:hAnsi="Times New Roman" w:cs="Times New Roman"/>
          <w:b/>
          <w:sz w:val="28"/>
          <w:szCs w:val="28"/>
          <w:lang w:val="de-DE" w:eastAsia="ru-RU"/>
        </w:rPr>
      </w:pPr>
      <w:r w:rsidRPr="0060257F">
        <w:rPr>
          <w:rFonts w:ascii="Times New Roman" w:eastAsia="Calibri" w:hAnsi="Times New Roman" w:cs="Times New Roman"/>
          <w:b/>
          <w:sz w:val="28"/>
          <w:szCs w:val="28"/>
          <w:lang w:val="de-DE" w:eastAsia="ru-RU"/>
        </w:rPr>
        <w:t>Student B</w:t>
      </w:r>
    </w:p>
    <w:p w14:paraId="021D2422" w14:textId="77777777" w:rsidR="0060257F" w:rsidRPr="0060257F" w:rsidRDefault="0060257F" w:rsidP="0060257F">
      <w:pPr>
        <w:spacing w:after="0" w:line="360" w:lineRule="auto"/>
        <w:jc w:val="both"/>
        <w:rPr>
          <w:rFonts w:ascii="Times New Roman" w:eastAsia="Calibri" w:hAnsi="Times New Roman" w:cs="Times New Roman"/>
          <w:sz w:val="28"/>
          <w:szCs w:val="28"/>
          <w:lang w:val="de-DE" w:eastAsia="ru-RU"/>
        </w:rPr>
      </w:pPr>
      <w:r w:rsidRPr="0060257F">
        <w:rPr>
          <w:rFonts w:ascii="Times New Roman" w:eastAsia="Calibri" w:hAnsi="Times New Roman" w:cs="Times New Roman"/>
          <w:sz w:val="28"/>
          <w:szCs w:val="28"/>
          <w:lang w:val="de-DE" w:eastAsia="ru-RU"/>
        </w:rPr>
        <w:t>Sie sind Marketingassistent der Firma, die Kleidung herstellt. Zeigen Sie Interesse für Angebot Ihres Kollegen.</w:t>
      </w:r>
    </w:p>
    <w:p w14:paraId="32FFE1A0" w14:textId="77777777" w:rsidR="0060257F" w:rsidRPr="0060257F" w:rsidRDefault="0060257F" w:rsidP="0060257F">
      <w:pPr>
        <w:spacing w:after="0" w:line="360" w:lineRule="auto"/>
        <w:rPr>
          <w:rFonts w:ascii="Times New Roman" w:eastAsia="Times New Roman" w:hAnsi="Times New Roman" w:cs="Times New Roman"/>
          <w:bCs/>
          <w:sz w:val="28"/>
          <w:szCs w:val="28"/>
          <w:lang w:val="de-DE" w:eastAsia="ru-RU"/>
        </w:rPr>
      </w:pPr>
    </w:p>
    <w:p w14:paraId="1D7F9697" w14:textId="77777777" w:rsidR="0060257F" w:rsidRPr="0060257F" w:rsidRDefault="0060257F" w:rsidP="0060257F">
      <w:pPr>
        <w:spacing w:after="0" w:line="360" w:lineRule="auto"/>
        <w:rPr>
          <w:rFonts w:ascii="Times New Roman" w:eastAsia="Times New Roman" w:hAnsi="Times New Roman" w:cs="Times New Roman"/>
          <w:b/>
          <w:bCs/>
          <w:i/>
          <w:sz w:val="28"/>
          <w:szCs w:val="28"/>
          <w:lang w:val="de-DE" w:eastAsia="ru-RU"/>
        </w:rPr>
      </w:pPr>
      <w:r w:rsidRPr="00FD4EDE">
        <w:rPr>
          <w:rFonts w:ascii="Times New Roman" w:eastAsia="Times New Roman" w:hAnsi="Times New Roman" w:cs="Times New Roman"/>
          <w:b/>
          <w:bCs/>
          <w:i/>
          <w:sz w:val="28"/>
          <w:szCs w:val="28"/>
          <w:lang w:val="de-DE" w:eastAsia="ru-RU"/>
        </w:rPr>
        <w:t>2</w:t>
      </w:r>
      <w:r w:rsidRPr="0060257F">
        <w:rPr>
          <w:rFonts w:ascii="Times New Roman" w:eastAsia="Times New Roman" w:hAnsi="Times New Roman" w:cs="Times New Roman"/>
          <w:b/>
          <w:bCs/>
          <w:i/>
          <w:sz w:val="28"/>
          <w:szCs w:val="28"/>
          <w:lang w:val="de-DE" w:eastAsia="ru-RU"/>
        </w:rPr>
        <w:t>. Erläutern Sie folgende Begriffe:</w:t>
      </w:r>
    </w:p>
    <w:p w14:paraId="42C0D2B5" w14:textId="77777777" w:rsidR="0060257F" w:rsidRPr="0060257F" w:rsidRDefault="0060257F" w:rsidP="0060257F">
      <w:pPr>
        <w:spacing w:after="0" w:line="360" w:lineRule="auto"/>
        <w:rPr>
          <w:rFonts w:ascii="Times New Roman" w:eastAsia="Times New Roman" w:hAnsi="Times New Roman" w:cs="Times New Roman"/>
          <w:bCs/>
          <w:sz w:val="28"/>
          <w:szCs w:val="28"/>
          <w:lang w:val="de-DE" w:eastAsia="ru-RU"/>
        </w:rPr>
      </w:pPr>
      <w:r w:rsidRPr="0060257F">
        <w:rPr>
          <w:rFonts w:ascii="Times New Roman" w:eastAsia="Times New Roman" w:hAnsi="Times New Roman" w:cs="Times New Roman"/>
          <w:bCs/>
          <w:sz w:val="28"/>
          <w:szCs w:val="28"/>
          <w:lang w:val="de-DE" w:eastAsia="ru-RU"/>
        </w:rPr>
        <w:t>Vertrag, m</w:t>
      </w:r>
    </w:p>
    <w:p w14:paraId="7A6037E7" w14:textId="77777777" w:rsidR="0060257F" w:rsidRPr="0060257F" w:rsidRDefault="0060257F" w:rsidP="0060257F">
      <w:pPr>
        <w:spacing w:after="0" w:line="360" w:lineRule="auto"/>
        <w:rPr>
          <w:rFonts w:ascii="Times New Roman" w:eastAsia="Times New Roman" w:hAnsi="Times New Roman" w:cs="Times New Roman"/>
          <w:bCs/>
          <w:sz w:val="28"/>
          <w:szCs w:val="28"/>
          <w:lang w:val="de-DE" w:eastAsia="ru-RU"/>
        </w:rPr>
      </w:pPr>
      <w:r w:rsidRPr="0060257F">
        <w:rPr>
          <w:rFonts w:ascii="Times New Roman" w:eastAsia="Times New Roman" w:hAnsi="Times New Roman" w:cs="Times New Roman"/>
          <w:bCs/>
          <w:sz w:val="28"/>
          <w:szCs w:val="28"/>
          <w:lang w:val="de-DE" w:eastAsia="ru-RU"/>
        </w:rPr>
        <w:t xml:space="preserve">Reklamation, </w:t>
      </w:r>
      <w:r w:rsidRPr="0060257F">
        <w:rPr>
          <w:rFonts w:ascii="Times New Roman" w:eastAsia="Times New Roman" w:hAnsi="Times New Roman" w:cs="Times New Roman"/>
          <w:bCs/>
          <w:sz w:val="28"/>
          <w:szCs w:val="28"/>
          <w:lang w:eastAsia="ru-RU"/>
        </w:rPr>
        <w:t>а</w:t>
      </w:r>
    </w:p>
    <w:p w14:paraId="584D8410" w14:textId="77777777" w:rsidR="0060257F" w:rsidRPr="0060257F" w:rsidRDefault="0060257F" w:rsidP="0060257F">
      <w:pPr>
        <w:spacing w:after="0" w:line="360" w:lineRule="auto"/>
        <w:rPr>
          <w:rFonts w:ascii="Times New Roman" w:eastAsia="Times New Roman" w:hAnsi="Times New Roman" w:cs="Times New Roman"/>
          <w:bCs/>
          <w:sz w:val="28"/>
          <w:szCs w:val="28"/>
          <w:lang w:val="de-DE" w:eastAsia="ru-RU"/>
        </w:rPr>
      </w:pPr>
      <w:r w:rsidRPr="0060257F">
        <w:rPr>
          <w:rFonts w:ascii="Times New Roman" w:eastAsia="Times New Roman" w:hAnsi="Times New Roman" w:cs="Times New Roman"/>
          <w:bCs/>
          <w:sz w:val="28"/>
          <w:szCs w:val="28"/>
          <w:lang w:val="de-DE" w:eastAsia="ru-RU"/>
        </w:rPr>
        <w:t xml:space="preserve">Nachfrage, </w:t>
      </w:r>
      <w:r w:rsidRPr="0060257F">
        <w:rPr>
          <w:rFonts w:ascii="Times New Roman" w:eastAsia="Times New Roman" w:hAnsi="Times New Roman" w:cs="Times New Roman"/>
          <w:bCs/>
          <w:sz w:val="28"/>
          <w:szCs w:val="28"/>
          <w:lang w:eastAsia="ru-RU"/>
        </w:rPr>
        <w:t>а</w:t>
      </w:r>
    </w:p>
    <w:p w14:paraId="30D0506D" w14:textId="77777777" w:rsidR="0060257F" w:rsidRPr="0060257F" w:rsidRDefault="0060257F" w:rsidP="0060257F">
      <w:pPr>
        <w:spacing w:after="0" w:line="360" w:lineRule="auto"/>
        <w:rPr>
          <w:rFonts w:ascii="Times New Roman" w:eastAsia="Times New Roman" w:hAnsi="Times New Roman" w:cs="Times New Roman"/>
          <w:bCs/>
          <w:sz w:val="28"/>
          <w:szCs w:val="28"/>
          <w:lang w:val="de-DE" w:eastAsia="ru-RU"/>
        </w:rPr>
      </w:pPr>
      <w:r w:rsidRPr="0060257F">
        <w:rPr>
          <w:rFonts w:ascii="Times New Roman" w:eastAsia="Times New Roman" w:hAnsi="Times New Roman" w:cs="Times New Roman"/>
          <w:bCs/>
          <w:sz w:val="28"/>
          <w:szCs w:val="28"/>
          <w:lang w:val="de-DE" w:eastAsia="ru-RU"/>
        </w:rPr>
        <w:t>Sparer, m</w:t>
      </w:r>
    </w:p>
    <w:p w14:paraId="42AA2DAE" w14:textId="77777777" w:rsidR="0060257F" w:rsidRPr="00FD4EDE" w:rsidRDefault="0060257F" w:rsidP="0060257F">
      <w:pPr>
        <w:spacing w:after="0" w:line="360" w:lineRule="auto"/>
        <w:rPr>
          <w:rFonts w:ascii="Times New Roman" w:eastAsia="Times New Roman" w:hAnsi="Times New Roman" w:cs="Times New Roman"/>
          <w:bCs/>
          <w:sz w:val="28"/>
          <w:szCs w:val="28"/>
          <w:lang w:eastAsia="ru-RU"/>
        </w:rPr>
      </w:pPr>
      <w:r w:rsidRPr="0060257F">
        <w:rPr>
          <w:rFonts w:ascii="Times New Roman" w:eastAsia="Times New Roman" w:hAnsi="Times New Roman" w:cs="Times New Roman"/>
          <w:bCs/>
          <w:sz w:val="28"/>
          <w:szCs w:val="28"/>
          <w:lang w:val="de-DE" w:eastAsia="ru-RU"/>
        </w:rPr>
        <w:t>Ich</w:t>
      </w:r>
      <w:r w:rsidRPr="00FD4EDE">
        <w:rPr>
          <w:rFonts w:ascii="Times New Roman" w:eastAsia="Times New Roman" w:hAnsi="Times New Roman" w:cs="Times New Roman"/>
          <w:bCs/>
          <w:sz w:val="28"/>
          <w:szCs w:val="28"/>
          <w:lang w:eastAsia="ru-RU"/>
        </w:rPr>
        <w:t>-</w:t>
      </w:r>
      <w:r w:rsidRPr="0060257F">
        <w:rPr>
          <w:rFonts w:ascii="Times New Roman" w:eastAsia="Times New Roman" w:hAnsi="Times New Roman" w:cs="Times New Roman"/>
          <w:bCs/>
          <w:sz w:val="28"/>
          <w:szCs w:val="28"/>
          <w:lang w:val="de-DE" w:eastAsia="ru-RU"/>
        </w:rPr>
        <w:t>AG</w:t>
      </w:r>
    </w:p>
    <w:p w14:paraId="15A73C03" w14:textId="77777777" w:rsidR="00C757CC" w:rsidRDefault="00C757CC" w:rsidP="0060257F">
      <w:pPr>
        <w:keepNext/>
        <w:keepLines/>
        <w:spacing w:after="0" w:line="240" w:lineRule="auto"/>
        <w:jc w:val="center"/>
        <w:outlineLvl w:val="0"/>
        <w:rPr>
          <w:rFonts w:ascii="Times New Roman" w:eastAsia="Times New Roman" w:hAnsi="Times New Roman" w:cs="Times New Roman"/>
          <w:b/>
          <w:bCs/>
          <w:sz w:val="28"/>
          <w:szCs w:val="28"/>
          <w:lang w:eastAsia="ru-RU"/>
        </w:rPr>
      </w:pPr>
    </w:p>
    <w:p w14:paraId="50F42452" w14:textId="77777777" w:rsidR="0060257F" w:rsidRPr="0060257F" w:rsidRDefault="0060257F" w:rsidP="0060257F">
      <w:pPr>
        <w:keepNext/>
        <w:keepLines/>
        <w:spacing w:after="0" w:line="240" w:lineRule="auto"/>
        <w:jc w:val="center"/>
        <w:outlineLvl w:val="0"/>
        <w:rPr>
          <w:rFonts w:ascii="Times New Roman" w:eastAsia="Times New Roman" w:hAnsi="Times New Roman" w:cs="Times New Roman"/>
          <w:b/>
          <w:bCs/>
          <w:sz w:val="28"/>
          <w:szCs w:val="28"/>
          <w:lang w:eastAsia="ru-RU"/>
        </w:rPr>
      </w:pPr>
      <w:bookmarkStart w:id="8" w:name="_Toc93409435"/>
      <w:r w:rsidRPr="0060257F">
        <w:rPr>
          <w:rFonts w:ascii="Times New Roman" w:eastAsia="Times New Roman" w:hAnsi="Times New Roman" w:cs="Times New Roman"/>
          <w:b/>
          <w:bCs/>
          <w:sz w:val="28"/>
          <w:szCs w:val="28"/>
          <w:lang w:eastAsia="ru-RU"/>
        </w:rPr>
        <w:t>8</w:t>
      </w:r>
      <w:r w:rsidRPr="00A21FBC">
        <w:rPr>
          <w:rFonts w:ascii="Times New Roman" w:eastAsia="Times New Roman" w:hAnsi="Times New Roman" w:cs="Times New Roman"/>
          <w:b/>
          <w:bCs/>
          <w:sz w:val="28"/>
          <w:szCs w:val="28"/>
          <w:lang w:eastAsia="ru-RU"/>
        </w:rPr>
        <w:t>. Перечень основной и дополнительной учебной литературы, необходимой для освоения дисциплины (модуля)</w:t>
      </w:r>
      <w:bookmarkEnd w:id="8"/>
    </w:p>
    <w:p w14:paraId="1925E0B9" w14:textId="77777777" w:rsidR="00743129" w:rsidRDefault="00743129" w:rsidP="00743129">
      <w:pPr>
        <w:spacing w:after="0" w:line="240" w:lineRule="auto"/>
        <w:ind w:firstLine="709"/>
        <w:jc w:val="both"/>
        <w:rPr>
          <w:rFonts w:ascii="Times New Roman" w:eastAsia="Calibri" w:hAnsi="Times New Roman" w:cs="Times New Roman"/>
          <w:b/>
          <w:bCs/>
          <w:sz w:val="28"/>
          <w:szCs w:val="28"/>
          <w:lang w:eastAsia="ru-RU"/>
        </w:rPr>
      </w:pPr>
    </w:p>
    <w:p w14:paraId="7E859D13" w14:textId="0B13FEE2" w:rsidR="00743129" w:rsidRPr="00743129" w:rsidRDefault="00743129" w:rsidP="00743129">
      <w:pPr>
        <w:spacing w:after="0" w:line="240" w:lineRule="auto"/>
        <w:ind w:firstLine="709"/>
        <w:jc w:val="both"/>
        <w:rPr>
          <w:rFonts w:ascii="Times New Roman" w:eastAsia="Calibri" w:hAnsi="Times New Roman" w:cs="Times New Roman"/>
          <w:sz w:val="28"/>
          <w:szCs w:val="28"/>
          <w:lang w:eastAsia="ru-RU"/>
        </w:rPr>
      </w:pPr>
      <w:r w:rsidRPr="00743129">
        <w:rPr>
          <w:rFonts w:ascii="Times New Roman" w:eastAsia="Calibri" w:hAnsi="Times New Roman" w:cs="Times New Roman"/>
          <w:b/>
          <w:bCs/>
          <w:sz w:val="28"/>
          <w:szCs w:val="28"/>
          <w:lang w:eastAsia="ru-RU"/>
        </w:rPr>
        <w:t>а) нормативные правовые акты</w:t>
      </w:r>
    </w:p>
    <w:p w14:paraId="66E7DF68" w14:textId="77777777" w:rsidR="00743129" w:rsidRPr="00743129" w:rsidRDefault="00743129" w:rsidP="00743129">
      <w:pPr>
        <w:spacing w:after="0" w:line="360" w:lineRule="auto"/>
        <w:ind w:firstLine="709"/>
        <w:jc w:val="both"/>
        <w:rPr>
          <w:rFonts w:ascii="Times New Roman" w:eastAsia="Calibri" w:hAnsi="Times New Roman" w:cs="Times New Roman"/>
          <w:iCs/>
          <w:sz w:val="28"/>
          <w:szCs w:val="28"/>
          <w:lang w:eastAsia="ru-RU"/>
        </w:rPr>
      </w:pPr>
      <w:r w:rsidRPr="00743129">
        <w:rPr>
          <w:rFonts w:ascii="Times New Roman" w:eastAsia="Calibri" w:hAnsi="Times New Roman" w:cs="Times New Roman"/>
          <w:iCs/>
          <w:sz w:val="28"/>
          <w:szCs w:val="28"/>
          <w:lang w:eastAsia="ru-RU"/>
        </w:rPr>
        <w:t>1. "Конституция Российской Федерации" (принята всенародным голосованием 12.12.1993) (с учетом поправок, внесенных Законами РФ о поправках к Конституции РФ от 30.12.2008 N 6-ФКЗ, от 30.12.2008 N 7-ФКЗ, от 05.02.2014 N 2-ФКЗ, от 21.07.2014 N 11-ФКЗ).</w:t>
      </w:r>
    </w:p>
    <w:p w14:paraId="68727C35" w14:textId="77777777" w:rsidR="00743129" w:rsidRPr="00743129" w:rsidRDefault="00743129" w:rsidP="00743129">
      <w:pPr>
        <w:spacing w:after="0" w:line="360" w:lineRule="auto"/>
        <w:ind w:firstLine="709"/>
        <w:jc w:val="both"/>
        <w:rPr>
          <w:rFonts w:ascii="Times New Roman" w:eastAsia="Calibri" w:hAnsi="Times New Roman" w:cs="Times New Roman"/>
          <w:iCs/>
          <w:sz w:val="28"/>
          <w:szCs w:val="28"/>
          <w:lang w:eastAsia="ru-RU"/>
        </w:rPr>
      </w:pPr>
      <w:r w:rsidRPr="00743129">
        <w:rPr>
          <w:rFonts w:ascii="Times New Roman" w:eastAsia="Calibri" w:hAnsi="Times New Roman" w:cs="Times New Roman"/>
          <w:iCs/>
          <w:sz w:val="28"/>
          <w:szCs w:val="28"/>
          <w:lang w:eastAsia="ru-RU"/>
        </w:rPr>
        <w:t>2. Федеральный закон "Об образовании в Российской Федерации" от 29.12.2012 N 273-ФЗ (последняя редакция).</w:t>
      </w:r>
    </w:p>
    <w:p w14:paraId="41223B3A" w14:textId="77777777" w:rsidR="0060257F" w:rsidRPr="0060257F" w:rsidRDefault="0060257F" w:rsidP="0060257F">
      <w:pPr>
        <w:spacing w:after="0" w:line="360" w:lineRule="auto"/>
        <w:rPr>
          <w:rFonts w:ascii="Times New Roman" w:eastAsia="Calibri" w:hAnsi="Times New Roman" w:cs="Times New Roman"/>
          <w:sz w:val="24"/>
          <w:szCs w:val="24"/>
          <w:lang w:eastAsia="ru-RU"/>
        </w:rPr>
      </w:pPr>
    </w:p>
    <w:p w14:paraId="5946E6F4" w14:textId="4DAD8ABD" w:rsidR="00110C65" w:rsidRPr="00110C65" w:rsidRDefault="00743129" w:rsidP="00110C65">
      <w:pPr>
        <w:tabs>
          <w:tab w:val="left" w:pos="540"/>
        </w:tabs>
        <w:spacing w:after="0" w:line="360" w:lineRule="auto"/>
        <w:ind w:left="540" w:firstLine="169"/>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б</w:t>
      </w:r>
      <w:r w:rsidR="00110C65" w:rsidRPr="00110C65">
        <w:rPr>
          <w:rFonts w:ascii="Times New Roman" w:eastAsia="Times New Roman" w:hAnsi="Times New Roman" w:cs="Times New Roman"/>
          <w:b/>
          <w:sz w:val="28"/>
          <w:szCs w:val="28"/>
          <w:lang w:eastAsia="ru-RU"/>
        </w:rPr>
        <w:t>) основная литература:</w:t>
      </w:r>
    </w:p>
    <w:p w14:paraId="3EDB0A76" w14:textId="77777777" w:rsidR="00445EB3" w:rsidRPr="00BF7FC5" w:rsidRDefault="00445EB3" w:rsidP="00445EB3">
      <w:pPr>
        <w:numPr>
          <w:ilvl w:val="0"/>
          <w:numId w:val="14"/>
        </w:numPr>
        <w:spacing w:after="0" w:line="360" w:lineRule="auto"/>
        <w:ind w:left="0" w:firstLine="426"/>
        <w:contextualSpacing/>
        <w:jc w:val="both"/>
        <w:rPr>
          <w:rFonts w:ascii="Times New Roman" w:eastAsia="Times New Roman" w:hAnsi="Times New Roman" w:cs="Times New Roman"/>
          <w:sz w:val="28"/>
          <w:szCs w:val="28"/>
          <w:lang w:eastAsia="ru-RU"/>
        </w:rPr>
      </w:pPr>
      <w:bookmarkStart w:id="9" w:name="_Hlk167368718"/>
      <w:r w:rsidRPr="00BF7FC5">
        <w:rPr>
          <w:rFonts w:ascii="Times New Roman" w:eastAsia="Calibri" w:hAnsi="Times New Roman" w:cs="Times New Roman"/>
          <w:bCs/>
          <w:sz w:val="28"/>
          <w:szCs w:val="28"/>
          <w:lang w:eastAsia="ru-RU"/>
        </w:rPr>
        <w:t xml:space="preserve">Маньковская, З. В. Деловой английский язык: ускоренный курс : учебное пособие / З.В. Маньковская. — Москва : ИНФРА-М, 2024. — 160 с. — (Высшее образование). - ISBN 978-5-16-019169-0. - Текст : электронный. - URL: </w:t>
      </w:r>
      <w:hyperlink r:id="rId10" w:history="1">
        <w:r w:rsidRPr="00E143A4">
          <w:rPr>
            <w:rStyle w:val="ad"/>
            <w:rFonts w:ascii="Times New Roman" w:eastAsia="Calibri" w:hAnsi="Times New Roman" w:cs="Times New Roman"/>
            <w:bCs/>
            <w:sz w:val="28"/>
            <w:szCs w:val="28"/>
            <w:lang w:eastAsia="ru-RU"/>
          </w:rPr>
          <w:t>https://znanium.ru/catalog/product/2086860</w:t>
        </w:r>
      </w:hyperlink>
      <w:r>
        <w:rPr>
          <w:rFonts w:ascii="Times New Roman" w:eastAsia="Calibri" w:hAnsi="Times New Roman" w:cs="Times New Roman"/>
          <w:bCs/>
          <w:sz w:val="28"/>
          <w:szCs w:val="28"/>
          <w:lang w:eastAsia="ru-RU"/>
        </w:rPr>
        <w:t xml:space="preserve"> </w:t>
      </w:r>
    </w:p>
    <w:p w14:paraId="742D1712" w14:textId="77777777" w:rsidR="00445EB3" w:rsidRPr="00BF7FC5" w:rsidRDefault="00445EB3" w:rsidP="00445EB3">
      <w:pPr>
        <w:numPr>
          <w:ilvl w:val="0"/>
          <w:numId w:val="14"/>
        </w:numPr>
        <w:spacing w:after="0" w:line="360" w:lineRule="auto"/>
        <w:ind w:left="0" w:firstLine="426"/>
        <w:contextualSpacing/>
        <w:jc w:val="both"/>
        <w:rPr>
          <w:rFonts w:ascii="Times New Roman" w:eastAsia="Calibri" w:hAnsi="Times New Roman" w:cs="Times New Roman"/>
          <w:bCs/>
          <w:sz w:val="28"/>
          <w:szCs w:val="28"/>
          <w:lang w:eastAsia="ru-RU"/>
        </w:rPr>
      </w:pPr>
      <w:r w:rsidRPr="00BF7FC5">
        <w:rPr>
          <w:rFonts w:ascii="Times New Roman" w:eastAsia="Calibri" w:hAnsi="Times New Roman" w:cs="Times New Roman"/>
          <w:bCs/>
          <w:sz w:val="28"/>
          <w:szCs w:val="28"/>
          <w:lang w:eastAsia="ru-RU"/>
        </w:rPr>
        <w:t>Зимина, Л. И.  Немецкий язык (A2—B1) : учебное пособие для вузов / Л. И. Зимина, И. Н. Мирославская. — 4-е изд., испр. и доп. — Москва : Издательство Юрайт, 2024. — 139 с. — (Высшее образование). — ISBN 978-</w:t>
      </w:r>
      <w:r w:rsidRPr="00BF7FC5">
        <w:rPr>
          <w:rFonts w:ascii="Times New Roman" w:eastAsia="Calibri" w:hAnsi="Times New Roman" w:cs="Times New Roman"/>
          <w:bCs/>
          <w:sz w:val="28"/>
          <w:szCs w:val="28"/>
          <w:lang w:eastAsia="ru-RU"/>
        </w:rPr>
        <w:lastRenderedPageBreak/>
        <w:t>5-534-14693-6. — Текст : электронный // Образовательная платформа Юрайт [сайт]. — URL: </w:t>
      </w:r>
      <w:hyperlink r:id="rId11" w:tgtFrame="_blank" w:history="1">
        <w:r w:rsidRPr="00BF7FC5">
          <w:rPr>
            <w:rFonts w:ascii="Times New Roman" w:eastAsia="Calibri" w:hAnsi="Times New Roman" w:cs="Times New Roman"/>
            <w:bCs/>
            <w:sz w:val="28"/>
            <w:szCs w:val="28"/>
            <w:lang w:eastAsia="ru-RU"/>
          </w:rPr>
          <w:t>https://urait.ru/bcode/538161</w:t>
        </w:r>
      </w:hyperlink>
    </w:p>
    <w:p w14:paraId="00DB1550" w14:textId="77777777" w:rsidR="00445EB3" w:rsidRPr="00110C65" w:rsidRDefault="00445EB3" w:rsidP="00445EB3">
      <w:pPr>
        <w:spacing w:after="0" w:line="360" w:lineRule="auto"/>
        <w:ind w:firstLine="426"/>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в</w:t>
      </w:r>
      <w:r w:rsidRPr="00110C65">
        <w:rPr>
          <w:rFonts w:ascii="Times New Roman" w:eastAsia="Times New Roman" w:hAnsi="Times New Roman" w:cs="Times New Roman"/>
          <w:b/>
          <w:sz w:val="28"/>
          <w:szCs w:val="28"/>
          <w:lang w:eastAsia="ru-RU"/>
        </w:rPr>
        <w:t xml:space="preserve">) дополнительная литература: </w:t>
      </w:r>
    </w:p>
    <w:p w14:paraId="6FCD56A1" w14:textId="77777777" w:rsidR="00445EB3" w:rsidRPr="00BF7FC5" w:rsidRDefault="00445EB3" w:rsidP="00445EB3">
      <w:pPr>
        <w:pStyle w:val="a8"/>
        <w:numPr>
          <w:ilvl w:val="0"/>
          <w:numId w:val="14"/>
        </w:numPr>
        <w:spacing w:line="360" w:lineRule="auto"/>
        <w:ind w:left="0" w:firstLine="360"/>
        <w:jc w:val="both"/>
        <w:rPr>
          <w:bCs/>
          <w:sz w:val="28"/>
          <w:szCs w:val="28"/>
        </w:rPr>
      </w:pPr>
      <w:r w:rsidRPr="00BF7FC5">
        <w:rPr>
          <w:bCs/>
          <w:sz w:val="28"/>
          <w:szCs w:val="28"/>
        </w:rPr>
        <w:t>Немецкий язык для менеджеров и экономистов (C1) : учебник для академического бакалавриата / А. Ф. Зиновьева [и др.] ; ответственный редактор А. Ф. Зиновьева. — Москва : Издательство Юрайт, 2023. — 238 с. — (Бакалавр. Академический курс). — ISBN 978-5-9916-3618-6. — Текст : электронный // Образовательная платформа Юрайт [сайт]. — URL: </w:t>
      </w:r>
      <w:hyperlink r:id="rId12" w:tgtFrame="_blank" w:history="1">
        <w:r w:rsidRPr="00BF7FC5">
          <w:rPr>
            <w:bCs/>
            <w:sz w:val="28"/>
            <w:szCs w:val="28"/>
          </w:rPr>
          <w:t>https://urait.ru/bcode/533061</w:t>
        </w:r>
      </w:hyperlink>
    </w:p>
    <w:p w14:paraId="33816403" w14:textId="77777777" w:rsidR="00445EB3" w:rsidRPr="00BD7FC9" w:rsidRDefault="00445EB3" w:rsidP="00445EB3">
      <w:pPr>
        <w:pStyle w:val="a8"/>
        <w:numPr>
          <w:ilvl w:val="0"/>
          <w:numId w:val="14"/>
        </w:numPr>
        <w:spacing w:line="360" w:lineRule="auto"/>
        <w:ind w:left="0" w:firstLine="360"/>
        <w:jc w:val="both"/>
        <w:rPr>
          <w:bCs/>
          <w:sz w:val="28"/>
          <w:szCs w:val="28"/>
          <w:u w:val="single"/>
        </w:rPr>
      </w:pPr>
      <w:r w:rsidRPr="00BF7FC5">
        <w:rPr>
          <w:bCs/>
          <w:sz w:val="28"/>
          <w:szCs w:val="28"/>
        </w:rPr>
        <w:t xml:space="preserve">Шляхова, В. А. Английский язык для экономистов : учебник / В. А. Шляхова, О. Н. Герасина, Ю. А. Герасина. - 4-е изд., стер. - Москва : Издательско-торговая корпорация «Дашков и К°», 2023. - 296 с. - ISBN 978-5-394-05141-8. - Текст : электронный. - URL: </w:t>
      </w:r>
      <w:hyperlink r:id="rId13" w:history="1">
        <w:r w:rsidRPr="00E143A4">
          <w:rPr>
            <w:rStyle w:val="ad"/>
            <w:bCs/>
            <w:sz w:val="28"/>
            <w:szCs w:val="28"/>
          </w:rPr>
          <w:t>https://znanium.com/catalog/product/2082447</w:t>
        </w:r>
      </w:hyperlink>
      <w:r>
        <w:rPr>
          <w:bCs/>
          <w:sz w:val="28"/>
          <w:szCs w:val="28"/>
        </w:rPr>
        <w:t xml:space="preserve"> </w:t>
      </w:r>
    </w:p>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9439"/>
      </w:tblGrid>
      <w:tr w:rsidR="00445EB3" w:rsidRPr="00C45B3D" w14:paraId="7BA19D2A" w14:textId="77777777" w:rsidTr="00A6625A">
        <w:trPr>
          <w:tblCellSpacing w:w="15" w:type="dxa"/>
          <w:jc w:val="center"/>
        </w:trPr>
        <w:tc>
          <w:tcPr>
            <w:tcW w:w="0" w:type="auto"/>
            <w:vAlign w:val="center"/>
            <w:hideMark/>
          </w:tcPr>
          <w:p w14:paraId="05E6A055" w14:textId="77777777" w:rsidR="00445EB3" w:rsidRPr="00110C65" w:rsidRDefault="00445EB3" w:rsidP="00A6625A">
            <w:pPr>
              <w:numPr>
                <w:ilvl w:val="0"/>
                <w:numId w:val="14"/>
              </w:numPr>
              <w:spacing w:after="0" w:line="360" w:lineRule="auto"/>
              <w:ind w:left="0" w:firstLine="357"/>
              <w:contextualSpacing/>
              <w:jc w:val="both"/>
              <w:rPr>
                <w:rFonts w:ascii="Times New Roman" w:eastAsia="Times New Roman" w:hAnsi="Times New Roman" w:cs="Times New Roman"/>
                <w:sz w:val="28"/>
                <w:szCs w:val="28"/>
                <w:lang w:val="en-US" w:eastAsia="ru-RU"/>
              </w:rPr>
            </w:pPr>
            <w:r w:rsidRPr="00110C65">
              <w:rPr>
                <w:rFonts w:ascii="Times New Roman" w:eastAsia="Times New Roman" w:hAnsi="Times New Roman" w:cs="Times New Roman"/>
                <w:bCs/>
                <w:sz w:val="28"/>
                <w:szCs w:val="28"/>
                <w:lang w:val="en-US" w:eastAsia="ru-RU"/>
              </w:rPr>
              <w:t>LansfordL</w:t>
            </w:r>
            <w:r w:rsidRPr="00BD7FC9">
              <w:rPr>
                <w:rFonts w:ascii="Times New Roman" w:eastAsia="Times New Roman" w:hAnsi="Times New Roman" w:cs="Times New Roman"/>
                <w:bCs/>
                <w:sz w:val="28"/>
                <w:szCs w:val="28"/>
                <w:lang w:val="en-US" w:eastAsia="ru-RU"/>
              </w:rPr>
              <w:t>.</w:t>
            </w:r>
            <w:r w:rsidRPr="00110C65">
              <w:rPr>
                <w:rFonts w:ascii="Times New Roman" w:eastAsia="Times New Roman" w:hAnsi="Times New Roman" w:cs="Times New Roman"/>
                <w:sz w:val="28"/>
                <w:szCs w:val="28"/>
                <w:lang w:val="en-US" w:eastAsia="ru-RU"/>
              </w:rPr>
              <w:t> BusinessPartner</w:t>
            </w:r>
            <w:r w:rsidRPr="00BD7FC9">
              <w:rPr>
                <w:rFonts w:ascii="Times New Roman" w:eastAsia="Times New Roman" w:hAnsi="Times New Roman" w:cs="Times New Roman"/>
                <w:sz w:val="28"/>
                <w:szCs w:val="28"/>
                <w:lang w:val="en-US" w:eastAsia="ru-RU"/>
              </w:rPr>
              <w:t>-</w:t>
            </w:r>
            <w:r w:rsidRPr="00110C65">
              <w:rPr>
                <w:rFonts w:ascii="Times New Roman" w:eastAsia="Times New Roman" w:hAnsi="Times New Roman" w:cs="Times New Roman"/>
                <w:sz w:val="28"/>
                <w:szCs w:val="28"/>
                <w:lang w:val="en-US" w:eastAsia="ru-RU"/>
              </w:rPr>
              <w:t>B</w:t>
            </w:r>
            <w:r w:rsidRPr="00BD7FC9">
              <w:rPr>
                <w:rFonts w:ascii="Times New Roman" w:eastAsia="Times New Roman" w:hAnsi="Times New Roman" w:cs="Times New Roman"/>
                <w:sz w:val="28"/>
                <w:szCs w:val="28"/>
                <w:lang w:val="en-US" w:eastAsia="ru-RU"/>
              </w:rPr>
              <w:t>1 :</w:t>
            </w:r>
            <w:r w:rsidRPr="00110C65">
              <w:rPr>
                <w:rFonts w:ascii="Times New Roman" w:eastAsia="Times New Roman" w:hAnsi="Times New Roman" w:cs="Times New Roman"/>
                <w:sz w:val="28"/>
                <w:szCs w:val="28"/>
                <w:lang w:val="en-US" w:eastAsia="ru-RU"/>
              </w:rPr>
              <w:t>Teacher</w:t>
            </w:r>
            <w:r w:rsidRPr="00BD7FC9">
              <w:rPr>
                <w:rFonts w:ascii="Times New Roman" w:eastAsia="Times New Roman" w:hAnsi="Times New Roman" w:cs="Times New Roman"/>
                <w:sz w:val="28"/>
                <w:szCs w:val="28"/>
                <w:lang w:val="en-US" w:eastAsia="ru-RU"/>
              </w:rPr>
              <w:t>'</w:t>
            </w:r>
            <w:r w:rsidRPr="00110C65">
              <w:rPr>
                <w:rFonts w:ascii="Times New Roman" w:eastAsia="Times New Roman" w:hAnsi="Times New Roman" w:cs="Times New Roman"/>
                <w:sz w:val="28"/>
                <w:szCs w:val="28"/>
                <w:lang w:val="en-US" w:eastAsia="ru-RU"/>
              </w:rPr>
              <w:t>sBook</w:t>
            </w:r>
            <w:r w:rsidRPr="00BD7FC9">
              <w:rPr>
                <w:rFonts w:ascii="Times New Roman" w:eastAsia="Times New Roman" w:hAnsi="Times New Roman" w:cs="Times New Roman"/>
                <w:sz w:val="28"/>
                <w:szCs w:val="28"/>
                <w:lang w:val="en-US" w:eastAsia="ru-RU"/>
              </w:rPr>
              <w:t xml:space="preserve"> / </w:t>
            </w:r>
            <w:r w:rsidRPr="00110C65">
              <w:rPr>
                <w:rFonts w:ascii="Times New Roman" w:eastAsia="Times New Roman" w:hAnsi="Times New Roman" w:cs="Times New Roman"/>
                <w:sz w:val="28"/>
                <w:szCs w:val="28"/>
                <w:lang w:val="en-US" w:eastAsia="ru-RU"/>
              </w:rPr>
              <w:t>L</w:t>
            </w:r>
            <w:r w:rsidRPr="00BD7FC9">
              <w:rPr>
                <w:rFonts w:ascii="Times New Roman" w:eastAsia="Times New Roman" w:hAnsi="Times New Roman" w:cs="Times New Roman"/>
                <w:sz w:val="28"/>
                <w:szCs w:val="28"/>
                <w:lang w:val="en-US" w:eastAsia="ru-RU"/>
              </w:rPr>
              <w:t xml:space="preserve">. </w:t>
            </w:r>
            <w:r w:rsidRPr="00110C65">
              <w:rPr>
                <w:rFonts w:ascii="Times New Roman" w:eastAsia="Times New Roman" w:hAnsi="Times New Roman" w:cs="Times New Roman"/>
                <w:sz w:val="28"/>
                <w:szCs w:val="28"/>
                <w:lang w:val="en-US" w:eastAsia="ru-RU"/>
              </w:rPr>
              <w:t xml:space="preserve">Lansford. - Harlow : Pearson Education, 2018. - 205 p. </w:t>
            </w:r>
          </w:p>
        </w:tc>
      </w:tr>
      <w:tr w:rsidR="00445EB3" w:rsidRPr="00C45B3D" w14:paraId="532FCEB3" w14:textId="77777777" w:rsidTr="00A6625A">
        <w:trPr>
          <w:tblCellSpacing w:w="15" w:type="dxa"/>
          <w:jc w:val="center"/>
        </w:trPr>
        <w:tc>
          <w:tcPr>
            <w:tcW w:w="0" w:type="auto"/>
            <w:vAlign w:val="center"/>
            <w:hideMark/>
          </w:tcPr>
          <w:p w14:paraId="02174E9F" w14:textId="77777777" w:rsidR="00445EB3" w:rsidRPr="00110C65" w:rsidRDefault="00445EB3" w:rsidP="00A6625A">
            <w:pPr>
              <w:numPr>
                <w:ilvl w:val="0"/>
                <w:numId w:val="14"/>
              </w:numPr>
              <w:spacing w:after="0" w:line="360" w:lineRule="auto"/>
              <w:ind w:left="0" w:firstLine="357"/>
              <w:contextualSpacing/>
              <w:jc w:val="both"/>
              <w:rPr>
                <w:rFonts w:ascii="Times New Roman" w:eastAsia="Times New Roman" w:hAnsi="Times New Roman" w:cs="Times New Roman"/>
                <w:sz w:val="28"/>
                <w:szCs w:val="28"/>
                <w:lang w:val="en-US" w:eastAsia="ru-RU"/>
              </w:rPr>
            </w:pPr>
            <w:r w:rsidRPr="00110C65">
              <w:rPr>
                <w:rFonts w:ascii="Times New Roman" w:eastAsia="Times New Roman" w:hAnsi="Times New Roman" w:cs="Times New Roman"/>
                <w:bCs/>
                <w:sz w:val="28"/>
                <w:szCs w:val="28"/>
                <w:lang w:val="en-US" w:eastAsia="ru-RU"/>
              </w:rPr>
              <w:t xml:space="preserve">Wade B. </w:t>
            </w:r>
            <w:r w:rsidRPr="00110C65">
              <w:rPr>
                <w:rFonts w:ascii="Times New Roman" w:eastAsia="Times New Roman" w:hAnsi="Times New Roman" w:cs="Times New Roman"/>
                <w:sz w:val="28"/>
                <w:szCs w:val="28"/>
                <w:lang w:val="en-US" w:eastAsia="ru-RU"/>
              </w:rPr>
              <w:t xml:space="preserve">Business Partner-B1+: Teacher's Resource Book / B. Wade, M. Karyda. - Harlow: Pearson Education, 2018. - 207 p. </w:t>
            </w:r>
          </w:p>
        </w:tc>
      </w:tr>
      <w:tr w:rsidR="00445EB3" w:rsidRPr="00C45B3D" w14:paraId="2CE622FC" w14:textId="77777777" w:rsidTr="00A6625A">
        <w:trPr>
          <w:tblCellSpacing w:w="15" w:type="dxa"/>
          <w:jc w:val="center"/>
        </w:trPr>
        <w:tc>
          <w:tcPr>
            <w:tcW w:w="0" w:type="auto"/>
            <w:vAlign w:val="center"/>
            <w:hideMark/>
          </w:tcPr>
          <w:p w14:paraId="6C1997EC" w14:textId="77777777" w:rsidR="00445EB3" w:rsidRPr="00110C65" w:rsidRDefault="00445EB3" w:rsidP="00A6625A">
            <w:pPr>
              <w:numPr>
                <w:ilvl w:val="0"/>
                <w:numId w:val="14"/>
              </w:numPr>
              <w:spacing w:after="0" w:line="360" w:lineRule="auto"/>
              <w:ind w:left="0" w:firstLine="357"/>
              <w:contextualSpacing/>
              <w:jc w:val="both"/>
              <w:rPr>
                <w:rFonts w:ascii="Times New Roman" w:eastAsia="Times New Roman" w:hAnsi="Times New Roman" w:cs="Times New Roman"/>
                <w:sz w:val="28"/>
                <w:szCs w:val="28"/>
                <w:lang w:val="en-US" w:eastAsia="ru-RU"/>
              </w:rPr>
            </w:pPr>
            <w:r w:rsidRPr="00110C65">
              <w:rPr>
                <w:rFonts w:ascii="Times New Roman" w:eastAsia="Times New Roman" w:hAnsi="Times New Roman" w:cs="Times New Roman"/>
                <w:bCs/>
                <w:sz w:val="28"/>
                <w:szCs w:val="28"/>
                <w:lang w:val="en-US" w:eastAsia="ru-RU"/>
              </w:rPr>
              <w:t>McLarty, R.</w:t>
            </w:r>
            <w:r w:rsidRPr="00110C65">
              <w:rPr>
                <w:rFonts w:ascii="Times New Roman" w:eastAsia="Times New Roman" w:hAnsi="Times New Roman" w:cs="Times New Roman"/>
                <w:sz w:val="28"/>
                <w:szCs w:val="28"/>
                <w:lang w:val="en-US" w:eastAsia="ru-RU"/>
              </w:rPr>
              <w:t xml:space="preserve">Business Partner-B1 : Workbook / R. McLarty. - 2nd ed. - Harlow : Pearson Education, 2018. - 60 p. </w:t>
            </w:r>
          </w:p>
        </w:tc>
      </w:tr>
      <w:tr w:rsidR="00445EB3" w:rsidRPr="00C45B3D" w14:paraId="031EFF18" w14:textId="77777777" w:rsidTr="00A6625A">
        <w:trPr>
          <w:tblCellSpacing w:w="15" w:type="dxa"/>
          <w:jc w:val="center"/>
        </w:trPr>
        <w:tc>
          <w:tcPr>
            <w:tcW w:w="0" w:type="auto"/>
            <w:vAlign w:val="center"/>
            <w:hideMark/>
          </w:tcPr>
          <w:p w14:paraId="13D8E6E8" w14:textId="77777777" w:rsidR="00445EB3" w:rsidRPr="00110C65" w:rsidRDefault="00445EB3" w:rsidP="00A6625A">
            <w:pPr>
              <w:numPr>
                <w:ilvl w:val="0"/>
                <w:numId w:val="14"/>
              </w:numPr>
              <w:spacing w:after="0" w:line="360" w:lineRule="auto"/>
              <w:ind w:left="0" w:firstLine="357"/>
              <w:contextualSpacing/>
              <w:jc w:val="both"/>
              <w:rPr>
                <w:rFonts w:ascii="Times New Roman" w:eastAsia="Times New Roman" w:hAnsi="Times New Roman" w:cs="Times New Roman"/>
                <w:sz w:val="28"/>
                <w:szCs w:val="28"/>
                <w:lang w:val="en-US" w:eastAsia="ru-RU"/>
              </w:rPr>
            </w:pPr>
            <w:r w:rsidRPr="00110C65">
              <w:rPr>
                <w:rFonts w:ascii="Times New Roman" w:eastAsia="Times New Roman" w:hAnsi="Times New Roman" w:cs="Times New Roman"/>
                <w:sz w:val="28"/>
                <w:szCs w:val="28"/>
                <w:lang w:val="en-US" w:eastAsia="ru-RU"/>
              </w:rPr>
              <w:t xml:space="preserve">Dubicka  I.  </w:t>
            </w:r>
            <w:r w:rsidRPr="00110C65">
              <w:rPr>
                <w:rFonts w:ascii="Times New Roman" w:eastAsia="Times New Roman" w:hAnsi="Times New Roman" w:cs="Times New Roman"/>
                <w:bCs/>
                <w:sz w:val="28"/>
                <w:szCs w:val="28"/>
                <w:lang w:val="en-US" w:eastAsia="ru-RU"/>
              </w:rPr>
              <w:t>Business Partner-B1+</w:t>
            </w:r>
            <w:r w:rsidRPr="00110C65">
              <w:rPr>
                <w:rFonts w:ascii="Times New Roman" w:eastAsia="Times New Roman" w:hAnsi="Times New Roman" w:cs="Times New Roman"/>
                <w:sz w:val="28"/>
                <w:szCs w:val="28"/>
                <w:lang w:val="en-US" w:eastAsia="ru-RU"/>
              </w:rPr>
              <w:t xml:space="preserve"> :Coursebook with Digital Resources. - Harlow : Pearson Education, 2018. - 160 p. </w:t>
            </w:r>
          </w:p>
        </w:tc>
      </w:tr>
      <w:tr w:rsidR="00445EB3" w:rsidRPr="00C45B3D" w14:paraId="6FB37BED" w14:textId="77777777" w:rsidTr="00A6625A">
        <w:trPr>
          <w:tblCellSpacing w:w="15" w:type="dxa"/>
          <w:jc w:val="center"/>
        </w:trPr>
        <w:tc>
          <w:tcPr>
            <w:tcW w:w="0" w:type="auto"/>
            <w:vAlign w:val="center"/>
            <w:hideMark/>
          </w:tcPr>
          <w:p w14:paraId="572CE0A8" w14:textId="77777777" w:rsidR="00445EB3" w:rsidRPr="00110C65" w:rsidRDefault="00445EB3" w:rsidP="00A6625A">
            <w:pPr>
              <w:numPr>
                <w:ilvl w:val="0"/>
                <w:numId w:val="14"/>
              </w:numPr>
              <w:spacing w:after="0" w:line="360" w:lineRule="auto"/>
              <w:ind w:left="0" w:firstLine="357"/>
              <w:contextualSpacing/>
              <w:jc w:val="both"/>
              <w:rPr>
                <w:rFonts w:ascii="Times New Roman" w:eastAsia="Times New Roman" w:hAnsi="Times New Roman" w:cs="Times New Roman"/>
                <w:sz w:val="28"/>
                <w:szCs w:val="28"/>
                <w:lang w:val="en-US" w:eastAsia="ru-RU"/>
              </w:rPr>
            </w:pPr>
            <w:r w:rsidRPr="00110C65">
              <w:rPr>
                <w:rFonts w:ascii="Times New Roman" w:eastAsia="Times New Roman" w:hAnsi="Times New Roman" w:cs="Times New Roman"/>
                <w:bCs/>
                <w:sz w:val="28"/>
                <w:szCs w:val="28"/>
                <w:lang w:val="en-US" w:eastAsia="ru-RU"/>
              </w:rPr>
              <w:t>Evans L.</w:t>
            </w:r>
            <w:r w:rsidRPr="00110C65">
              <w:rPr>
                <w:rFonts w:ascii="Times New Roman" w:eastAsia="Times New Roman" w:hAnsi="Times New Roman" w:cs="Times New Roman"/>
                <w:sz w:val="28"/>
                <w:szCs w:val="28"/>
                <w:lang w:val="en-US" w:eastAsia="ru-RU"/>
              </w:rPr>
              <w:t xml:space="preserve"> Business Partner-B1+ : Workbook / L. Evans. - 2nd ed. - Harlow : Pearson Education, 2018. - 64 p. </w:t>
            </w:r>
          </w:p>
        </w:tc>
      </w:tr>
    </w:tbl>
    <w:bookmarkEnd w:id="9"/>
    <w:p w14:paraId="7923D237" w14:textId="7774E88A" w:rsidR="00110C65" w:rsidRPr="00110C65" w:rsidRDefault="00743129" w:rsidP="00110C65">
      <w:pPr>
        <w:spacing w:after="0" w:line="360" w:lineRule="auto"/>
        <w:ind w:left="12" w:firstLine="708"/>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г</w:t>
      </w:r>
      <w:r w:rsidR="00110C65" w:rsidRPr="00110C65">
        <w:rPr>
          <w:rFonts w:ascii="Times New Roman" w:eastAsia="Times New Roman" w:hAnsi="Times New Roman" w:cs="Times New Roman"/>
          <w:b/>
          <w:sz w:val="28"/>
          <w:szCs w:val="28"/>
          <w:lang w:eastAsia="ru-RU"/>
        </w:rPr>
        <w:t>) словари и справочная литература:</w:t>
      </w:r>
    </w:p>
    <w:p w14:paraId="6E447F44" w14:textId="77777777" w:rsidR="00110C65" w:rsidRPr="00110C65" w:rsidRDefault="00110C65" w:rsidP="00867F76">
      <w:pPr>
        <w:numPr>
          <w:ilvl w:val="0"/>
          <w:numId w:val="15"/>
        </w:numPr>
        <w:spacing w:after="0" w:line="360" w:lineRule="auto"/>
        <w:jc w:val="both"/>
        <w:rPr>
          <w:rFonts w:ascii="Times New Roman" w:eastAsia="Times New Roman" w:hAnsi="Times New Roman" w:cs="Times New Roman"/>
          <w:sz w:val="28"/>
          <w:szCs w:val="24"/>
          <w:lang w:val="en-US" w:eastAsia="ru-RU"/>
        </w:rPr>
      </w:pPr>
      <w:r w:rsidRPr="00110C65">
        <w:rPr>
          <w:rFonts w:ascii="Times New Roman" w:eastAsia="Times New Roman" w:hAnsi="Times New Roman" w:cs="Times New Roman"/>
          <w:bCs/>
          <w:sz w:val="28"/>
          <w:szCs w:val="24"/>
          <w:lang w:val="en-US" w:eastAsia="ru-RU"/>
        </w:rPr>
        <w:t>Longman Dictionary of Contemporary English</w:t>
      </w:r>
      <w:r w:rsidRPr="00110C65">
        <w:rPr>
          <w:rFonts w:ascii="Times New Roman" w:eastAsia="Times New Roman" w:hAnsi="Times New Roman" w:cs="Times New Roman"/>
          <w:sz w:val="28"/>
          <w:szCs w:val="24"/>
          <w:lang w:val="en-US" w:eastAsia="ru-RU"/>
        </w:rPr>
        <w:t>. – 3rd ed. – Harlow: Longman, 2001.</w:t>
      </w:r>
    </w:p>
    <w:p w14:paraId="54D33423" w14:textId="77777777" w:rsidR="00110C65" w:rsidRPr="00110C65" w:rsidRDefault="00110C65" w:rsidP="00867F76">
      <w:pPr>
        <w:numPr>
          <w:ilvl w:val="0"/>
          <w:numId w:val="15"/>
        </w:numPr>
        <w:spacing w:after="0" w:line="360" w:lineRule="auto"/>
        <w:jc w:val="both"/>
        <w:rPr>
          <w:rFonts w:ascii="Times New Roman" w:eastAsia="Times New Roman" w:hAnsi="Times New Roman" w:cs="Times New Roman"/>
          <w:sz w:val="28"/>
          <w:szCs w:val="24"/>
          <w:lang w:eastAsia="ru-RU"/>
        </w:rPr>
      </w:pPr>
      <w:r w:rsidRPr="00110C65">
        <w:rPr>
          <w:rFonts w:ascii="Times New Roman" w:eastAsia="Times New Roman" w:hAnsi="Times New Roman" w:cs="Times New Roman"/>
          <w:bCs/>
          <w:sz w:val="28"/>
          <w:szCs w:val="24"/>
          <w:lang w:eastAsia="ru-RU"/>
        </w:rPr>
        <w:lastRenderedPageBreak/>
        <w:t>Большой русско-английский словарь. 160 000 слов и словосочетаний</w:t>
      </w:r>
      <w:r w:rsidRPr="00110C65">
        <w:rPr>
          <w:rFonts w:ascii="Times New Roman" w:eastAsia="Times New Roman" w:hAnsi="Times New Roman" w:cs="Times New Roman"/>
          <w:sz w:val="28"/>
          <w:szCs w:val="24"/>
          <w:lang w:eastAsia="ru-RU"/>
        </w:rPr>
        <w:t xml:space="preserve"> / под общ.</w:t>
      </w:r>
      <w:r w:rsidRPr="00110C65">
        <w:rPr>
          <w:rFonts w:ascii="Times New Roman" w:eastAsia="Times New Roman" w:hAnsi="Times New Roman" w:cs="Times New Roman"/>
          <w:sz w:val="28"/>
          <w:szCs w:val="24"/>
          <w:lang w:val="en-US" w:eastAsia="ru-RU"/>
        </w:rPr>
        <w:t> </w:t>
      </w:r>
      <w:r w:rsidRPr="00110C65">
        <w:rPr>
          <w:rFonts w:ascii="Times New Roman" w:eastAsia="Times New Roman" w:hAnsi="Times New Roman" w:cs="Times New Roman"/>
          <w:sz w:val="28"/>
          <w:szCs w:val="24"/>
          <w:lang w:eastAsia="ru-RU"/>
        </w:rPr>
        <w:t>рук. А.И. Смирницкого, под ред. О.С. Ахмановой. – 24-е изд. – М.: Русский язык, 2001. – 768</w:t>
      </w:r>
      <w:r w:rsidRPr="00110C65">
        <w:rPr>
          <w:rFonts w:ascii="Times New Roman" w:eastAsia="Times New Roman" w:hAnsi="Times New Roman" w:cs="Times New Roman"/>
          <w:sz w:val="28"/>
          <w:szCs w:val="24"/>
          <w:lang w:val="en-US" w:eastAsia="ru-RU"/>
        </w:rPr>
        <w:t> </w:t>
      </w:r>
      <w:r w:rsidRPr="00110C65">
        <w:rPr>
          <w:rFonts w:ascii="Times New Roman" w:eastAsia="Times New Roman" w:hAnsi="Times New Roman" w:cs="Times New Roman"/>
          <w:sz w:val="28"/>
          <w:szCs w:val="24"/>
          <w:lang w:eastAsia="ru-RU"/>
        </w:rPr>
        <w:t>с.</w:t>
      </w:r>
    </w:p>
    <w:p w14:paraId="4583F3DD" w14:textId="77777777" w:rsidR="00110C65" w:rsidRPr="00110C65" w:rsidRDefault="00110C65" w:rsidP="00867F76">
      <w:pPr>
        <w:numPr>
          <w:ilvl w:val="0"/>
          <w:numId w:val="15"/>
        </w:numPr>
        <w:spacing w:after="0" w:line="360" w:lineRule="auto"/>
        <w:jc w:val="both"/>
        <w:rPr>
          <w:rFonts w:ascii="Times New Roman" w:eastAsia="Times New Roman" w:hAnsi="Times New Roman" w:cs="Times New Roman"/>
          <w:sz w:val="28"/>
          <w:szCs w:val="24"/>
          <w:lang w:eastAsia="ru-RU"/>
        </w:rPr>
      </w:pPr>
      <w:r w:rsidRPr="00110C65">
        <w:rPr>
          <w:rFonts w:ascii="Times New Roman" w:eastAsia="Times New Roman" w:hAnsi="Times New Roman" w:cs="Times New Roman"/>
          <w:bCs/>
          <w:sz w:val="28"/>
          <w:szCs w:val="24"/>
          <w:lang w:eastAsia="ru-RU"/>
        </w:rPr>
        <w:t xml:space="preserve">Мюллер В. К. </w:t>
      </w:r>
      <w:r w:rsidRPr="00110C65">
        <w:rPr>
          <w:rFonts w:ascii="Times New Roman" w:eastAsia="Times New Roman" w:hAnsi="Times New Roman" w:cs="Times New Roman"/>
          <w:sz w:val="28"/>
          <w:szCs w:val="24"/>
          <w:lang w:eastAsia="ru-RU"/>
        </w:rPr>
        <w:t>Новый англо-русский словарь. 160 000 слов и словосочетаний / В. К. Мюллер. – 7-е изд. – М.: Русский язык, 2000. – 880</w:t>
      </w:r>
      <w:r w:rsidRPr="00110C65">
        <w:rPr>
          <w:rFonts w:ascii="Times New Roman" w:eastAsia="Times New Roman" w:hAnsi="Times New Roman" w:cs="Times New Roman"/>
          <w:sz w:val="28"/>
          <w:szCs w:val="24"/>
          <w:lang w:val="en-US" w:eastAsia="ru-RU"/>
        </w:rPr>
        <w:t> </w:t>
      </w:r>
      <w:r w:rsidRPr="00110C65">
        <w:rPr>
          <w:rFonts w:ascii="Times New Roman" w:eastAsia="Times New Roman" w:hAnsi="Times New Roman" w:cs="Times New Roman"/>
          <w:sz w:val="28"/>
          <w:szCs w:val="24"/>
          <w:lang w:eastAsia="ru-RU"/>
        </w:rPr>
        <w:t>с.</w:t>
      </w:r>
    </w:p>
    <w:p w14:paraId="722F3442" w14:textId="77777777" w:rsidR="00110C65" w:rsidRPr="00110C65" w:rsidRDefault="00110C65" w:rsidP="00867F76">
      <w:pPr>
        <w:numPr>
          <w:ilvl w:val="0"/>
          <w:numId w:val="15"/>
        </w:numPr>
        <w:spacing w:after="0" w:line="360" w:lineRule="auto"/>
        <w:jc w:val="both"/>
        <w:rPr>
          <w:rFonts w:ascii="Times New Roman" w:eastAsia="Times New Roman" w:hAnsi="Times New Roman" w:cs="Times New Roman"/>
          <w:bCs/>
          <w:sz w:val="28"/>
          <w:szCs w:val="24"/>
          <w:lang w:eastAsia="ru-RU"/>
        </w:rPr>
      </w:pPr>
      <w:r w:rsidRPr="00110C65">
        <w:rPr>
          <w:rFonts w:ascii="Times New Roman" w:eastAsia="Times New Roman" w:hAnsi="Times New Roman" w:cs="Times New Roman"/>
          <w:bCs/>
          <w:sz w:val="28"/>
          <w:szCs w:val="24"/>
          <w:lang w:val="de-DE" w:eastAsia="ru-RU"/>
        </w:rPr>
        <w:t xml:space="preserve">Bildwörterbuch. Deutsch und Russisch mit alphabetischen Indizes. </w:t>
      </w:r>
      <w:r w:rsidRPr="00110C65">
        <w:rPr>
          <w:rFonts w:ascii="Times New Roman" w:eastAsia="Times New Roman" w:hAnsi="Times New Roman" w:cs="Times New Roman"/>
          <w:bCs/>
          <w:sz w:val="28"/>
          <w:szCs w:val="24"/>
          <w:lang w:eastAsia="ru-RU"/>
        </w:rPr>
        <w:t>DUDEN. LIVING LANGUAGE Ltd. 2004.</w:t>
      </w:r>
    </w:p>
    <w:p w14:paraId="17F4B30D" w14:textId="77777777" w:rsidR="00110C65" w:rsidRPr="00110C65" w:rsidRDefault="00110C65" w:rsidP="00867F76">
      <w:pPr>
        <w:numPr>
          <w:ilvl w:val="0"/>
          <w:numId w:val="15"/>
        </w:numPr>
        <w:spacing w:after="0" w:line="360" w:lineRule="auto"/>
        <w:jc w:val="both"/>
        <w:rPr>
          <w:rFonts w:ascii="Times New Roman" w:eastAsia="Times New Roman" w:hAnsi="Times New Roman" w:cs="Times New Roman"/>
          <w:bCs/>
          <w:sz w:val="28"/>
          <w:szCs w:val="24"/>
          <w:lang w:eastAsia="ru-RU"/>
        </w:rPr>
      </w:pPr>
      <w:r w:rsidRPr="00110C65">
        <w:rPr>
          <w:rFonts w:ascii="Times New Roman" w:eastAsia="Times New Roman" w:hAnsi="Times New Roman" w:cs="Times New Roman"/>
          <w:bCs/>
          <w:sz w:val="28"/>
          <w:szCs w:val="24"/>
          <w:lang w:eastAsia="ru-RU"/>
        </w:rPr>
        <w:t>Большой немецко-русский словарь. М.: «Русский язык», 2001.</w:t>
      </w:r>
    </w:p>
    <w:p w14:paraId="2185C2EE" w14:textId="77777777" w:rsidR="0060257F" w:rsidRPr="0060257F" w:rsidRDefault="0060257F" w:rsidP="0060257F">
      <w:pPr>
        <w:keepLines/>
        <w:spacing w:after="0" w:line="360" w:lineRule="auto"/>
        <w:jc w:val="center"/>
        <w:outlineLvl w:val="0"/>
        <w:rPr>
          <w:rFonts w:ascii="Times New Roman" w:eastAsia="Times New Roman" w:hAnsi="Times New Roman" w:cs="Times New Roman"/>
          <w:b/>
          <w:bCs/>
          <w:sz w:val="28"/>
          <w:szCs w:val="28"/>
          <w:lang w:eastAsia="ru-RU"/>
        </w:rPr>
      </w:pPr>
    </w:p>
    <w:p w14:paraId="2393E9B2" w14:textId="77777777" w:rsidR="0060257F" w:rsidRPr="0060257F" w:rsidRDefault="0060257F" w:rsidP="0060257F">
      <w:pPr>
        <w:spacing w:after="0" w:line="240" w:lineRule="auto"/>
        <w:rPr>
          <w:rFonts w:ascii="Times New Roman" w:eastAsia="Calibri" w:hAnsi="Times New Roman" w:cs="Times New Roman"/>
          <w:sz w:val="24"/>
          <w:szCs w:val="24"/>
          <w:lang w:eastAsia="ru-RU"/>
        </w:rPr>
      </w:pPr>
    </w:p>
    <w:p w14:paraId="7C792535" w14:textId="0EEC5B77" w:rsidR="0060257F" w:rsidRPr="0060257F" w:rsidRDefault="00743129" w:rsidP="00743129">
      <w:pPr>
        <w:keepNext/>
        <w:keepLines/>
        <w:spacing w:after="0" w:line="240" w:lineRule="auto"/>
        <w:outlineLvl w:val="0"/>
        <w:rPr>
          <w:rFonts w:ascii="Times New Roman" w:eastAsia="Times New Roman" w:hAnsi="Times New Roman" w:cs="Times New Roman"/>
          <w:sz w:val="28"/>
          <w:szCs w:val="28"/>
          <w:lang w:eastAsia="ru-RU"/>
        </w:rPr>
      </w:pPr>
      <w:bookmarkStart w:id="10" w:name="_Toc93409436"/>
      <w:r>
        <w:rPr>
          <w:rFonts w:ascii="Times New Roman" w:eastAsia="Times New Roman" w:hAnsi="Times New Roman" w:cs="Times New Roman"/>
          <w:b/>
          <w:bCs/>
          <w:sz w:val="28"/>
          <w:szCs w:val="28"/>
          <w:lang w:eastAsia="ru-RU"/>
        </w:rPr>
        <w:t xml:space="preserve">д) </w:t>
      </w:r>
      <w:r w:rsidR="0060257F" w:rsidRPr="0060257F">
        <w:rPr>
          <w:rFonts w:ascii="Times New Roman" w:eastAsia="Times New Roman" w:hAnsi="Times New Roman" w:cs="Times New Roman"/>
          <w:b/>
          <w:bCs/>
          <w:sz w:val="28"/>
          <w:szCs w:val="28"/>
          <w:lang w:eastAsia="ru-RU"/>
        </w:rPr>
        <w:t>Перечень ресурсов информационно-телекоммуникационной сети «Интернет», необходимых для освоения дисциплины (модуля)</w:t>
      </w:r>
      <w:bookmarkEnd w:id="10"/>
    </w:p>
    <w:p w14:paraId="4E955066" w14:textId="77777777" w:rsidR="0060257F" w:rsidRPr="0060257F" w:rsidRDefault="0060257F" w:rsidP="0060257F">
      <w:pPr>
        <w:spacing w:after="0" w:line="360" w:lineRule="auto"/>
        <w:jc w:val="center"/>
        <w:rPr>
          <w:rFonts w:ascii="Times New Roman" w:eastAsia="Calibri" w:hAnsi="Times New Roman" w:cs="Times New Roman"/>
          <w:b/>
          <w:bCs/>
          <w:sz w:val="28"/>
          <w:szCs w:val="28"/>
          <w:lang w:eastAsia="ru-RU"/>
        </w:rPr>
      </w:pPr>
    </w:p>
    <w:p w14:paraId="513A337E" w14:textId="77777777" w:rsidR="0060257F" w:rsidRPr="0060257F" w:rsidRDefault="0060257F" w:rsidP="0060257F">
      <w:pPr>
        <w:numPr>
          <w:ilvl w:val="0"/>
          <w:numId w:val="1"/>
        </w:numPr>
        <w:spacing w:after="0" w:line="360" w:lineRule="auto"/>
        <w:ind w:left="709" w:hanging="709"/>
        <w:contextualSpacing/>
        <w:jc w:val="both"/>
        <w:rPr>
          <w:rFonts w:ascii="Times New Roman" w:eastAsia="Times New Roman" w:hAnsi="Times New Roman" w:cs="Times New Roman"/>
          <w:sz w:val="28"/>
          <w:szCs w:val="28"/>
          <w:lang w:eastAsia="ru-RU"/>
        </w:rPr>
      </w:pPr>
      <w:r w:rsidRPr="0060257F">
        <w:rPr>
          <w:rFonts w:ascii="Times New Roman" w:eastAsia="Times New Roman" w:hAnsi="Times New Roman" w:cs="Times New Roman"/>
          <w:sz w:val="28"/>
          <w:szCs w:val="28"/>
          <w:lang w:eastAsia="ru-RU"/>
        </w:rPr>
        <w:t xml:space="preserve">Электронный словарь </w:t>
      </w:r>
      <w:r w:rsidRPr="0060257F">
        <w:rPr>
          <w:rFonts w:ascii="Times New Roman" w:eastAsia="Times New Roman" w:hAnsi="Times New Roman" w:cs="Times New Roman"/>
          <w:sz w:val="28"/>
          <w:szCs w:val="28"/>
          <w:lang w:val="en-US" w:eastAsia="ru-RU"/>
        </w:rPr>
        <w:t>URL</w:t>
      </w:r>
      <w:r w:rsidRPr="0060257F">
        <w:rPr>
          <w:rFonts w:ascii="Times New Roman" w:eastAsia="Times New Roman" w:hAnsi="Times New Roman" w:cs="Times New Roman"/>
          <w:sz w:val="28"/>
          <w:szCs w:val="28"/>
          <w:lang w:eastAsia="ru-RU"/>
        </w:rPr>
        <w:t xml:space="preserve">: </w:t>
      </w:r>
      <w:r w:rsidRPr="0060257F">
        <w:rPr>
          <w:rFonts w:ascii="Times New Roman" w:eastAsia="Times New Roman" w:hAnsi="Times New Roman" w:cs="Times New Roman"/>
          <w:sz w:val="28"/>
          <w:szCs w:val="28"/>
          <w:lang w:val="en-US" w:eastAsia="ru-RU"/>
        </w:rPr>
        <w:t>http</w:t>
      </w:r>
      <w:r w:rsidRPr="0060257F">
        <w:rPr>
          <w:rFonts w:ascii="Times New Roman" w:eastAsia="Times New Roman" w:hAnsi="Times New Roman" w:cs="Times New Roman"/>
          <w:sz w:val="28"/>
          <w:szCs w:val="28"/>
          <w:lang w:eastAsia="ru-RU"/>
        </w:rPr>
        <w:t>:/</w:t>
      </w:r>
      <w:r w:rsidRPr="0060257F">
        <w:rPr>
          <w:rFonts w:ascii="Times New Roman" w:eastAsia="Times New Roman" w:hAnsi="Times New Roman" w:cs="Times New Roman"/>
          <w:sz w:val="28"/>
          <w:szCs w:val="28"/>
          <w:lang w:val="en-US" w:eastAsia="ru-RU"/>
        </w:rPr>
        <w:t>www</w:t>
      </w:r>
      <w:r w:rsidRPr="0060257F">
        <w:rPr>
          <w:rFonts w:ascii="Times New Roman" w:eastAsia="Times New Roman" w:hAnsi="Times New Roman" w:cs="Times New Roman"/>
          <w:sz w:val="28"/>
          <w:szCs w:val="28"/>
          <w:lang w:eastAsia="ru-RU"/>
        </w:rPr>
        <w:t>.</w:t>
      </w:r>
      <w:r w:rsidRPr="0060257F">
        <w:rPr>
          <w:rFonts w:ascii="Times New Roman" w:eastAsia="Times New Roman" w:hAnsi="Times New Roman" w:cs="Times New Roman"/>
          <w:sz w:val="28"/>
          <w:szCs w:val="28"/>
          <w:lang w:val="en-US" w:eastAsia="ru-RU"/>
        </w:rPr>
        <w:t>academic</w:t>
      </w:r>
      <w:r w:rsidRPr="0060257F">
        <w:rPr>
          <w:rFonts w:ascii="Times New Roman" w:eastAsia="Times New Roman" w:hAnsi="Times New Roman" w:cs="Times New Roman"/>
          <w:sz w:val="28"/>
          <w:szCs w:val="28"/>
          <w:lang w:eastAsia="ru-RU"/>
        </w:rPr>
        <w:t>.</w:t>
      </w:r>
      <w:r w:rsidRPr="0060257F">
        <w:rPr>
          <w:rFonts w:ascii="Times New Roman" w:eastAsia="Times New Roman" w:hAnsi="Times New Roman" w:cs="Times New Roman"/>
          <w:sz w:val="28"/>
          <w:szCs w:val="28"/>
          <w:lang w:val="en-US" w:eastAsia="ru-RU"/>
        </w:rPr>
        <w:t>ru</w:t>
      </w:r>
    </w:p>
    <w:p w14:paraId="71686C93" w14:textId="77777777" w:rsidR="0060257F" w:rsidRPr="0060257F" w:rsidRDefault="0060257F" w:rsidP="0060257F">
      <w:pPr>
        <w:spacing w:after="0" w:line="360" w:lineRule="auto"/>
        <w:jc w:val="center"/>
        <w:outlineLvl w:val="0"/>
        <w:rPr>
          <w:rFonts w:ascii="Times New Roman" w:eastAsia="Times New Roman" w:hAnsi="Times New Roman" w:cs="Times New Roman"/>
          <w:bCs/>
          <w:sz w:val="28"/>
          <w:szCs w:val="28"/>
          <w:lang w:eastAsia="ru-RU"/>
        </w:rPr>
      </w:pPr>
    </w:p>
    <w:p w14:paraId="4E1A2CD3" w14:textId="77777777" w:rsidR="0060257F" w:rsidRPr="0060257F" w:rsidRDefault="0060257F" w:rsidP="0060257F">
      <w:pPr>
        <w:spacing w:after="0" w:line="240" w:lineRule="auto"/>
        <w:rPr>
          <w:rFonts w:ascii="Times New Roman" w:eastAsia="Calibri" w:hAnsi="Times New Roman" w:cs="Times New Roman"/>
          <w:sz w:val="24"/>
          <w:szCs w:val="24"/>
          <w:lang w:eastAsia="ru-RU"/>
        </w:rPr>
      </w:pPr>
    </w:p>
    <w:p w14:paraId="5D368A5E" w14:textId="4234C9D8" w:rsidR="0060257F" w:rsidRPr="0060257F" w:rsidRDefault="00743129" w:rsidP="0060257F">
      <w:pPr>
        <w:keepNext/>
        <w:keepLines/>
        <w:spacing w:after="0" w:line="240" w:lineRule="auto"/>
        <w:jc w:val="center"/>
        <w:outlineLvl w:val="0"/>
        <w:rPr>
          <w:rFonts w:ascii="Times New Roman" w:eastAsia="Times New Roman" w:hAnsi="Times New Roman" w:cs="Times New Roman"/>
          <w:sz w:val="28"/>
          <w:szCs w:val="28"/>
          <w:lang w:eastAsia="ru-RU"/>
        </w:rPr>
      </w:pPr>
      <w:bookmarkStart w:id="11" w:name="_Toc93409437"/>
      <w:r>
        <w:rPr>
          <w:rFonts w:ascii="Times New Roman" w:eastAsia="Times New Roman" w:hAnsi="Times New Roman" w:cs="Times New Roman"/>
          <w:b/>
          <w:bCs/>
          <w:sz w:val="28"/>
          <w:szCs w:val="28"/>
          <w:lang w:eastAsia="ru-RU"/>
        </w:rPr>
        <w:t>9</w:t>
      </w:r>
      <w:r w:rsidR="0060257F" w:rsidRPr="0060257F">
        <w:rPr>
          <w:rFonts w:ascii="Times New Roman" w:eastAsia="Times New Roman" w:hAnsi="Times New Roman" w:cs="Times New Roman"/>
          <w:b/>
          <w:bCs/>
          <w:sz w:val="28"/>
          <w:szCs w:val="28"/>
          <w:lang w:eastAsia="ru-RU"/>
        </w:rPr>
        <w:t>. Методические указания для обучающихся по освоению дисциплины (модуля)</w:t>
      </w:r>
      <w:bookmarkEnd w:id="11"/>
    </w:p>
    <w:p w14:paraId="106731AF" w14:textId="77777777" w:rsidR="0060257F" w:rsidRPr="0060257F" w:rsidRDefault="0060257F" w:rsidP="0060257F">
      <w:pPr>
        <w:spacing w:after="0" w:line="360" w:lineRule="auto"/>
        <w:jc w:val="center"/>
        <w:rPr>
          <w:rFonts w:ascii="Times New Roman" w:eastAsia="Calibri" w:hAnsi="Times New Roman" w:cs="Times New Roman"/>
          <w:b/>
          <w:bCs/>
          <w:sz w:val="28"/>
          <w:szCs w:val="28"/>
          <w:lang w:eastAsia="ru-RU"/>
        </w:rPr>
      </w:pPr>
    </w:p>
    <w:p w14:paraId="61E9D1E0" w14:textId="7D2F8438" w:rsidR="0060257F" w:rsidRPr="0060257F" w:rsidRDefault="0060257F" w:rsidP="0060257F">
      <w:pPr>
        <w:spacing w:after="0" w:line="360" w:lineRule="auto"/>
        <w:ind w:firstLine="709"/>
        <w:jc w:val="both"/>
        <w:rPr>
          <w:rFonts w:ascii="Times New Roman" w:eastAsia="Times New Roman" w:hAnsi="Times New Roman" w:cs="Times New Roman"/>
          <w:sz w:val="28"/>
          <w:szCs w:val="28"/>
          <w:lang w:eastAsia="ru-RU"/>
        </w:rPr>
      </w:pPr>
      <w:r w:rsidRPr="0060257F">
        <w:rPr>
          <w:rFonts w:ascii="Times New Roman" w:eastAsia="Times New Roman" w:hAnsi="Times New Roman" w:cs="Times New Roman"/>
          <w:sz w:val="28"/>
          <w:szCs w:val="28"/>
          <w:lang w:eastAsia="ru-RU"/>
        </w:rPr>
        <w:t>Важным условием успешного изучения дисциплины «</w:t>
      </w:r>
      <w:r w:rsidR="00C34BEC">
        <w:rPr>
          <w:rFonts w:ascii="Times New Roman" w:eastAsia="Times New Roman" w:hAnsi="Times New Roman" w:cs="Times New Roman"/>
          <w:sz w:val="28"/>
          <w:szCs w:val="28"/>
          <w:lang w:eastAsia="ru-RU"/>
        </w:rPr>
        <w:t>Иностранный язык в профессиональной деятельности</w:t>
      </w:r>
      <w:r w:rsidRPr="0060257F">
        <w:rPr>
          <w:rFonts w:ascii="Times New Roman" w:eastAsia="Times New Roman" w:hAnsi="Times New Roman" w:cs="Times New Roman"/>
          <w:sz w:val="28"/>
          <w:szCs w:val="28"/>
          <w:lang w:eastAsia="ru-RU"/>
        </w:rPr>
        <w:t>» является регулярное посещение практических занятий. Под этим мы понимаем не пассивное присутствие, а активную работу по углублению имеющихся знаний, совершенствованию умений и навыков, а также изучению нового материала.</w:t>
      </w:r>
    </w:p>
    <w:p w14:paraId="62256D44" w14:textId="77777777" w:rsidR="0060257F" w:rsidRPr="0060257F" w:rsidRDefault="0060257F" w:rsidP="0060257F">
      <w:pPr>
        <w:spacing w:after="0" w:line="360" w:lineRule="auto"/>
        <w:ind w:firstLine="709"/>
        <w:jc w:val="both"/>
        <w:rPr>
          <w:rFonts w:ascii="Times New Roman" w:eastAsia="Times New Roman" w:hAnsi="Times New Roman" w:cs="Times New Roman"/>
          <w:sz w:val="28"/>
          <w:szCs w:val="28"/>
          <w:lang w:eastAsia="ru-RU"/>
        </w:rPr>
      </w:pPr>
      <w:r w:rsidRPr="0060257F">
        <w:rPr>
          <w:rFonts w:ascii="Times New Roman" w:eastAsia="Times New Roman" w:hAnsi="Times New Roman" w:cs="Times New Roman"/>
          <w:sz w:val="28"/>
          <w:szCs w:val="28"/>
          <w:lang w:eastAsia="ru-RU"/>
        </w:rPr>
        <w:t>Задачей практических занятий является выработка умений и навыков использовать теоретические знания в практической деятельности, приближенной к ситуации реального иноязычного профессионального общения.</w:t>
      </w:r>
    </w:p>
    <w:p w14:paraId="50DDC350" w14:textId="77777777" w:rsidR="0060257F" w:rsidRPr="0060257F" w:rsidRDefault="0060257F" w:rsidP="0060257F">
      <w:pPr>
        <w:spacing w:after="0" w:line="360" w:lineRule="auto"/>
        <w:ind w:firstLine="709"/>
        <w:jc w:val="both"/>
        <w:rPr>
          <w:rFonts w:ascii="Times New Roman" w:eastAsia="Times New Roman" w:hAnsi="Times New Roman" w:cs="Times New Roman"/>
          <w:sz w:val="28"/>
          <w:szCs w:val="28"/>
          <w:lang w:eastAsia="ru-RU"/>
        </w:rPr>
      </w:pPr>
      <w:r w:rsidRPr="0060257F">
        <w:rPr>
          <w:rFonts w:ascii="Times New Roman" w:eastAsia="Times New Roman" w:hAnsi="Times New Roman" w:cs="Times New Roman"/>
          <w:sz w:val="28"/>
          <w:szCs w:val="28"/>
          <w:lang w:eastAsia="ru-RU"/>
        </w:rPr>
        <w:t xml:space="preserve">Подготовка к практическим занятиям включает в себя анализ предлагаемых для изучения вопросов, изучение учебной литературы, работу со словарем, выполнение тренировочных упражнений, предусматривающих </w:t>
      </w:r>
      <w:r w:rsidRPr="0060257F">
        <w:rPr>
          <w:rFonts w:ascii="Times New Roman" w:eastAsia="Times New Roman" w:hAnsi="Times New Roman" w:cs="Times New Roman"/>
          <w:sz w:val="28"/>
          <w:szCs w:val="28"/>
          <w:lang w:eastAsia="ru-RU"/>
        </w:rPr>
        <w:lastRenderedPageBreak/>
        <w:t xml:space="preserve">развитие всех видов речевой деятельности, освоение новых лексических единиц. </w:t>
      </w:r>
    </w:p>
    <w:p w14:paraId="669AA655" w14:textId="77777777" w:rsidR="0060257F" w:rsidRPr="0060257F" w:rsidRDefault="0060257F" w:rsidP="0060257F">
      <w:pPr>
        <w:spacing w:after="0" w:line="360" w:lineRule="auto"/>
        <w:ind w:firstLine="709"/>
        <w:jc w:val="both"/>
        <w:rPr>
          <w:rFonts w:ascii="Times New Roman" w:eastAsia="Times New Roman" w:hAnsi="Times New Roman" w:cs="Times New Roman"/>
          <w:sz w:val="28"/>
          <w:szCs w:val="28"/>
          <w:lang w:eastAsia="ru-RU"/>
        </w:rPr>
      </w:pPr>
      <w:r w:rsidRPr="0060257F">
        <w:rPr>
          <w:rFonts w:ascii="Times New Roman" w:eastAsia="Times New Roman" w:hAnsi="Times New Roman" w:cs="Times New Roman"/>
          <w:sz w:val="28"/>
          <w:szCs w:val="28"/>
          <w:lang w:eastAsia="ru-RU"/>
        </w:rPr>
        <w:t xml:space="preserve">Для успешной самостоятельной работы крайне важен хороший словарь. Из всех многочисленных типов словарей наиболее необходимым для изучающих иностранный язык является двуязычный переводной словарь, включающий не менее 80 000 слов. Отраслевые словари, такие как экономический, юридический и т. п. необходимы для изучения иностранного языка для специальных целей. Их электронные аналоги имеются в пакете программ LINGVO, в электронном переводчике PROMT, в онлайн словаре </w:t>
      </w:r>
      <w:r w:rsidRPr="0060257F">
        <w:rPr>
          <w:rFonts w:ascii="Times New Roman" w:eastAsia="Times New Roman" w:hAnsi="Times New Roman" w:cs="Times New Roman"/>
          <w:sz w:val="28"/>
          <w:szCs w:val="28"/>
          <w:lang w:val="en-US" w:eastAsia="ru-RU"/>
        </w:rPr>
        <w:t>academic</w:t>
      </w:r>
      <w:r w:rsidRPr="0060257F">
        <w:rPr>
          <w:rFonts w:ascii="Times New Roman" w:eastAsia="Times New Roman" w:hAnsi="Times New Roman" w:cs="Times New Roman"/>
          <w:sz w:val="28"/>
          <w:szCs w:val="28"/>
          <w:lang w:eastAsia="ru-RU"/>
        </w:rPr>
        <w:t>.</w:t>
      </w:r>
      <w:r w:rsidRPr="0060257F">
        <w:rPr>
          <w:rFonts w:ascii="Times New Roman" w:eastAsia="Times New Roman" w:hAnsi="Times New Roman" w:cs="Times New Roman"/>
          <w:sz w:val="28"/>
          <w:szCs w:val="28"/>
          <w:lang w:val="en-US" w:eastAsia="ru-RU"/>
        </w:rPr>
        <w:t>ru</w:t>
      </w:r>
      <w:r w:rsidRPr="0060257F">
        <w:rPr>
          <w:rFonts w:ascii="Times New Roman" w:eastAsia="Times New Roman" w:hAnsi="Times New Roman" w:cs="Times New Roman"/>
          <w:sz w:val="28"/>
          <w:szCs w:val="28"/>
          <w:lang w:eastAsia="ru-RU"/>
        </w:rPr>
        <w:t xml:space="preserve">. Учебные и энциклопедические одноязычные словари содержат не перевод, а толкование слова и крайне полезный для изучающих иностранный язык корпус примеров. </w:t>
      </w:r>
    </w:p>
    <w:p w14:paraId="55EBF5A7" w14:textId="7856D20E" w:rsidR="0060257F" w:rsidRPr="0060257F" w:rsidRDefault="0060257F" w:rsidP="0060257F">
      <w:pPr>
        <w:spacing w:after="0" w:line="360" w:lineRule="auto"/>
        <w:ind w:firstLine="709"/>
        <w:jc w:val="both"/>
        <w:rPr>
          <w:rFonts w:ascii="Times New Roman" w:eastAsia="Times New Roman" w:hAnsi="Times New Roman" w:cs="Times New Roman"/>
          <w:sz w:val="28"/>
          <w:szCs w:val="28"/>
          <w:lang w:eastAsia="ru-RU"/>
        </w:rPr>
      </w:pPr>
      <w:r w:rsidRPr="0060257F">
        <w:rPr>
          <w:rFonts w:ascii="Times New Roman" w:eastAsia="Times New Roman" w:hAnsi="Times New Roman" w:cs="Times New Roman"/>
          <w:sz w:val="28"/>
          <w:szCs w:val="28"/>
          <w:u w:val="single"/>
          <w:lang w:eastAsia="ru-RU"/>
        </w:rPr>
        <w:t>Интерактивные формы</w:t>
      </w:r>
      <w:r w:rsidRPr="0060257F">
        <w:rPr>
          <w:rFonts w:ascii="Times New Roman" w:eastAsia="Times New Roman" w:hAnsi="Times New Roman" w:cs="Times New Roman"/>
          <w:sz w:val="28"/>
          <w:szCs w:val="28"/>
          <w:lang w:eastAsia="ru-RU"/>
        </w:rPr>
        <w:t xml:space="preserve"> проведения занятий по дисциплине </w:t>
      </w:r>
      <w:r w:rsidRPr="0060257F">
        <w:rPr>
          <w:rFonts w:ascii="Times New Roman" w:eastAsia="Times New Roman" w:hAnsi="Times New Roman" w:cs="Times New Roman"/>
          <w:i/>
          <w:sz w:val="28"/>
          <w:szCs w:val="28"/>
          <w:lang w:eastAsia="ru-RU"/>
        </w:rPr>
        <w:t>«</w:t>
      </w:r>
      <w:r w:rsidR="00C34BEC">
        <w:rPr>
          <w:rFonts w:ascii="Times New Roman" w:eastAsia="Times New Roman" w:hAnsi="Times New Roman" w:cs="Times New Roman"/>
          <w:i/>
          <w:sz w:val="28"/>
          <w:szCs w:val="28"/>
          <w:lang w:eastAsia="ru-RU"/>
        </w:rPr>
        <w:t>Иностранный язык в профессиональной деятельности</w:t>
      </w:r>
      <w:r w:rsidRPr="0060257F">
        <w:rPr>
          <w:rFonts w:ascii="Times New Roman" w:eastAsia="Times New Roman" w:hAnsi="Times New Roman" w:cs="Times New Roman"/>
          <w:i/>
          <w:sz w:val="28"/>
          <w:szCs w:val="28"/>
          <w:lang w:eastAsia="ru-RU"/>
        </w:rPr>
        <w:t>»</w:t>
      </w:r>
      <w:r w:rsidRPr="0060257F">
        <w:rPr>
          <w:rFonts w:ascii="Times New Roman" w:eastAsia="Times New Roman" w:hAnsi="Times New Roman" w:cs="Times New Roman"/>
          <w:sz w:val="28"/>
          <w:szCs w:val="28"/>
          <w:lang w:eastAsia="ru-RU"/>
        </w:rPr>
        <w:t xml:space="preserve"> включают в себя ролевые игры, представляющие собой моделирование ситуации, в которой участникам предлагается принять определенную позицию (роль) и затем выработать способ, который позволит привести эту ситуацию к наилучшему результату (игра). Ролевые игры наиболее эффективны как средство приобретения и совершенствования навыков непосредственного межличностного общения, командной работы, а также навыков принятия решений. Ролевая игра является наиболее точной моделью иноязычного общения, обладает большими возможностями мотивационного плана, повышает степень личной вовлеченности студента, способствует формированию учебного сотрудничества и партнерства. Ролевая игра может использоваться и с целью проверки определенных функций иноязычного общения, владения речевым этикетом, навыков применения конкретных лексико-грамматических структур.   </w:t>
      </w:r>
    </w:p>
    <w:p w14:paraId="583BDB49" w14:textId="6CB62B49" w:rsidR="0060257F" w:rsidRPr="0060257F" w:rsidRDefault="0060257F" w:rsidP="0060257F">
      <w:pPr>
        <w:spacing w:after="0" w:line="360" w:lineRule="auto"/>
        <w:ind w:firstLine="709"/>
        <w:jc w:val="both"/>
        <w:rPr>
          <w:rFonts w:ascii="Times New Roman" w:eastAsia="Times New Roman" w:hAnsi="Times New Roman" w:cs="Times New Roman"/>
          <w:sz w:val="28"/>
          <w:szCs w:val="28"/>
          <w:lang w:eastAsia="ru-RU"/>
        </w:rPr>
      </w:pPr>
      <w:r w:rsidRPr="0060257F">
        <w:rPr>
          <w:rFonts w:ascii="Times New Roman" w:eastAsia="Times New Roman" w:hAnsi="Times New Roman" w:cs="Times New Roman"/>
          <w:sz w:val="28"/>
          <w:szCs w:val="28"/>
          <w:lang w:eastAsia="ru-RU"/>
        </w:rPr>
        <w:t xml:space="preserve">Оценочные и методические материалы по дисциплине </w:t>
      </w:r>
      <w:r w:rsidRPr="0060257F">
        <w:rPr>
          <w:rFonts w:ascii="Times New Roman" w:eastAsia="Times New Roman" w:hAnsi="Times New Roman" w:cs="Times New Roman"/>
          <w:i/>
          <w:sz w:val="28"/>
          <w:szCs w:val="28"/>
          <w:lang w:eastAsia="ru-RU"/>
        </w:rPr>
        <w:t>«</w:t>
      </w:r>
      <w:r w:rsidR="00C34BEC">
        <w:rPr>
          <w:rFonts w:ascii="Times New Roman" w:eastAsia="Times New Roman" w:hAnsi="Times New Roman" w:cs="Times New Roman"/>
          <w:i/>
          <w:sz w:val="28"/>
          <w:szCs w:val="28"/>
          <w:lang w:eastAsia="ru-RU"/>
        </w:rPr>
        <w:t>Иностранный язык в профессиональной деятельности</w:t>
      </w:r>
      <w:r w:rsidRPr="0060257F">
        <w:rPr>
          <w:rFonts w:ascii="Times New Roman" w:eastAsia="Times New Roman" w:hAnsi="Times New Roman" w:cs="Times New Roman"/>
          <w:i/>
          <w:sz w:val="28"/>
          <w:szCs w:val="28"/>
          <w:lang w:eastAsia="ru-RU"/>
        </w:rPr>
        <w:t>»</w:t>
      </w:r>
      <w:r w:rsidRPr="0060257F">
        <w:rPr>
          <w:rFonts w:ascii="Times New Roman" w:eastAsia="Times New Roman" w:hAnsi="Times New Roman" w:cs="Times New Roman"/>
          <w:sz w:val="28"/>
          <w:szCs w:val="28"/>
          <w:lang w:eastAsia="ru-RU"/>
        </w:rPr>
        <w:t xml:space="preserve"> представлены в ФОММ.</w:t>
      </w:r>
    </w:p>
    <w:p w14:paraId="0B5874A3" w14:textId="035AD9DE" w:rsidR="0060257F" w:rsidRPr="0060257F" w:rsidRDefault="0060257F" w:rsidP="0060257F">
      <w:pPr>
        <w:spacing w:after="0" w:line="360" w:lineRule="auto"/>
        <w:ind w:firstLine="709"/>
        <w:jc w:val="both"/>
        <w:rPr>
          <w:rFonts w:ascii="Times New Roman" w:eastAsia="Times New Roman" w:hAnsi="Times New Roman" w:cs="Times New Roman"/>
          <w:sz w:val="28"/>
          <w:szCs w:val="28"/>
          <w:lang w:eastAsia="ru-RU"/>
        </w:rPr>
      </w:pPr>
      <w:r w:rsidRPr="0060257F">
        <w:rPr>
          <w:rFonts w:ascii="Times New Roman" w:eastAsia="Times New Roman" w:hAnsi="Times New Roman" w:cs="Times New Roman"/>
          <w:sz w:val="28"/>
          <w:szCs w:val="28"/>
          <w:lang w:eastAsia="ru-RU"/>
        </w:rPr>
        <w:lastRenderedPageBreak/>
        <w:t xml:space="preserve">При подготовке к </w:t>
      </w:r>
      <w:r w:rsidR="00C0335F">
        <w:rPr>
          <w:rFonts w:ascii="Times New Roman" w:eastAsia="Times New Roman" w:hAnsi="Times New Roman" w:cs="Times New Roman"/>
          <w:sz w:val="28"/>
          <w:szCs w:val="28"/>
          <w:lang w:eastAsia="ru-RU"/>
        </w:rPr>
        <w:t>зачету/</w:t>
      </w:r>
      <w:r w:rsidR="00A96161">
        <w:rPr>
          <w:rFonts w:ascii="Times New Roman" w:eastAsia="Times New Roman" w:hAnsi="Times New Roman" w:cs="Times New Roman"/>
          <w:sz w:val="28"/>
          <w:szCs w:val="28"/>
          <w:lang w:eastAsia="ru-RU"/>
        </w:rPr>
        <w:t>экзамену</w:t>
      </w:r>
      <w:r w:rsidRPr="0060257F">
        <w:rPr>
          <w:rFonts w:ascii="Times New Roman" w:eastAsia="Times New Roman" w:hAnsi="Times New Roman" w:cs="Times New Roman"/>
          <w:sz w:val="28"/>
          <w:szCs w:val="28"/>
          <w:lang w:eastAsia="ru-RU"/>
        </w:rPr>
        <w:t xml:space="preserve"> следует иметь в виду, что он подразумевает максимальную концентрацию знаний, умений и навыков, предполагающих полное освоение учебного материала по данной дисциплине, а, значит, предполагает специальную подготовку.</w:t>
      </w:r>
    </w:p>
    <w:p w14:paraId="5B7F4105" w14:textId="60F0FD7F" w:rsidR="0060257F" w:rsidRPr="0060257F" w:rsidRDefault="00BF4B09" w:rsidP="0060257F">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b/>
          <w:i/>
          <w:sz w:val="28"/>
          <w:szCs w:val="28"/>
          <w:lang w:eastAsia="ru-RU"/>
        </w:rPr>
        <w:t>Зачет/</w:t>
      </w:r>
      <w:r w:rsidR="00A96161">
        <w:rPr>
          <w:rFonts w:ascii="Times New Roman" w:eastAsia="Times New Roman" w:hAnsi="Times New Roman" w:cs="Times New Roman"/>
          <w:b/>
          <w:i/>
          <w:sz w:val="28"/>
          <w:szCs w:val="28"/>
          <w:lang w:eastAsia="ru-RU"/>
        </w:rPr>
        <w:t>Экзамен</w:t>
      </w:r>
      <w:r w:rsidR="0060257F" w:rsidRPr="0060257F">
        <w:rPr>
          <w:rFonts w:ascii="Times New Roman" w:eastAsia="Times New Roman" w:hAnsi="Times New Roman" w:cs="Times New Roman"/>
          <w:b/>
          <w:i/>
          <w:sz w:val="28"/>
          <w:szCs w:val="28"/>
          <w:lang w:eastAsia="ru-RU"/>
        </w:rPr>
        <w:t xml:space="preserve"> </w:t>
      </w:r>
      <w:r w:rsidR="0060257F" w:rsidRPr="0060257F">
        <w:rPr>
          <w:rFonts w:ascii="Times New Roman" w:eastAsia="Times New Roman" w:hAnsi="Times New Roman" w:cs="Times New Roman"/>
          <w:sz w:val="28"/>
          <w:szCs w:val="28"/>
          <w:lang w:eastAsia="ru-RU"/>
        </w:rPr>
        <w:t xml:space="preserve">по дисциплине </w:t>
      </w:r>
      <w:r w:rsidR="0060257F" w:rsidRPr="0060257F">
        <w:rPr>
          <w:rFonts w:ascii="Times New Roman" w:eastAsia="Times New Roman" w:hAnsi="Times New Roman" w:cs="Times New Roman"/>
          <w:i/>
          <w:sz w:val="28"/>
          <w:szCs w:val="28"/>
          <w:lang w:eastAsia="ru-RU"/>
        </w:rPr>
        <w:t>«</w:t>
      </w:r>
      <w:r w:rsidR="00C34BEC">
        <w:rPr>
          <w:rFonts w:ascii="Times New Roman" w:eastAsia="Times New Roman" w:hAnsi="Times New Roman" w:cs="Times New Roman"/>
          <w:i/>
          <w:sz w:val="28"/>
          <w:szCs w:val="28"/>
          <w:lang w:eastAsia="ru-RU"/>
        </w:rPr>
        <w:t>Иностранный язык в профессиональной деятельности</w:t>
      </w:r>
      <w:r w:rsidR="0060257F" w:rsidRPr="0060257F">
        <w:rPr>
          <w:rFonts w:ascii="Times New Roman" w:eastAsia="Times New Roman" w:hAnsi="Times New Roman" w:cs="Times New Roman"/>
          <w:i/>
          <w:sz w:val="28"/>
          <w:szCs w:val="28"/>
          <w:lang w:eastAsia="ru-RU"/>
        </w:rPr>
        <w:t>»</w:t>
      </w:r>
      <w:r w:rsidR="0060257F" w:rsidRPr="0060257F">
        <w:rPr>
          <w:rFonts w:ascii="Times New Roman" w:eastAsia="Times New Roman" w:hAnsi="Times New Roman" w:cs="Times New Roman"/>
          <w:sz w:val="28"/>
          <w:szCs w:val="28"/>
          <w:lang w:eastAsia="ru-RU"/>
        </w:rPr>
        <w:t xml:space="preserve"> состоит из двух этапов. Первый включает в себя письменное тестирование, подразумевающее выполнение заданий, направленных на проверку знаний, умений и навыков в области лексики, грамматики, чтения, письма и иноязычного делового этикета, свойственного письменной речи различных жанров. Второй этап проходит в устной форме, что позволяет оценить глубину знаний и сформированность умений и навыков в области аудирования, говорения, владения специальной лексикой, а также практического владения лексикой и грамматикой, и предполагает выполнение следующих заданий:</w:t>
      </w:r>
    </w:p>
    <w:p w14:paraId="3BEE324F" w14:textId="77777777" w:rsidR="0060257F" w:rsidRPr="0060257F" w:rsidRDefault="0060257F" w:rsidP="0060257F">
      <w:pPr>
        <w:spacing w:after="0" w:line="360" w:lineRule="auto"/>
        <w:ind w:firstLine="709"/>
        <w:jc w:val="both"/>
        <w:rPr>
          <w:rFonts w:ascii="Times New Roman" w:eastAsia="Times New Roman" w:hAnsi="Times New Roman" w:cs="Times New Roman"/>
          <w:sz w:val="28"/>
          <w:szCs w:val="28"/>
          <w:lang w:eastAsia="ru-RU"/>
        </w:rPr>
      </w:pPr>
      <w:r w:rsidRPr="0060257F">
        <w:rPr>
          <w:rFonts w:ascii="Times New Roman" w:eastAsia="Times New Roman" w:hAnsi="Times New Roman" w:cs="Times New Roman"/>
          <w:sz w:val="28"/>
          <w:szCs w:val="28"/>
          <w:lang w:eastAsia="ru-RU"/>
        </w:rPr>
        <w:t>1.</w:t>
      </w:r>
      <w:r w:rsidRPr="0060257F">
        <w:rPr>
          <w:rFonts w:ascii="Times New Roman" w:eastAsia="Times New Roman" w:hAnsi="Times New Roman" w:cs="Times New Roman"/>
          <w:sz w:val="28"/>
          <w:szCs w:val="28"/>
          <w:lang w:eastAsia="ru-RU"/>
        </w:rPr>
        <w:tab/>
        <w:t>Составить диалог на основе ролевой карты.</w:t>
      </w:r>
    </w:p>
    <w:p w14:paraId="3C0CE434" w14:textId="77777777" w:rsidR="0060257F" w:rsidRPr="0060257F" w:rsidRDefault="0060257F" w:rsidP="0060257F">
      <w:pPr>
        <w:spacing w:after="0" w:line="360" w:lineRule="auto"/>
        <w:ind w:firstLine="709"/>
        <w:jc w:val="both"/>
        <w:rPr>
          <w:rFonts w:ascii="Times New Roman" w:eastAsia="Times New Roman" w:hAnsi="Times New Roman" w:cs="Times New Roman"/>
          <w:sz w:val="28"/>
          <w:szCs w:val="28"/>
          <w:lang w:eastAsia="ru-RU"/>
        </w:rPr>
      </w:pPr>
      <w:r w:rsidRPr="0060257F">
        <w:rPr>
          <w:rFonts w:ascii="Times New Roman" w:eastAsia="Times New Roman" w:hAnsi="Times New Roman" w:cs="Times New Roman"/>
          <w:sz w:val="28"/>
          <w:szCs w:val="28"/>
          <w:lang w:eastAsia="ru-RU"/>
        </w:rPr>
        <w:t>2.</w:t>
      </w:r>
      <w:r w:rsidRPr="0060257F">
        <w:rPr>
          <w:rFonts w:ascii="Times New Roman" w:eastAsia="Times New Roman" w:hAnsi="Times New Roman" w:cs="Times New Roman"/>
          <w:sz w:val="28"/>
          <w:szCs w:val="28"/>
          <w:lang w:eastAsia="ru-RU"/>
        </w:rPr>
        <w:tab/>
        <w:t xml:space="preserve">Дать определение экономических терминов на иностранном языке. </w:t>
      </w:r>
    </w:p>
    <w:p w14:paraId="559B811F" w14:textId="77777777" w:rsidR="0060257F" w:rsidRPr="0060257F" w:rsidRDefault="0060257F" w:rsidP="0060257F">
      <w:pPr>
        <w:spacing w:after="0" w:line="360" w:lineRule="auto"/>
        <w:ind w:firstLine="709"/>
        <w:jc w:val="both"/>
        <w:rPr>
          <w:rFonts w:ascii="Times New Roman" w:eastAsia="Times New Roman" w:hAnsi="Times New Roman" w:cs="Times New Roman"/>
          <w:sz w:val="28"/>
          <w:szCs w:val="28"/>
          <w:lang w:eastAsia="ru-RU"/>
        </w:rPr>
      </w:pPr>
      <w:r w:rsidRPr="0060257F">
        <w:rPr>
          <w:rFonts w:ascii="Times New Roman" w:eastAsia="Times New Roman" w:hAnsi="Times New Roman" w:cs="Times New Roman"/>
          <w:sz w:val="28"/>
          <w:szCs w:val="28"/>
          <w:lang w:eastAsia="ru-RU"/>
        </w:rPr>
        <w:t xml:space="preserve">Решение преподавателя об итоговой оценке принимается по результатам тестирования и устного собеседования и учитывает полноту и достоверность изложенного ответа и проявленных умений и навыков практического применения теоретических знаний. </w:t>
      </w:r>
    </w:p>
    <w:p w14:paraId="49B5611F" w14:textId="77777777" w:rsidR="0060257F" w:rsidRPr="0060257F" w:rsidRDefault="0060257F" w:rsidP="0060257F">
      <w:pPr>
        <w:spacing w:after="0" w:line="360" w:lineRule="auto"/>
        <w:ind w:firstLine="709"/>
        <w:jc w:val="both"/>
        <w:rPr>
          <w:rFonts w:ascii="Times New Roman" w:eastAsia="Times New Roman" w:hAnsi="Times New Roman" w:cs="Times New Roman"/>
          <w:sz w:val="28"/>
          <w:szCs w:val="28"/>
          <w:lang w:eastAsia="ru-RU"/>
        </w:rPr>
      </w:pPr>
      <w:r w:rsidRPr="0060257F">
        <w:rPr>
          <w:rFonts w:ascii="Times New Roman" w:eastAsia="Times New Roman" w:hAnsi="Times New Roman" w:cs="Times New Roman"/>
          <w:b/>
          <w:i/>
          <w:sz w:val="28"/>
          <w:szCs w:val="28"/>
          <w:lang w:eastAsia="ru-RU"/>
        </w:rPr>
        <w:t>Лексико-грамматический тест</w:t>
      </w:r>
      <w:r w:rsidRPr="0060257F">
        <w:rPr>
          <w:rFonts w:ascii="Times New Roman" w:eastAsia="Times New Roman" w:hAnsi="Times New Roman" w:cs="Times New Roman"/>
          <w:sz w:val="28"/>
          <w:szCs w:val="28"/>
          <w:lang w:eastAsia="ru-RU"/>
        </w:rPr>
        <w:t xml:space="preserve"> включает в себя разнообразные виды заданий, позволяющие оценить знания, умения и навыки учащихся. Тестовые задания на множественный выбор позволяют оценить степень структурированности материала. Тестовые задания на установления соответствия подразумевают необходимость проявить как знания учебного материала, но так и умения применять правила формальной логики. Тестовые задания на упорядоч</w:t>
      </w:r>
      <w:r w:rsidR="00A21FBC">
        <w:rPr>
          <w:rFonts w:ascii="Times New Roman" w:eastAsia="Times New Roman" w:hAnsi="Times New Roman" w:cs="Times New Roman"/>
          <w:sz w:val="28"/>
          <w:szCs w:val="28"/>
          <w:lang w:eastAsia="ru-RU"/>
        </w:rPr>
        <w:t>ива</w:t>
      </w:r>
      <w:r w:rsidRPr="0060257F">
        <w:rPr>
          <w:rFonts w:ascii="Times New Roman" w:eastAsia="Times New Roman" w:hAnsi="Times New Roman" w:cs="Times New Roman"/>
          <w:sz w:val="28"/>
          <w:szCs w:val="28"/>
          <w:lang w:eastAsia="ru-RU"/>
        </w:rPr>
        <w:t xml:space="preserve">ние языковых явлений направлены на установление логической последовательности в соответствии с определенными критериями. </w:t>
      </w:r>
    </w:p>
    <w:p w14:paraId="4E5BBA74" w14:textId="77777777" w:rsidR="0060257F" w:rsidRPr="0060257F" w:rsidRDefault="0060257F" w:rsidP="0060257F">
      <w:pPr>
        <w:spacing w:after="0" w:line="360" w:lineRule="auto"/>
        <w:ind w:firstLine="709"/>
        <w:jc w:val="both"/>
        <w:rPr>
          <w:rFonts w:ascii="Times New Roman" w:eastAsia="Times New Roman" w:hAnsi="Times New Roman" w:cs="Times New Roman"/>
          <w:sz w:val="28"/>
          <w:szCs w:val="28"/>
          <w:lang w:eastAsia="ru-RU"/>
        </w:rPr>
      </w:pPr>
      <w:r w:rsidRPr="0060257F">
        <w:rPr>
          <w:rFonts w:ascii="Times New Roman" w:eastAsia="Times New Roman" w:hAnsi="Times New Roman" w:cs="Times New Roman"/>
          <w:sz w:val="28"/>
          <w:szCs w:val="28"/>
          <w:lang w:eastAsia="ru-RU"/>
        </w:rPr>
        <w:lastRenderedPageBreak/>
        <w:t>При подготовке к тесту следует повторить весь лексический и грамматический материал курса. Особое внимание следует уделить специальной лексике, включенной в списки слов по каждой теме.</w:t>
      </w:r>
    </w:p>
    <w:p w14:paraId="300CC5F7" w14:textId="77777777" w:rsidR="0060257F" w:rsidRPr="0060257F" w:rsidRDefault="0060257F" w:rsidP="0060257F">
      <w:pPr>
        <w:spacing w:after="0" w:line="360" w:lineRule="auto"/>
        <w:ind w:firstLine="709"/>
        <w:jc w:val="both"/>
        <w:rPr>
          <w:rFonts w:ascii="Times New Roman" w:eastAsia="Times New Roman" w:hAnsi="Times New Roman" w:cs="Times New Roman"/>
          <w:sz w:val="28"/>
          <w:szCs w:val="28"/>
          <w:lang w:eastAsia="ru-RU"/>
        </w:rPr>
      </w:pPr>
      <w:r w:rsidRPr="0060257F">
        <w:rPr>
          <w:rFonts w:ascii="Times New Roman" w:eastAsia="Times New Roman" w:hAnsi="Times New Roman" w:cs="Times New Roman"/>
          <w:sz w:val="28"/>
          <w:szCs w:val="28"/>
          <w:lang w:eastAsia="ru-RU"/>
        </w:rPr>
        <w:t xml:space="preserve">При выполнении теста необходимо внимательно прочитать задание, проанализировать содержащиеся в нем языковые явления. При выполнении заданий на подстановку (лексических и грамматических конструкций и т.п.) необходимо вспомнить значение, форму и особенности употребления требуемого языкового явления, обратить внимание на порядок слов, располагающиеся рядом слова. Справившись с заданием, необходимо еще раз прочитать свой ответ для того, чтобы исключить пропуски или ошибки из-за невнимательности. При работе с текстом (подстановка фрагментов, определение правдивых/ложных высказываний и т.п.) необходимо сначала прочитать текст целиком, чтобы понять общее содержание. Затем еще раз внимательно прочитать задание к тексту и затем применительно к заданию осуществляется детальная работа с текстом. </w:t>
      </w:r>
    </w:p>
    <w:p w14:paraId="751355B1" w14:textId="06BCA259" w:rsidR="0060257F" w:rsidRPr="0060257F" w:rsidRDefault="0060257F" w:rsidP="0060257F">
      <w:pPr>
        <w:spacing w:after="0" w:line="360" w:lineRule="auto"/>
        <w:ind w:firstLine="709"/>
        <w:jc w:val="both"/>
        <w:rPr>
          <w:rFonts w:ascii="Times New Roman" w:eastAsia="Times New Roman" w:hAnsi="Times New Roman" w:cs="Times New Roman"/>
          <w:sz w:val="28"/>
          <w:szCs w:val="28"/>
          <w:lang w:eastAsia="ru-RU"/>
        </w:rPr>
      </w:pPr>
      <w:r w:rsidRPr="0060257F">
        <w:rPr>
          <w:rFonts w:ascii="Times New Roman" w:eastAsia="Times New Roman" w:hAnsi="Times New Roman" w:cs="Times New Roman"/>
          <w:sz w:val="28"/>
          <w:szCs w:val="28"/>
          <w:lang w:eastAsia="ru-RU"/>
        </w:rPr>
        <w:t xml:space="preserve">На устной части </w:t>
      </w:r>
      <w:r w:rsidR="00684A42">
        <w:rPr>
          <w:rFonts w:ascii="Times New Roman" w:eastAsia="Times New Roman" w:hAnsi="Times New Roman" w:cs="Times New Roman"/>
          <w:sz w:val="28"/>
          <w:szCs w:val="28"/>
          <w:lang w:eastAsia="ru-RU"/>
        </w:rPr>
        <w:t>зачета/</w:t>
      </w:r>
      <w:r w:rsidR="00A96161">
        <w:rPr>
          <w:rFonts w:ascii="Times New Roman" w:eastAsia="Times New Roman" w:hAnsi="Times New Roman" w:cs="Times New Roman"/>
          <w:sz w:val="28"/>
          <w:szCs w:val="28"/>
          <w:lang w:eastAsia="ru-RU"/>
        </w:rPr>
        <w:t>экзамена</w:t>
      </w:r>
      <w:r w:rsidRPr="0060257F">
        <w:rPr>
          <w:rFonts w:ascii="Times New Roman" w:eastAsia="Times New Roman" w:hAnsi="Times New Roman" w:cs="Times New Roman"/>
          <w:sz w:val="28"/>
          <w:szCs w:val="28"/>
          <w:lang w:eastAsia="ru-RU"/>
        </w:rPr>
        <w:t xml:space="preserve"> при составлении диалога на основе ролевой карты необходимо внимательно ознакомиться с предлагаемой ситуацией. Применяйте навыки активного слушания, реагируйте на реплики собеседника, уточняйте и переспрашивайте информацию в ситуации непонимания.  </w:t>
      </w:r>
    </w:p>
    <w:p w14:paraId="01CB53A7" w14:textId="0DACECA7" w:rsidR="0060257F" w:rsidRPr="0060257F" w:rsidRDefault="0060257F" w:rsidP="0060257F">
      <w:pPr>
        <w:spacing w:after="0" w:line="360" w:lineRule="auto"/>
        <w:ind w:firstLine="709"/>
        <w:jc w:val="both"/>
        <w:rPr>
          <w:rFonts w:ascii="Times New Roman" w:eastAsia="Times New Roman" w:hAnsi="Times New Roman" w:cs="Times New Roman"/>
          <w:sz w:val="28"/>
          <w:szCs w:val="28"/>
          <w:lang w:eastAsia="ru-RU"/>
        </w:rPr>
      </w:pPr>
      <w:r w:rsidRPr="0060257F">
        <w:rPr>
          <w:rFonts w:ascii="Times New Roman" w:eastAsia="Times New Roman" w:hAnsi="Times New Roman" w:cs="Times New Roman"/>
          <w:sz w:val="28"/>
          <w:szCs w:val="28"/>
          <w:lang w:eastAsia="ru-RU"/>
        </w:rPr>
        <w:t xml:space="preserve">Отдельной подготовки требует выполнение задание на определение экономических терминов средствами изучаемого языка. Список терминов, которые выносятся на </w:t>
      </w:r>
      <w:r w:rsidR="00684A42">
        <w:rPr>
          <w:rFonts w:ascii="Times New Roman" w:eastAsia="Times New Roman" w:hAnsi="Times New Roman" w:cs="Times New Roman"/>
          <w:sz w:val="28"/>
          <w:szCs w:val="28"/>
          <w:lang w:eastAsia="ru-RU"/>
        </w:rPr>
        <w:t>зачет/</w:t>
      </w:r>
      <w:r w:rsidR="00A96161">
        <w:rPr>
          <w:rFonts w:ascii="Times New Roman" w:eastAsia="Times New Roman" w:hAnsi="Times New Roman" w:cs="Times New Roman"/>
          <w:sz w:val="28"/>
          <w:szCs w:val="28"/>
          <w:lang w:eastAsia="ru-RU"/>
        </w:rPr>
        <w:t>экзамен</w:t>
      </w:r>
      <w:r w:rsidRPr="0060257F">
        <w:rPr>
          <w:rFonts w:ascii="Times New Roman" w:eastAsia="Times New Roman" w:hAnsi="Times New Roman" w:cs="Times New Roman"/>
          <w:sz w:val="28"/>
          <w:szCs w:val="28"/>
          <w:lang w:eastAsia="ru-RU"/>
        </w:rPr>
        <w:t xml:space="preserve">, известен студенту заранее, работа над ними ведется в течение всего курса. </w:t>
      </w:r>
    </w:p>
    <w:p w14:paraId="7054D3F4" w14:textId="77777777" w:rsidR="0060257F" w:rsidRDefault="0060257F" w:rsidP="0060257F">
      <w:pPr>
        <w:spacing w:after="0" w:line="360" w:lineRule="auto"/>
        <w:ind w:firstLine="709"/>
        <w:jc w:val="both"/>
        <w:rPr>
          <w:rFonts w:ascii="Times New Roman" w:eastAsia="Times New Roman" w:hAnsi="Times New Roman" w:cs="Times New Roman"/>
          <w:sz w:val="28"/>
          <w:szCs w:val="28"/>
          <w:lang w:eastAsia="ru-RU"/>
        </w:rPr>
      </w:pPr>
      <w:r w:rsidRPr="0060257F">
        <w:rPr>
          <w:rFonts w:ascii="Times New Roman" w:eastAsia="Times New Roman" w:hAnsi="Times New Roman" w:cs="Times New Roman"/>
          <w:sz w:val="28"/>
          <w:szCs w:val="28"/>
          <w:lang w:eastAsia="ru-RU"/>
        </w:rPr>
        <w:t>В силу кратковременности изучения и значительного объема данной учебной дисциплины кафедра настоятельно рекомендует систематически, а не эпизодически работать над изучением курса.</w:t>
      </w:r>
    </w:p>
    <w:p w14:paraId="0EDB3E6B" w14:textId="77777777" w:rsidR="006A4959" w:rsidRPr="0060257F" w:rsidRDefault="006A4959" w:rsidP="0060257F">
      <w:pPr>
        <w:spacing w:after="0" w:line="360" w:lineRule="auto"/>
        <w:ind w:firstLine="709"/>
        <w:jc w:val="both"/>
        <w:rPr>
          <w:rFonts w:ascii="Times New Roman" w:eastAsia="Times New Roman" w:hAnsi="Times New Roman" w:cs="Times New Roman"/>
          <w:sz w:val="28"/>
          <w:szCs w:val="28"/>
          <w:lang w:eastAsia="ru-RU"/>
        </w:rPr>
      </w:pPr>
    </w:p>
    <w:p w14:paraId="03E467ED" w14:textId="72E9FDC6" w:rsidR="006A4959" w:rsidRPr="006A4959" w:rsidRDefault="006A4959" w:rsidP="006A4959">
      <w:pPr>
        <w:spacing w:after="0" w:line="360" w:lineRule="auto"/>
        <w:ind w:firstLine="709"/>
        <w:jc w:val="center"/>
        <w:outlineLvl w:val="0"/>
        <w:rPr>
          <w:rFonts w:ascii="Times New Roman" w:eastAsia="Times New Roman" w:hAnsi="Times New Roman" w:cs="Times New Roman"/>
          <w:b/>
          <w:sz w:val="28"/>
          <w:szCs w:val="28"/>
          <w:lang w:eastAsia="ru-RU"/>
        </w:rPr>
      </w:pPr>
      <w:bookmarkStart w:id="12" w:name="_Toc93409438"/>
      <w:r w:rsidRPr="006A4959">
        <w:rPr>
          <w:rFonts w:ascii="Times New Roman" w:eastAsia="Times New Roman" w:hAnsi="Times New Roman" w:cs="Times New Roman"/>
          <w:b/>
          <w:sz w:val="28"/>
          <w:szCs w:val="28"/>
          <w:lang w:eastAsia="ru-RU"/>
        </w:rPr>
        <w:t>10. Особенности освоения дисциплины для  лиц с ограниченными возможностями здоровья</w:t>
      </w:r>
      <w:bookmarkEnd w:id="12"/>
    </w:p>
    <w:p w14:paraId="6C73AAF7" w14:textId="77777777" w:rsidR="006A4959" w:rsidRPr="006A4959" w:rsidRDefault="006A4959" w:rsidP="006A4959">
      <w:pPr>
        <w:spacing w:after="0" w:line="360" w:lineRule="auto"/>
        <w:ind w:firstLine="709"/>
        <w:jc w:val="both"/>
        <w:rPr>
          <w:rFonts w:ascii="Times New Roman" w:eastAsia="Times New Roman" w:hAnsi="Times New Roman" w:cs="Times New Roman"/>
          <w:sz w:val="28"/>
          <w:szCs w:val="28"/>
          <w:lang w:eastAsia="ru-RU"/>
        </w:rPr>
      </w:pPr>
      <w:r w:rsidRPr="006A4959">
        <w:rPr>
          <w:rFonts w:ascii="Times New Roman" w:eastAsia="Times New Roman" w:hAnsi="Times New Roman" w:cs="Times New Roman"/>
          <w:sz w:val="28"/>
          <w:szCs w:val="28"/>
          <w:lang w:eastAsia="ru-RU"/>
        </w:rPr>
        <w:lastRenderedPageBreak/>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2C72A497" w14:textId="58954B6E" w:rsidR="006A4959" w:rsidRPr="006A4959" w:rsidRDefault="006A4959" w:rsidP="006A4959">
      <w:pPr>
        <w:spacing w:after="0" w:line="360" w:lineRule="auto"/>
        <w:ind w:firstLine="709"/>
        <w:jc w:val="both"/>
        <w:rPr>
          <w:rFonts w:ascii="Times New Roman" w:eastAsia="Times New Roman" w:hAnsi="Times New Roman" w:cs="Times New Roman"/>
          <w:sz w:val="28"/>
          <w:szCs w:val="28"/>
          <w:lang w:eastAsia="ru-RU"/>
        </w:rPr>
      </w:pPr>
      <w:r w:rsidRPr="006A4959">
        <w:rPr>
          <w:rFonts w:ascii="Times New Roman" w:eastAsia="Times New Roman" w:hAnsi="Times New Roman" w:cs="Times New Roman"/>
          <w:sz w:val="28"/>
          <w:szCs w:val="28"/>
          <w:lang w:eastAsia="ru-RU"/>
        </w:rPr>
        <w:t>В целях освоения учебной программы дисциплины «</w:t>
      </w:r>
      <w:r w:rsidR="007961E5">
        <w:rPr>
          <w:rFonts w:ascii="Times New Roman" w:eastAsia="Times New Roman" w:hAnsi="Times New Roman" w:cs="Times New Roman"/>
          <w:sz w:val="28"/>
          <w:szCs w:val="28"/>
          <w:lang w:eastAsia="ru-RU"/>
        </w:rPr>
        <w:t>Иностранный язык в профессиональной деятельности</w:t>
      </w:r>
      <w:r w:rsidRPr="006A4959">
        <w:rPr>
          <w:rFonts w:ascii="Times New Roman" w:eastAsia="Times New Roman" w:hAnsi="Times New Roman" w:cs="Times New Roman"/>
          <w:sz w:val="28"/>
          <w:szCs w:val="28"/>
          <w:lang w:eastAsia="ru-RU"/>
        </w:rPr>
        <w:t xml:space="preserve">» инвалидами и лицами с ограниченными возможностями здоровья Институт обеспечивает: </w:t>
      </w:r>
    </w:p>
    <w:p w14:paraId="45210D32" w14:textId="77777777" w:rsidR="006A4959" w:rsidRPr="006A4959" w:rsidRDefault="006A4959" w:rsidP="006A4959">
      <w:pPr>
        <w:spacing w:after="0" w:line="360" w:lineRule="auto"/>
        <w:ind w:firstLine="709"/>
        <w:jc w:val="both"/>
        <w:rPr>
          <w:rFonts w:ascii="Times New Roman" w:eastAsia="Times New Roman" w:hAnsi="Times New Roman" w:cs="Times New Roman"/>
          <w:sz w:val="28"/>
          <w:szCs w:val="28"/>
          <w:lang w:eastAsia="ru-RU"/>
        </w:rPr>
      </w:pPr>
      <w:r w:rsidRPr="006A4959">
        <w:rPr>
          <w:rFonts w:ascii="Times New Roman" w:eastAsia="Times New Roman" w:hAnsi="Times New Roman" w:cs="Times New Roman"/>
          <w:sz w:val="28"/>
          <w:szCs w:val="28"/>
          <w:lang w:eastAsia="ru-RU"/>
        </w:rPr>
        <w:t>–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w:t>
      </w:r>
    </w:p>
    <w:p w14:paraId="200416ED" w14:textId="77777777" w:rsidR="006A4959" w:rsidRPr="006A4959" w:rsidRDefault="006A4959" w:rsidP="006A4959">
      <w:pPr>
        <w:spacing w:after="0" w:line="360" w:lineRule="auto"/>
        <w:ind w:firstLine="709"/>
        <w:jc w:val="both"/>
        <w:rPr>
          <w:rFonts w:ascii="Times New Roman" w:eastAsia="Times New Roman" w:hAnsi="Times New Roman" w:cs="Times New Roman"/>
          <w:sz w:val="28"/>
          <w:szCs w:val="28"/>
          <w:lang w:eastAsia="ru-RU"/>
        </w:rPr>
      </w:pPr>
      <w:r w:rsidRPr="006A4959">
        <w:rPr>
          <w:rFonts w:ascii="Times New Roman" w:eastAsia="Times New Roman" w:hAnsi="Times New Roman" w:cs="Times New Roman"/>
          <w:sz w:val="28"/>
          <w:szCs w:val="28"/>
          <w:lang w:eastAsia="ru-RU"/>
        </w:rPr>
        <w:t xml:space="preserve"> – для инвалидов и лиц с ограниченными возможностями здоровья по слуху: надлежащими звуковыми средствами воспроизведение информации;</w:t>
      </w:r>
    </w:p>
    <w:p w14:paraId="57F03AD1" w14:textId="6486A2DE" w:rsidR="006A4959" w:rsidRPr="006A4959" w:rsidRDefault="006A4959" w:rsidP="006A4959">
      <w:pPr>
        <w:spacing w:after="0" w:line="360" w:lineRule="auto"/>
        <w:ind w:firstLine="709"/>
        <w:jc w:val="both"/>
        <w:rPr>
          <w:rFonts w:ascii="Times New Roman" w:eastAsia="Times New Roman" w:hAnsi="Times New Roman" w:cs="Times New Roman"/>
          <w:sz w:val="28"/>
          <w:szCs w:val="28"/>
          <w:lang w:eastAsia="ru-RU"/>
        </w:rPr>
      </w:pPr>
      <w:r w:rsidRPr="006A4959">
        <w:rPr>
          <w:rFonts w:ascii="Times New Roman" w:eastAsia="Times New Roman" w:hAnsi="Times New Roman" w:cs="Times New Roman"/>
          <w:sz w:val="28"/>
          <w:szCs w:val="28"/>
          <w:lang w:eastAsia="ru-RU"/>
        </w:rPr>
        <w:t xml:space="preserve"> –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а также пребывание в указанных помещениях. 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r w:rsidR="00B341C2">
        <w:rPr>
          <w:rFonts w:ascii="Times New Roman" w:eastAsia="Times New Roman" w:hAnsi="Times New Roman" w:cs="Times New Roman"/>
          <w:sz w:val="28"/>
          <w:szCs w:val="28"/>
          <w:lang w:eastAsia="ru-RU"/>
        </w:rPr>
        <w:t>.</w:t>
      </w:r>
    </w:p>
    <w:p w14:paraId="015430E2" w14:textId="77777777" w:rsidR="0060257F" w:rsidRPr="0060257F" w:rsidRDefault="0060257F" w:rsidP="0082319A">
      <w:pPr>
        <w:spacing w:after="0" w:line="360" w:lineRule="auto"/>
        <w:ind w:firstLine="709"/>
        <w:jc w:val="both"/>
        <w:rPr>
          <w:rFonts w:ascii="Times New Roman" w:eastAsia="Times New Roman" w:hAnsi="Times New Roman" w:cs="Times New Roman"/>
          <w:sz w:val="28"/>
          <w:szCs w:val="28"/>
          <w:lang w:eastAsia="ru-RU"/>
        </w:rPr>
      </w:pPr>
    </w:p>
    <w:p w14:paraId="15E3EE40" w14:textId="34B793A7" w:rsidR="0060257F" w:rsidRPr="0060257F" w:rsidRDefault="0060257F" w:rsidP="0082319A">
      <w:pPr>
        <w:keepNext/>
        <w:keepLines/>
        <w:spacing w:after="0" w:line="360" w:lineRule="auto"/>
        <w:jc w:val="center"/>
        <w:outlineLvl w:val="0"/>
        <w:rPr>
          <w:rFonts w:ascii="Calibri Light" w:eastAsia="Times New Roman" w:hAnsi="Calibri Light" w:cs="Times New Roman"/>
          <w:b/>
          <w:sz w:val="28"/>
          <w:szCs w:val="28"/>
          <w:lang w:eastAsia="ru-RU"/>
        </w:rPr>
      </w:pPr>
      <w:bookmarkStart w:id="13" w:name="_Toc93409439"/>
      <w:r w:rsidRPr="0060257F">
        <w:rPr>
          <w:rFonts w:ascii="Times New Roman" w:eastAsia="Times New Roman" w:hAnsi="Times New Roman" w:cs="Times New Roman"/>
          <w:b/>
          <w:sz w:val="28"/>
          <w:szCs w:val="28"/>
          <w:lang w:eastAsia="ru-RU"/>
        </w:rPr>
        <w:lastRenderedPageBreak/>
        <w:t>1</w:t>
      </w:r>
      <w:r w:rsidR="006A4959">
        <w:rPr>
          <w:rFonts w:ascii="Times New Roman" w:eastAsia="Times New Roman" w:hAnsi="Times New Roman" w:cs="Times New Roman"/>
          <w:b/>
          <w:sz w:val="28"/>
          <w:szCs w:val="28"/>
          <w:lang w:eastAsia="ru-RU"/>
        </w:rPr>
        <w:t>1</w:t>
      </w:r>
      <w:r w:rsidRPr="0060257F">
        <w:rPr>
          <w:rFonts w:ascii="Times New Roman" w:eastAsia="Times New Roman" w:hAnsi="Times New Roman" w:cs="Times New Roman"/>
          <w:b/>
          <w:sz w:val="28"/>
          <w:szCs w:val="28"/>
          <w:lang w:eastAsia="ru-RU"/>
        </w:rPr>
        <w:t>. Перечень информационных технологий, используемых при осуществлении образовательного процесса по дисциплине (модулю), включая перечень программного обеспечения и информационных справочных систем</w:t>
      </w:r>
      <w:bookmarkEnd w:id="13"/>
    </w:p>
    <w:p w14:paraId="4F93D6A4" w14:textId="77777777" w:rsidR="000F64D9" w:rsidRPr="000F64D9" w:rsidRDefault="000F64D9" w:rsidP="000F64D9">
      <w:pPr>
        <w:spacing w:after="0" w:line="360" w:lineRule="auto"/>
        <w:ind w:firstLine="709"/>
        <w:jc w:val="both"/>
        <w:rPr>
          <w:rFonts w:ascii="Times New Roman" w:eastAsia="Calibri" w:hAnsi="Times New Roman" w:cs="Times New Roman"/>
          <w:sz w:val="28"/>
          <w:szCs w:val="28"/>
          <w:lang w:eastAsia="ru-RU"/>
        </w:rPr>
      </w:pPr>
      <w:r w:rsidRPr="000F64D9">
        <w:rPr>
          <w:rFonts w:ascii="Times New Roman" w:eastAsia="Calibri" w:hAnsi="Times New Roman" w:cs="Times New Roman"/>
          <w:sz w:val="28"/>
          <w:szCs w:val="28"/>
          <w:lang w:eastAsia="ru-RU"/>
        </w:rPr>
        <w:t>1.</w:t>
      </w:r>
      <w:r w:rsidRPr="000F64D9">
        <w:rPr>
          <w:rFonts w:ascii="Times New Roman" w:eastAsia="Calibri" w:hAnsi="Times New Roman" w:cs="Times New Roman"/>
          <w:sz w:val="28"/>
          <w:szCs w:val="28"/>
          <w:lang w:eastAsia="ru-RU"/>
        </w:rPr>
        <w:tab/>
        <w:t>Операционная система (Microsoft Windows 8.Х Проприетарная);</w:t>
      </w:r>
    </w:p>
    <w:p w14:paraId="759E3D66" w14:textId="77777777" w:rsidR="000F64D9" w:rsidRPr="000F64D9" w:rsidRDefault="000F64D9" w:rsidP="000F64D9">
      <w:pPr>
        <w:spacing w:after="0" w:line="360" w:lineRule="auto"/>
        <w:ind w:firstLine="709"/>
        <w:jc w:val="both"/>
        <w:rPr>
          <w:rFonts w:ascii="Times New Roman" w:eastAsia="Calibri" w:hAnsi="Times New Roman" w:cs="Times New Roman"/>
          <w:sz w:val="28"/>
          <w:szCs w:val="28"/>
          <w:lang w:val="en-US" w:eastAsia="ru-RU"/>
        </w:rPr>
      </w:pPr>
      <w:r w:rsidRPr="000F64D9">
        <w:rPr>
          <w:rFonts w:ascii="Times New Roman" w:eastAsia="Calibri" w:hAnsi="Times New Roman" w:cs="Times New Roman"/>
          <w:sz w:val="28"/>
          <w:szCs w:val="28"/>
          <w:lang w:val="en-US" w:eastAsia="ru-RU"/>
        </w:rPr>
        <w:t>2.</w:t>
      </w:r>
      <w:r w:rsidRPr="000F64D9">
        <w:rPr>
          <w:rFonts w:ascii="Times New Roman" w:eastAsia="Calibri" w:hAnsi="Times New Roman" w:cs="Times New Roman"/>
          <w:sz w:val="28"/>
          <w:szCs w:val="28"/>
          <w:lang w:val="en-US" w:eastAsia="ru-RU"/>
        </w:rPr>
        <w:tab/>
      </w:r>
      <w:r w:rsidRPr="000F64D9">
        <w:rPr>
          <w:rFonts w:ascii="Times New Roman" w:eastAsia="Calibri" w:hAnsi="Times New Roman" w:cs="Times New Roman"/>
          <w:sz w:val="28"/>
          <w:szCs w:val="28"/>
          <w:lang w:eastAsia="ru-RU"/>
        </w:rPr>
        <w:t>Пакет</w:t>
      </w:r>
      <w:r w:rsidRPr="000F64D9">
        <w:rPr>
          <w:rFonts w:ascii="Times New Roman" w:eastAsia="Calibri" w:hAnsi="Times New Roman" w:cs="Times New Roman"/>
          <w:sz w:val="28"/>
          <w:szCs w:val="28"/>
          <w:lang w:val="en-US" w:eastAsia="ru-RU"/>
        </w:rPr>
        <w:t xml:space="preserve"> </w:t>
      </w:r>
      <w:r w:rsidRPr="000F64D9">
        <w:rPr>
          <w:rFonts w:ascii="Times New Roman" w:eastAsia="Calibri" w:hAnsi="Times New Roman" w:cs="Times New Roman"/>
          <w:sz w:val="28"/>
          <w:szCs w:val="28"/>
          <w:lang w:eastAsia="ru-RU"/>
        </w:rPr>
        <w:t>офисных</w:t>
      </w:r>
      <w:r w:rsidRPr="000F64D9">
        <w:rPr>
          <w:rFonts w:ascii="Times New Roman" w:eastAsia="Calibri" w:hAnsi="Times New Roman" w:cs="Times New Roman"/>
          <w:sz w:val="28"/>
          <w:szCs w:val="28"/>
          <w:lang w:val="en-US" w:eastAsia="ru-RU"/>
        </w:rPr>
        <w:t xml:space="preserve"> </w:t>
      </w:r>
      <w:r w:rsidRPr="000F64D9">
        <w:rPr>
          <w:rFonts w:ascii="Times New Roman" w:eastAsia="Calibri" w:hAnsi="Times New Roman" w:cs="Times New Roman"/>
          <w:sz w:val="28"/>
          <w:szCs w:val="28"/>
          <w:lang w:eastAsia="ru-RU"/>
        </w:rPr>
        <w:t>программ</w:t>
      </w:r>
      <w:r w:rsidRPr="000F64D9">
        <w:rPr>
          <w:rFonts w:ascii="Times New Roman" w:eastAsia="Calibri" w:hAnsi="Times New Roman" w:cs="Times New Roman"/>
          <w:sz w:val="28"/>
          <w:szCs w:val="28"/>
          <w:lang w:val="en-US" w:eastAsia="ru-RU"/>
        </w:rPr>
        <w:t xml:space="preserve"> Microsoft Office Professional 7 (MS Word, MS Excel, MS Power Point </w:t>
      </w:r>
      <w:r w:rsidRPr="000F64D9">
        <w:rPr>
          <w:rFonts w:ascii="Times New Roman" w:eastAsia="Calibri" w:hAnsi="Times New Roman" w:cs="Times New Roman"/>
          <w:sz w:val="28"/>
          <w:szCs w:val="28"/>
          <w:lang w:eastAsia="ru-RU"/>
        </w:rPr>
        <w:t>Проприетарная</w:t>
      </w:r>
      <w:r w:rsidRPr="000F64D9">
        <w:rPr>
          <w:rFonts w:ascii="Times New Roman" w:eastAsia="Calibri" w:hAnsi="Times New Roman" w:cs="Times New Roman"/>
          <w:sz w:val="28"/>
          <w:szCs w:val="28"/>
          <w:lang w:val="en-US" w:eastAsia="ru-RU"/>
        </w:rPr>
        <w:t>);</w:t>
      </w:r>
    </w:p>
    <w:p w14:paraId="52A65A81" w14:textId="77777777" w:rsidR="000F64D9" w:rsidRPr="000F64D9" w:rsidRDefault="000F64D9" w:rsidP="000F64D9">
      <w:pPr>
        <w:spacing w:after="0" w:line="360" w:lineRule="auto"/>
        <w:ind w:firstLine="709"/>
        <w:jc w:val="both"/>
        <w:rPr>
          <w:rFonts w:ascii="Times New Roman" w:eastAsia="Calibri" w:hAnsi="Times New Roman" w:cs="Times New Roman"/>
          <w:sz w:val="28"/>
          <w:szCs w:val="28"/>
          <w:lang w:val="en-US" w:eastAsia="ru-RU"/>
        </w:rPr>
      </w:pPr>
      <w:r w:rsidRPr="000F64D9">
        <w:rPr>
          <w:rFonts w:ascii="Times New Roman" w:eastAsia="Calibri" w:hAnsi="Times New Roman" w:cs="Times New Roman"/>
          <w:sz w:val="28"/>
          <w:szCs w:val="28"/>
          <w:lang w:val="en-US" w:eastAsia="ru-RU"/>
        </w:rPr>
        <w:t>3.</w:t>
      </w:r>
      <w:r w:rsidRPr="000F64D9">
        <w:rPr>
          <w:rFonts w:ascii="Times New Roman" w:eastAsia="Calibri" w:hAnsi="Times New Roman" w:cs="Times New Roman"/>
          <w:sz w:val="28"/>
          <w:szCs w:val="28"/>
          <w:lang w:val="en-US" w:eastAsia="ru-RU"/>
        </w:rPr>
        <w:tab/>
      </w:r>
      <w:r w:rsidRPr="000F64D9">
        <w:rPr>
          <w:rFonts w:ascii="Times New Roman" w:eastAsia="Calibri" w:hAnsi="Times New Roman" w:cs="Times New Roman"/>
          <w:sz w:val="28"/>
          <w:szCs w:val="28"/>
          <w:lang w:eastAsia="ru-RU"/>
        </w:rPr>
        <w:t>Архиватор</w:t>
      </w:r>
      <w:r w:rsidRPr="000F64D9">
        <w:rPr>
          <w:rFonts w:ascii="Times New Roman" w:eastAsia="Calibri" w:hAnsi="Times New Roman" w:cs="Times New Roman"/>
          <w:sz w:val="28"/>
          <w:szCs w:val="28"/>
          <w:lang w:val="en-US" w:eastAsia="ru-RU"/>
        </w:rPr>
        <w:t xml:space="preserve"> (7-Zip GNU Lesser General Public License)</w:t>
      </w:r>
    </w:p>
    <w:p w14:paraId="52EAE8CB" w14:textId="77777777" w:rsidR="000F64D9" w:rsidRPr="000F64D9" w:rsidRDefault="000F64D9" w:rsidP="000F64D9">
      <w:pPr>
        <w:spacing w:after="0" w:line="360" w:lineRule="auto"/>
        <w:ind w:firstLine="709"/>
        <w:jc w:val="both"/>
        <w:rPr>
          <w:rFonts w:ascii="Times New Roman" w:eastAsia="Calibri" w:hAnsi="Times New Roman" w:cs="Times New Roman"/>
          <w:sz w:val="28"/>
          <w:szCs w:val="28"/>
          <w:lang w:eastAsia="ru-RU"/>
        </w:rPr>
      </w:pPr>
      <w:r w:rsidRPr="000F64D9">
        <w:rPr>
          <w:rFonts w:ascii="Times New Roman" w:eastAsia="Calibri" w:hAnsi="Times New Roman" w:cs="Times New Roman"/>
          <w:sz w:val="28"/>
          <w:szCs w:val="28"/>
          <w:lang w:eastAsia="ru-RU"/>
        </w:rPr>
        <w:t>4.</w:t>
      </w:r>
      <w:r w:rsidRPr="000F64D9">
        <w:rPr>
          <w:rFonts w:ascii="Times New Roman" w:eastAsia="Calibri" w:hAnsi="Times New Roman" w:cs="Times New Roman"/>
          <w:sz w:val="28"/>
          <w:szCs w:val="28"/>
          <w:lang w:eastAsia="ru-RU"/>
        </w:rPr>
        <w:tab/>
        <w:t>Программное обеспечение для просмотра электронных документов в стандарте PDF (FoxitReaderGNULesserGeneralPublicLicense);</w:t>
      </w:r>
    </w:p>
    <w:p w14:paraId="6437BDCE" w14:textId="6ED90980" w:rsidR="0060257F" w:rsidRPr="000F64D9" w:rsidRDefault="000F64D9" w:rsidP="000F64D9">
      <w:pPr>
        <w:spacing w:after="0" w:line="360" w:lineRule="auto"/>
        <w:ind w:firstLine="709"/>
        <w:jc w:val="both"/>
        <w:rPr>
          <w:rFonts w:ascii="Times New Roman" w:eastAsia="Calibri" w:hAnsi="Times New Roman" w:cs="Times New Roman"/>
          <w:sz w:val="28"/>
          <w:szCs w:val="28"/>
          <w:lang w:val="en-US" w:eastAsia="ru-RU"/>
        </w:rPr>
      </w:pPr>
      <w:r w:rsidRPr="000F64D9">
        <w:rPr>
          <w:rFonts w:ascii="Times New Roman" w:eastAsia="Calibri" w:hAnsi="Times New Roman" w:cs="Times New Roman"/>
          <w:sz w:val="28"/>
          <w:szCs w:val="28"/>
          <w:lang w:val="en-US" w:eastAsia="ru-RU"/>
        </w:rPr>
        <w:t>5.</w:t>
      </w:r>
      <w:r w:rsidRPr="000F64D9">
        <w:rPr>
          <w:rFonts w:ascii="Times New Roman" w:eastAsia="Calibri" w:hAnsi="Times New Roman" w:cs="Times New Roman"/>
          <w:sz w:val="28"/>
          <w:szCs w:val="28"/>
          <w:lang w:val="en-US" w:eastAsia="ru-RU"/>
        </w:rPr>
        <w:tab/>
        <w:t>Web-</w:t>
      </w:r>
      <w:r w:rsidRPr="000F64D9">
        <w:rPr>
          <w:rFonts w:ascii="Times New Roman" w:eastAsia="Calibri" w:hAnsi="Times New Roman" w:cs="Times New Roman"/>
          <w:sz w:val="28"/>
          <w:szCs w:val="28"/>
          <w:lang w:eastAsia="ru-RU"/>
        </w:rPr>
        <w:t>браузер</w:t>
      </w:r>
      <w:r w:rsidRPr="000F64D9">
        <w:rPr>
          <w:rFonts w:ascii="Times New Roman" w:eastAsia="Calibri" w:hAnsi="Times New Roman" w:cs="Times New Roman"/>
          <w:sz w:val="28"/>
          <w:szCs w:val="28"/>
          <w:lang w:val="en-US" w:eastAsia="ru-RU"/>
        </w:rPr>
        <w:t xml:space="preserve"> (Mozilla Firefox GNU</w:t>
      </w:r>
      <w:r>
        <w:rPr>
          <w:rFonts w:ascii="Times New Roman" w:eastAsia="Calibri" w:hAnsi="Times New Roman" w:cs="Times New Roman"/>
          <w:sz w:val="28"/>
          <w:szCs w:val="28"/>
          <w:lang w:val="en-US" w:eastAsia="ru-RU"/>
        </w:rPr>
        <w:t xml:space="preserve"> Lesser General Public License)</w:t>
      </w:r>
      <w:r w:rsidRPr="000F64D9">
        <w:rPr>
          <w:rFonts w:ascii="Times New Roman" w:eastAsia="Calibri" w:hAnsi="Times New Roman" w:cs="Times New Roman"/>
          <w:sz w:val="28"/>
          <w:szCs w:val="28"/>
          <w:lang w:val="en-US" w:eastAsia="ru-RU"/>
        </w:rPr>
        <w:t>.</w:t>
      </w:r>
    </w:p>
    <w:p w14:paraId="497961C9" w14:textId="77777777" w:rsidR="0060257F" w:rsidRPr="000F64D9" w:rsidRDefault="0060257F" w:rsidP="0082319A">
      <w:pPr>
        <w:spacing w:after="0" w:line="360" w:lineRule="auto"/>
        <w:ind w:firstLine="709"/>
        <w:jc w:val="both"/>
        <w:rPr>
          <w:rFonts w:ascii="Times New Roman" w:eastAsia="Calibri" w:hAnsi="Times New Roman" w:cs="Times New Roman"/>
          <w:sz w:val="28"/>
          <w:szCs w:val="28"/>
          <w:lang w:val="en-US" w:eastAsia="ru-RU"/>
        </w:rPr>
      </w:pPr>
    </w:p>
    <w:p w14:paraId="50A94B5D" w14:textId="2E1FCB2B" w:rsidR="0060257F" w:rsidRPr="0060257F" w:rsidRDefault="0060257F" w:rsidP="0082319A">
      <w:pPr>
        <w:keepNext/>
        <w:keepLines/>
        <w:spacing w:after="0" w:line="360" w:lineRule="auto"/>
        <w:jc w:val="center"/>
        <w:outlineLvl w:val="0"/>
        <w:rPr>
          <w:rFonts w:ascii="Times New Roman" w:eastAsia="Times New Roman" w:hAnsi="Times New Roman" w:cs="Times New Roman"/>
          <w:b/>
          <w:sz w:val="28"/>
          <w:szCs w:val="28"/>
          <w:lang w:eastAsia="ru-RU"/>
        </w:rPr>
      </w:pPr>
      <w:bookmarkStart w:id="14" w:name="_Toc93409440"/>
      <w:r w:rsidRPr="0060257F">
        <w:rPr>
          <w:rFonts w:ascii="Times New Roman" w:eastAsia="Times New Roman" w:hAnsi="Times New Roman" w:cs="Times New Roman"/>
          <w:b/>
          <w:sz w:val="28"/>
          <w:szCs w:val="28"/>
          <w:lang w:eastAsia="ru-RU"/>
        </w:rPr>
        <w:t>1</w:t>
      </w:r>
      <w:r w:rsidR="006A4959">
        <w:rPr>
          <w:rFonts w:ascii="Times New Roman" w:eastAsia="Times New Roman" w:hAnsi="Times New Roman" w:cs="Times New Roman"/>
          <w:b/>
          <w:sz w:val="28"/>
          <w:szCs w:val="28"/>
          <w:lang w:eastAsia="ru-RU"/>
        </w:rPr>
        <w:t>2</w:t>
      </w:r>
      <w:r w:rsidRPr="0060257F">
        <w:rPr>
          <w:rFonts w:ascii="Times New Roman" w:eastAsia="Times New Roman" w:hAnsi="Times New Roman" w:cs="Times New Roman"/>
          <w:b/>
          <w:sz w:val="28"/>
          <w:szCs w:val="28"/>
          <w:lang w:eastAsia="ru-RU"/>
        </w:rPr>
        <w:t>. Материально-техническая база, необходимая для осуществления образовательного процесса по дисциплине (модулю)</w:t>
      </w:r>
      <w:bookmarkEnd w:id="14"/>
    </w:p>
    <w:p w14:paraId="09BD057B" w14:textId="77777777" w:rsidR="0060257F" w:rsidRPr="0060257F" w:rsidRDefault="0060257F" w:rsidP="0082319A">
      <w:pPr>
        <w:spacing w:after="0" w:line="360" w:lineRule="auto"/>
        <w:jc w:val="center"/>
        <w:rPr>
          <w:rFonts w:ascii="Times New Roman" w:eastAsia="Calibri" w:hAnsi="Times New Roman" w:cs="Times New Roman"/>
          <w:sz w:val="28"/>
          <w:szCs w:val="24"/>
          <w:lang w:eastAsia="ru-RU"/>
        </w:rPr>
      </w:pPr>
    </w:p>
    <w:tbl>
      <w:tblPr>
        <w:tblW w:w="921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14"/>
      </w:tblGrid>
      <w:tr w:rsidR="009E3BD4" w:rsidRPr="009E3BD4" w14:paraId="773DCF0A" w14:textId="77777777" w:rsidTr="00A6625A">
        <w:tc>
          <w:tcPr>
            <w:tcW w:w="9214" w:type="dxa"/>
            <w:tcBorders>
              <w:top w:val="single" w:sz="4" w:space="0" w:color="auto"/>
              <w:left w:val="single" w:sz="4" w:space="0" w:color="auto"/>
              <w:bottom w:val="single" w:sz="4" w:space="0" w:color="auto"/>
              <w:right w:val="single" w:sz="4" w:space="0" w:color="auto"/>
            </w:tcBorders>
            <w:vAlign w:val="center"/>
          </w:tcPr>
          <w:p w14:paraId="3B6D9D71" w14:textId="77777777" w:rsidR="009E3BD4" w:rsidRPr="009E3BD4" w:rsidRDefault="009E3BD4" w:rsidP="009E3BD4">
            <w:pPr>
              <w:spacing w:after="0" w:line="240" w:lineRule="auto"/>
              <w:jc w:val="center"/>
              <w:rPr>
                <w:rFonts w:ascii="Times New Roman" w:eastAsia="Calibri" w:hAnsi="Times New Roman" w:cs="Times New Roman"/>
                <w:b/>
                <w:sz w:val="24"/>
                <w:szCs w:val="24"/>
                <w:lang w:eastAsia="ru-RU"/>
              </w:rPr>
            </w:pPr>
            <w:r w:rsidRPr="009E3BD4">
              <w:rPr>
                <w:rFonts w:ascii="Times New Roman" w:eastAsia="Calibri" w:hAnsi="Times New Roman" w:cs="Times New Roman"/>
                <w:b/>
                <w:sz w:val="24"/>
                <w:szCs w:val="24"/>
                <w:lang w:eastAsia="ru-RU"/>
              </w:rPr>
              <w:t>Наименование</w:t>
            </w:r>
          </w:p>
        </w:tc>
      </w:tr>
      <w:tr w:rsidR="009E3BD4" w:rsidRPr="009E3BD4" w14:paraId="47FBF50B" w14:textId="77777777" w:rsidTr="00A6625A">
        <w:tc>
          <w:tcPr>
            <w:tcW w:w="9214" w:type="dxa"/>
            <w:tcBorders>
              <w:top w:val="single" w:sz="4" w:space="0" w:color="auto"/>
              <w:left w:val="single" w:sz="4" w:space="0" w:color="auto"/>
              <w:bottom w:val="single" w:sz="4" w:space="0" w:color="auto"/>
              <w:right w:val="single" w:sz="4" w:space="0" w:color="auto"/>
            </w:tcBorders>
          </w:tcPr>
          <w:p w14:paraId="193CAE6B" w14:textId="77777777" w:rsidR="009E3BD4" w:rsidRPr="009E3BD4" w:rsidRDefault="009E3BD4" w:rsidP="009E3BD4">
            <w:pPr>
              <w:spacing w:after="0" w:line="240" w:lineRule="auto"/>
              <w:jc w:val="both"/>
              <w:rPr>
                <w:rFonts w:ascii="Times New Roman" w:eastAsia="Calibri" w:hAnsi="Times New Roman" w:cs="Times New Roman"/>
                <w:b/>
                <w:sz w:val="24"/>
                <w:szCs w:val="24"/>
                <w:lang w:eastAsia="ru-RU"/>
              </w:rPr>
            </w:pPr>
            <w:r w:rsidRPr="009E3BD4">
              <w:rPr>
                <w:rFonts w:ascii="Times New Roman" w:eastAsia="Calibri" w:hAnsi="Times New Roman" w:cs="Times New Roman"/>
                <w:b/>
                <w:sz w:val="24"/>
                <w:szCs w:val="24"/>
                <w:lang w:eastAsia="ru-RU"/>
              </w:rPr>
              <w:t>Специализированные аудитории:</w:t>
            </w:r>
          </w:p>
        </w:tc>
      </w:tr>
      <w:tr w:rsidR="009E3BD4" w:rsidRPr="009E3BD4" w14:paraId="6BDF6DD0" w14:textId="77777777" w:rsidTr="00A6625A">
        <w:tc>
          <w:tcPr>
            <w:tcW w:w="9214" w:type="dxa"/>
            <w:tcBorders>
              <w:top w:val="single" w:sz="4" w:space="0" w:color="auto"/>
              <w:left w:val="single" w:sz="4" w:space="0" w:color="auto"/>
              <w:bottom w:val="single" w:sz="4" w:space="0" w:color="auto"/>
              <w:right w:val="single" w:sz="4" w:space="0" w:color="auto"/>
            </w:tcBorders>
            <w:vAlign w:val="center"/>
          </w:tcPr>
          <w:p w14:paraId="27F48D5A" w14:textId="77777777" w:rsidR="009E3BD4" w:rsidRPr="009E3BD4" w:rsidRDefault="009E3BD4" w:rsidP="009E3BD4">
            <w:pPr>
              <w:spacing w:after="0" w:line="240" w:lineRule="auto"/>
              <w:jc w:val="both"/>
              <w:rPr>
                <w:rFonts w:ascii="Times New Roman" w:eastAsia="Calibri" w:hAnsi="Times New Roman" w:cs="Times New Roman"/>
                <w:sz w:val="24"/>
                <w:szCs w:val="24"/>
                <w:lang w:eastAsia="ru-RU"/>
              </w:rPr>
            </w:pPr>
            <w:r w:rsidRPr="009E3BD4">
              <w:rPr>
                <w:rFonts w:ascii="Times New Roman" w:eastAsia="Calibri" w:hAnsi="Times New Roman" w:cs="Times New Roman"/>
                <w:sz w:val="24"/>
                <w:szCs w:val="24"/>
                <w:lang w:eastAsia="ru-RU"/>
              </w:rPr>
              <w:t>Учебная аудитория для проведения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 компьютерный класс / помещение для самостоятельной работы*</w:t>
            </w:r>
          </w:p>
        </w:tc>
      </w:tr>
      <w:tr w:rsidR="009E3BD4" w:rsidRPr="009E3BD4" w14:paraId="01C541A5" w14:textId="77777777" w:rsidTr="00A6625A">
        <w:tc>
          <w:tcPr>
            <w:tcW w:w="9214" w:type="dxa"/>
            <w:tcBorders>
              <w:top w:val="single" w:sz="4" w:space="0" w:color="auto"/>
              <w:left w:val="single" w:sz="4" w:space="0" w:color="auto"/>
              <w:bottom w:val="single" w:sz="4" w:space="0" w:color="auto"/>
              <w:right w:val="single" w:sz="4" w:space="0" w:color="auto"/>
            </w:tcBorders>
          </w:tcPr>
          <w:p w14:paraId="7584C6A3" w14:textId="77777777" w:rsidR="009E3BD4" w:rsidRPr="009E3BD4" w:rsidRDefault="009E3BD4" w:rsidP="009E3BD4">
            <w:pPr>
              <w:spacing w:after="0" w:line="240" w:lineRule="auto"/>
              <w:jc w:val="both"/>
              <w:rPr>
                <w:rFonts w:ascii="Times New Roman" w:eastAsia="Calibri" w:hAnsi="Times New Roman" w:cs="Times New Roman"/>
                <w:b/>
                <w:sz w:val="24"/>
                <w:szCs w:val="24"/>
                <w:lang w:eastAsia="ru-RU"/>
              </w:rPr>
            </w:pPr>
            <w:r w:rsidRPr="009E3BD4">
              <w:rPr>
                <w:rFonts w:ascii="Times New Roman" w:eastAsia="Calibri" w:hAnsi="Times New Roman" w:cs="Times New Roman"/>
                <w:b/>
                <w:sz w:val="24"/>
                <w:szCs w:val="24"/>
                <w:lang w:eastAsia="ru-RU"/>
              </w:rPr>
              <w:t>Технические средства обучения:</w:t>
            </w:r>
          </w:p>
        </w:tc>
      </w:tr>
      <w:tr w:rsidR="009E3BD4" w:rsidRPr="009E3BD4" w14:paraId="0B80E860" w14:textId="77777777" w:rsidTr="00A6625A">
        <w:tc>
          <w:tcPr>
            <w:tcW w:w="9214" w:type="dxa"/>
            <w:tcBorders>
              <w:top w:val="single" w:sz="4" w:space="0" w:color="auto"/>
              <w:left w:val="single" w:sz="4" w:space="0" w:color="auto"/>
              <w:bottom w:val="single" w:sz="4" w:space="0" w:color="auto"/>
              <w:right w:val="single" w:sz="4" w:space="0" w:color="auto"/>
            </w:tcBorders>
            <w:vAlign w:val="center"/>
          </w:tcPr>
          <w:p w14:paraId="0774161C" w14:textId="77777777" w:rsidR="009E3BD4" w:rsidRPr="009E3BD4" w:rsidRDefault="009E3BD4" w:rsidP="009E3BD4">
            <w:pPr>
              <w:spacing w:after="0" w:line="240" w:lineRule="auto"/>
              <w:jc w:val="right"/>
              <w:rPr>
                <w:rFonts w:ascii="Times New Roman" w:eastAsia="Calibri" w:hAnsi="Times New Roman" w:cs="Times New Roman"/>
                <w:sz w:val="24"/>
                <w:szCs w:val="24"/>
                <w:lang w:eastAsia="ru-RU"/>
              </w:rPr>
            </w:pPr>
            <w:r w:rsidRPr="009E3BD4">
              <w:rPr>
                <w:rFonts w:ascii="Times New Roman" w:eastAsia="Calibri" w:hAnsi="Times New Roman" w:cs="Times New Roman"/>
                <w:sz w:val="24"/>
                <w:szCs w:val="24"/>
                <w:lang w:eastAsia="ru-RU"/>
              </w:rPr>
              <w:t>компьютер с программным обеспечением</w:t>
            </w:r>
          </w:p>
        </w:tc>
      </w:tr>
      <w:tr w:rsidR="009E3BD4" w:rsidRPr="009E3BD4" w14:paraId="43B903A3" w14:textId="77777777" w:rsidTr="00A6625A">
        <w:tc>
          <w:tcPr>
            <w:tcW w:w="9214" w:type="dxa"/>
            <w:tcBorders>
              <w:top w:val="single" w:sz="4" w:space="0" w:color="auto"/>
              <w:left w:val="single" w:sz="4" w:space="0" w:color="auto"/>
              <w:bottom w:val="single" w:sz="4" w:space="0" w:color="auto"/>
              <w:right w:val="single" w:sz="4" w:space="0" w:color="auto"/>
            </w:tcBorders>
          </w:tcPr>
          <w:p w14:paraId="6B5F57D2" w14:textId="77777777" w:rsidR="009E3BD4" w:rsidRPr="009E3BD4" w:rsidRDefault="009E3BD4" w:rsidP="009E3BD4">
            <w:pPr>
              <w:spacing w:after="0" w:line="240" w:lineRule="auto"/>
              <w:jc w:val="both"/>
              <w:rPr>
                <w:rFonts w:ascii="Times New Roman" w:eastAsia="Calibri" w:hAnsi="Times New Roman" w:cs="Times New Roman"/>
                <w:b/>
                <w:sz w:val="24"/>
                <w:szCs w:val="24"/>
                <w:lang w:eastAsia="ru-RU"/>
              </w:rPr>
            </w:pPr>
            <w:r w:rsidRPr="009E3BD4">
              <w:rPr>
                <w:rFonts w:ascii="Times New Roman" w:eastAsia="Calibri" w:hAnsi="Times New Roman" w:cs="Times New Roman"/>
                <w:b/>
                <w:sz w:val="24"/>
                <w:szCs w:val="24"/>
                <w:lang w:eastAsia="ru-RU"/>
              </w:rPr>
              <w:t>Специализированные аудитории:</w:t>
            </w:r>
          </w:p>
        </w:tc>
      </w:tr>
      <w:tr w:rsidR="009E3BD4" w:rsidRPr="009E3BD4" w14:paraId="7D95F3AC" w14:textId="77777777" w:rsidTr="00A6625A">
        <w:trPr>
          <w:trHeight w:val="719"/>
        </w:trPr>
        <w:tc>
          <w:tcPr>
            <w:tcW w:w="9214" w:type="dxa"/>
            <w:tcBorders>
              <w:top w:val="single" w:sz="4" w:space="0" w:color="auto"/>
              <w:left w:val="single" w:sz="4" w:space="0" w:color="auto"/>
              <w:bottom w:val="single" w:sz="4" w:space="0" w:color="auto"/>
              <w:right w:val="single" w:sz="4" w:space="0" w:color="auto"/>
            </w:tcBorders>
            <w:vAlign w:val="center"/>
          </w:tcPr>
          <w:p w14:paraId="2BCD49D3" w14:textId="77777777" w:rsidR="009E3BD4" w:rsidRPr="009E3BD4" w:rsidRDefault="009E3BD4" w:rsidP="009E3BD4">
            <w:pPr>
              <w:spacing w:after="0" w:line="240" w:lineRule="auto"/>
              <w:jc w:val="both"/>
              <w:rPr>
                <w:rFonts w:ascii="Times New Roman" w:eastAsia="Calibri" w:hAnsi="Times New Roman" w:cs="Times New Roman"/>
                <w:sz w:val="24"/>
                <w:szCs w:val="24"/>
                <w:lang w:eastAsia="ru-RU"/>
              </w:rPr>
            </w:pPr>
            <w:r w:rsidRPr="009E3BD4">
              <w:rPr>
                <w:rFonts w:ascii="Times New Roman" w:eastAsia="Calibri" w:hAnsi="Times New Roman" w:cs="Times New Roman"/>
                <w:sz w:val="24"/>
                <w:szCs w:val="24"/>
                <w:lang w:eastAsia="ru-RU"/>
              </w:rPr>
              <w:t>Учебная аудитория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w:t>
            </w:r>
          </w:p>
        </w:tc>
      </w:tr>
      <w:tr w:rsidR="009E3BD4" w:rsidRPr="009E3BD4" w14:paraId="55B86B33" w14:textId="77777777" w:rsidTr="00A6625A">
        <w:tc>
          <w:tcPr>
            <w:tcW w:w="9214" w:type="dxa"/>
            <w:tcBorders>
              <w:top w:val="single" w:sz="4" w:space="0" w:color="auto"/>
              <w:left w:val="single" w:sz="4" w:space="0" w:color="auto"/>
              <w:bottom w:val="single" w:sz="4" w:space="0" w:color="auto"/>
              <w:right w:val="single" w:sz="4" w:space="0" w:color="auto"/>
            </w:tcBorders>
          </w:tcPr>
          <w:p w14:paraId="7CB20D62" w14:textId="77777777" w:rsidR="009E3BD4" w:rsidRPr="009E3BD4" w:rsidRDefault="009E3BD4" w:rsidP="009E3BD4">
            <w:pPr>
              <w:spacing w:after="0" w:line="240" w:lineRule="auto"/>
              <w:jc w:val="both"/>
              <w:rPr>
                <w:rFonts w:ascii="Times New Roman" w:eastAsia="Calibri" w:hAnsi="Times New Roman" w:cs="Times New Roman"/>
                <w:b/>
                <w:sz w:val="24"/>
                <w:szCs w:val="24"/>
                <w:lang w:eastAsia="ru-RU"/>
              </w:rPr>
            </w:pPr>
            <w:r w:rsidRPr="009E3BD4">
              <w:rPr>
                <w:rFonts w:ascii="Times New Roman" w:eastAsia="Calibri" w:hAnsi="Times New Roman" w:cs="Times New Roman"/>
                <w:b/>
                <w:sz w:val="24"/>
                <w:szCs w:val="24"/>
                <w:lang w:eastAsia="ru-RU"/>
              </w:rPr>
              <w:t>Технические средства обучения:</w:t>
            </w:r>
          </w:p>
        </w:tc>
      </w:tr>
      <w:tr w:rsidR="009E3BD4" w:rsidRPr="009E3BD4" w14:paraId="498108FD" w14:textId="77777777" w:rsidTr="00A6625A">
        <w:tc>
          <w:tcPr>
            <w:tcW w:w="9214" w:type="dxa"/>
            <w:tcBorders>
              <w:top w:val="single" w:sz="4" w:space="0" w:color="auto"/>
              <w:left w:val="single" w:sz="4" w:space="0" w:color="auto"/>
              <w:bottom w:val="single" w:sz="4" w:space="0" w:color="auto"/>
              <w:right w:val="single" w:sz="4" w:space="0" w:color="auto"/>
            </w:tcBorders>
            <w:vAlign w:val="center"/>
          </w:tcPr>
          <w:p w14:paraId="1EF57472" w14:textId="77777777" w:rsidR="009E3BD4" w:rsidRPr="009E3BD4" w:rsidRDefault="009E3BD4" w:rsidP="009E3BD4">
            <w:pPr>
              <w:spacing w:after="0" w:line="240" w:lineRule="auto"/>
              <w:jc w:val="right"/>
              <w:rPr>
                <w:rFonts w:ascii="Times New Roman" w:eastAsia="Calibri" w:hAnsi="Times New Roman" w:cs="Times New Roman"/>
                <w:sz w:val="24"/>
                <w:szCs w:val="24"/>
                <w:lang w:eastAsia="ru-RU"/>
              </w:rPr>
            </w:pPr>
            <w:r w:rsidRPr="009E3BD4">
              <w:rPr>
                <w:rFonts w:ascii="Times New Roman" w:eastAsia="Calibri" w:hAnsi="Times New Roman" w:cs="Times New Roman"/>
                <w:sz w:val="24"/>
                <w:szCs w:val="24"/>
                <w:lang w:eastAsia="ru-RU"/>
              </w:rPr>
              <w:t>экран настенный</w:t>
            </w:r>
          </w:p>
        </w:tc>
      </w:tr>
      <w:tr w:rsidR="009E3BD4" w:rsidRPr="009E3BD4" w14:paraId="7633FCE3" w14:textId="77777777" w:rsidTr="00A6625A">
        <w:tc>
          <w:tcPr>
            <w:tcW w:w="9214" w:type="dxa"/>
            <w:tcBorders>
              <w:top w:val="single" w:sz="4" w:space="0" w:color="auto"/>
              <w:left w:val="single" w:sz="4" w:space="0" w:color="auto"/>
              <w:bottom w:val="single" w:sz="4" w:space="0" w:color="auto"/>
              <w:right w:val="single" w:sz="4" w:space="0" w:color="auto"/>
            </w:tcBorders>
            <w:vAlign w:val="center"/>
          </w:tcPr>
          <w:p w14:paraId="7642A800" w14:textId="77777777" w:rsidR="009E3BD4" w:rsidRPr="009E3BD4" w:rsidRDefault="009E3BD4" w:rsidP="009E3BD4">
            <w:pPr>
              <w:spacing w:after="0" w:line="240" w:lineRule="auto"/>
              <w:jc w:val="right"/>
              <w:rPr>
                <w:rFonts w:ascii="Times New Roman" w:eastAsia="Calibri" w:hAnsi="Times New Roman" w:cs="Times New Roman"/>
                <w:sz w:val="24"/>
                <w:szCs w:val="24"/>
                <w:lang w:eastAsia="ru-RU"/>
              </w:rPr>
            </w:pPr>
            <w:r w:rsidRPr="009E3BD4">
              <w:rPr>
                <w:rFonts w:ascii="Times New Roman" w:eastAsia="Calibri" w:hAnsi="Times New Roman" w:cs="Times New Roman"/>
                <w:sz w:val="24"/>
                <w:szCs w:val="24"/>
                <w:lang w:eastAsia="ru-RU"/>
              </w:rPr>
              <w:t>мультимедийный проектор</w:t>
            </w:r>
          </w:p>
        </w:tc>
      </w:tr>
      <w:tr w:rsidR="009E3BD4" w:rsidRPr="009E3BD4" w14:paraId="2600EC4A" w14:textId="77777777" w:rsidTr="00A6625A">
        <w:tc>
          <w:tcPr>
            <w:tcW w:w="9214" w:type="dxa"/>
            <w:tcBorders>
              <w:top w:val="single" w:sz="4" w:space="0" w:color="auto"/>
              <w:left w:val="single" w:sz="4" w:space="0" w:color="auto"/>
              <w:bottom w:val="single" w:sz="4" w:space="0" w:color="auto"/>
              <w:right w:val="single" w:sz="4" w:space="0" w:color="auto"/>
            </w:tcBorders>
            <w:vAlign w:val="center"/>
          </w:tcPr>
          <w:p w14:paraId="43797817" w14:textId="77777777" w:rsidR="009E3BD4" w:rsidRPr="009E3BD4" w:rsidRDefault="009E3BD4" w:rsidP="009E3BD4">
            <w:pPr>
              <w:spacing w:after="0" w:line="240" w:lineRule="auto"/>
              <w:jc w:val="right"/>
              <w:rPr>
                <w:rFonts w:ascii="Times New Roman" w:eastAsia="Calibri" w:hAnsi="Times New Roman" w:cs="Times New Roman"/>
                <w:sz w:val="24"/>
                <w:szCs w:val="24"/>
                <w:lang w:eastAsia="ru-RU"/>
              </w:rPr>
            </w:pPr>
            <w:r w:rsidRPr="009E3BD4">
              <w:rPr>
                <w:rFonts w:ascii="Times New Roman" w:eastAsia="Calibri" w:hAnsi="Times New Roman" w:cs="Times New Roman"/>
                <w:sz w:val="24"/>
                <w:szCs w:val="24"/>
                <w:lang w:eastAsia="ru-RU"/>
              </w:rPr>
              <w:t>компьютер с программным обеспечением, указанным в п.10</w:t>
            </w:r>
          </w:p>
        </w:tc>
      </w:tr>
    </w:tbl>
    <w:p w14:paraId="3387F93B" w14:textId="77777777" w:rsidR="0060257F" w:rsidRPr="0060257F" w:rsidRDefault="0060257F" w:rsidP="0060257F">
      <w:pPr>
        <w:spacing w:after="0" w:line="240" w:lineRule="auto"/>
        <w:ind w:firstLine="709"/>
        <w:jc w:val="both"/>
        <w:rPr>
          <w:rFonts w:ascii="Times New Roman" w:eastAsia="Calibri" w:hAnsi="Times New Roman" w:cs="Times New Roman"/>
          <w:sz w:val="28"/>
          <w:szCs w:val="28"/>
          <w:lang w:eastAsia="ru-RU"/>
        </w:rPr>
      </w:pPr>
    </w:p>
    <w:p w14:paraId="02711318" w14:textId="77777777" w:rsidR="0060257F" w:rsidRPr="0060257F" w:rsidRDefault="0060257F" w:rsidP="0060257F">
      <w:pPr>
        <w:spacing w:after="0" w:line="276" w:lineRule="auto"/>
        <w:jc w:val="center"/>
        <w:rPr>
          <w:rFonts w:ascii="Times New Roman" w:eastAsia="Calibri" w:hAnsi="Times New Roman" w:cs="Times New Roman"/>
          <w:sz w:val="28"/>
          <w:szCs w:val="28"/>
          <w:lang w:eastAsia="ru-RU"/>
        </w:rPr>
      </w:pPr>
    </w:p>
    <w:sectPr w:rsidR="0060257F" w:rsidRPr="0060257F" w:rsidSect="003B723E">
      <w:pgSz w:w="11900" w:h="16840"/>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Narrow">
    <w:panose1 w:val="020B0606020202030204"/>
    <w:charset w:val="CC"/>
    <w:family w:val="swiss"/>
    <w:pitch w:val="variable"/>
    <w:sig w:usb0="00000287" w:usb1="000008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105DD5"/>
    <w:multiLevelType w:val="hybridMultilevel"/>
    <w:tmpl w:val="97B8D55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 w15:restartNumberingAfterBreak="0">
    <w:nsid w:val="1663112B"/>
    <w:multiLevelType w:val="hybridMultilevel"/>
    <w:tmpl w:val="3A52C5D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1B7A5578"/>
    <w:multiLevelType w:val="hybridMultilevel"/>
    <w:tmpl w:val="8C82C4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7A22FB5"/>
    <w:multiLevelType w:val="hybridMultilevel"/>
    <w:tmpl w:val="89F03D7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15:restartNumberingAfterBreak="0">
    <w:nsid w:val="27AC3C5A"/>
    <w:multiLevelType w:val="hybridMultilevel"/>
    <w:tmpl w:val="EC9A5254"/>
    <w:lvl w:ilvl="0" w:tplc="71D67ACA">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291004E6"/>
    <w:multiLevelType w:val="hybridMultilevel"/>
    <w:tmpl w:val="3A52C5D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29457637"/>
    <w:multiLevelType w:val="hybridMultilevel"/>
    <w:tmpl w:val="B5006012"/>
    <w:lvl w:ilvl="0" w:tplc="71D67ACA">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F6165A0"/>
    <w:multiLevelType w:val="hybridMultilevel"/>
    <w:tmpl w:val="EE6A20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08646D5"/>
    <w:multiLevelType w:val="hybridMultilevel"/>
    <w:tmpl w:val="C11AB6DA"/>
    <w:lvl w:ilvl="0" w:tplc="71D67ACA">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35BC2001"/>
    <w:multiLevelType w:val="hybridMultilevel"/>
    <w:tmpl w:val="DE8C65C6"/>
    <w:lvl w:ilvl="0" w:tplc="71D67ACA">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3C3B6EE3"/>
    <w:multiLevelType w:val="hybridMultilevel"/>
    <w:tmpl w:val="288A9ED2"/>
    <w:lvl w:ilvl="0" w:tplc="8520A992">
      <w:start w:val="1"/>
      <w:numFmt w:val="decimal"/>
      <w:lvlText w:val="%1)"/>
      <w:lvlJc w:val="left"/>
      <w:pPr>
        <w:ind w:left="750" w:hanging="390"/>
      </w:pPr>
      <w:rPr>
        <w:rFonts w:ascii="Times New Roman" w:eastAsiaTheme="minorHAns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44A0AA5"/>
    <w:multiLevelType w:val="hybridMultilevel"/>
    <w:tmpl w:val="FA74BB0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51C94BE1"/>
    <w:multiLevelType w:val="hybridMultilevel"/>
    <w:tmpl w:val="C6982E3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15:restartNumberingAfterBreak="0">
    <w:nsid w:val="52444AD4"/>
    <w:multiLevelType w:val="hybridMultilevel"/>
    <w:tmpl w:val="F75884A0"/>
    <w:lvl w:ilvl="0" w:tplc="71D67ACA">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59573749"/>
    <w:multiLevelType w:val="hybridMultilevel"/>
    <w:tmpl w:val="3A52C5D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633A7F13"/>
    <w:multiLevelType w:val="hybridMultilevel"/>
    <w:tmpl w:val="41C80E46"/>
    <w:lvl w:ilvl="0" w:tplc="11BCAB5A">
      <w:start w:val="1"/>
      <w:numFmt w:val="decimal"/>
      <w:lvlText w:val="%1."/>
      <w:lvlJc w:val="left"/>
      <w:pPr>
        <w:ind w:left="1778" w:hanging="360"/>
      </w:pPr>
      <w:rPr>
        <w:rFonts w:ascii="Times New Roman" w:hAnsi="Times New Roman" w:cs="Times New Roman" w:hint="default"/>
        <w:color w:val="auto"/>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68CE044B"/>
    <w:multiLevelType w:val="hybridMultilevel"/>
    <w:tmpl w:val="AF920CA4"/>
    <w:lvl w:ilvl="0" w:tplc="B1AA6A28">
      <w:start w:val="1"/>
      <w:numFmt w:val="decimal"/>
      <w:lvlText w:val="%1."/>
      <w:lvlJc w:val="left"/>
      <w:pPr>
        <w:ind w:left="786" w:hanging="360"/>
      </w:pPr>
      <w:rPr>
        <w:rFonts w:ascii="Times New Roman" w:hAnsi="Times New Roman" w:cs="Times New Roman"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6B817EA7"/>
    <w:multiLevelType w:val="hybridMultilevel"/>
    <w:tmpl w:val="3A52C5D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15:restartNumberingAfterBreak="0">
    <w:nsid w:val="6DD6074F"/>
    <w:multiLevelType w:val="hybridMultilevel"/>
    <w:tmpl w:val="8C82C4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5"/>
  </w:num>
  <w:num w:numId="2">
    <w:abstractNumId w:val="6"/>
  </w:num>
  <w:num w:numId="3">
    <w:abstractNumId w:val="4"/>
  </w:num>
  <w:num w:numId="4">
    <w:abstractNumId w:val="8"/>
  </w:num>
  <w:num w:numId="5">
    <w:abstractNumId w:val="13"/>
  </w:num>
  <w:num w:numId="6">
    <w:abstractNumId w:val="5"/>
  </w:num>
  <w:num w:numId="7">
    <w:abstractNumId w:val="2"/>
  </w:num>
  <w:num w:numId="8">
    <w:abstractNumId w:val="9"/>
  </w:num>
  <w:num w:numId="9">
    <w:abstractNumId w:val="7"/>
  </w:num>
  <w:num w:numId="10">
    <w:abstractNumId w:val="14"/>
  </w:num>
  <w:num w:numId="11">
    <w:abstractNumId w:val="17"/>
  </w:num>
  <w:num w:numId="12">
    <w:abstractNumId w:val="1"/>
  </w:num>
  <w:num w:numId="13">
    <w:abstractNumId w:val="10"/>
  </w:num>
  <w:num w:numId="14">
    <w:abstractNumId w:val="0"/>
  </w:num>
  <w:num w:numId="15">
    <w:abstractNumId w:val="16"/>
  </w:num>
  <w:num w:numId="16">
    <w:abstractNumId w:val="11"/>
  </w:num>
  <w:num w:numId="17">
    <w:abstractNumId w:val="18"/>
  </w:num>
  <w:num w:numId="18">
    <w:abstractNumId w:val="12"/>
  </w:num>
  <w:num w:numId="1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D7105"/>
    <w:rsid w:val="000213E6"/>
    <w:rsid w:val="00070B06"/>
    <w:rsid w:val="0007144B"/>
    <w:rsid w:val="00077A53"/>
    <w:rsid w:val="00081214"/>
    <w:rsid w:val="00081BCD"/>
    <w:rsid w:val="00085888"/>
    <w:rsid w:val="00094057"/>
    <w:rsid w:val="0009525A"/>
    <w:rsid w:val="00095465"/>
    <w:rsid w:val="000B1A0F"/>
    <w:rsid w:val="000B3FB6"/>
    <w:rsid w:val="000B48FA"/>
    <w:rsid w:val="000E15FC"/>
    <w:rsid w:val="000E629E"/>
    <w:rsid w:val="000F64D9"/>
    <w:rsid w:val="00110C65"/>
    <w:rsid w:val="0011368B"/>
    <w:rsid w:val="00140842"/>
    <w:rsid w:val="001478A8"/>
    <w:rsid w:val="00160C1C"/>
    <w:rsid w:val="00162991"/>
    <w:rsid w:val="00167977"/>
    <w:rsid w:val="00171BF8"/>
    <w:rsid w:val="001749EB"/>
    <w:rsid w:val="00176DE2"/>
    <w:rsid w:val="001867C0"/>
    <w:rsid w:val="0019007E"/>
    <w:rsid w:val="001955A3"/>
    <w:rsid w:val="001B493D"/>
    <w:rsid w:val="002002EE"/>
    <w:rsid w:val="00200FF9"/>
    <w:rsid w:val="00203AF6"/>
    <w:rsid w:val="00211927"/>
    <w:rsid w:val="002142C2"/>
    <w:rsid w:val="0021728B"/>
    <w:rsid w:val="00243D63"/>
    <w:rsid w:val="00280250"/>
    <w:rsid w:val="00292C0D"/>
    <w:rsid w:val="002D1AC4"/>
    <w:rsid w:val="002E2DC6"/>
    <w:rsid w:val="002E3E38"/>
    <w:rsid w:val="002F0958"/>
    <w:rsid w:val="002F7C0A"/>
    <w:rsid w:val="002F7D18"/>
    <w:rsid w:val="0030064A"/>
    <w:rsid w:val="00371E1E"/>
    <w:rsid w:val="0037327C"/>
    <w:rsid w:val="003A3E1B"/>
    <w:rsid w:val="003B723E"/>
    <w:rsid w:val="003C4616"/>
    <w:rsid w:val="003D4504"/>
    <w:rsid w:val="003E6DA9"/>
    <w:rsid w:val="003F7355"/>
    <w:rsid w:val="00405F96"/>
    <w:rsid w:val="00413D82"/>
    <w:rsid w:val="004253AA"/>
    <w:rsid w:val="004322F0"/>
    <w:rsid w:val="00437FE8"/>
    <w:rsid w:val="00445EB3"/>
    <w:rsid w:val="00454263"/>
    <w:rsid w:val="00463B14"/>
    <w:rsid w:val="004851C2"/>
    <w:rsid w:val="0048613D"/>
    <w:rsid w:val="00486A4C"/>
    <w:rsid w:val="004A1D25"/>
    <w:rsid w:val="004B29D9"/>
    <w:rsid w:val="004B7D50"/>
    <w:rsid w:val="004C4248"/>
    <w:rsid w:val="004D0258"/>
    <w:rsid w:val="0053568B"/>
    <w:rsid w:val="00535A12"/>
    <w:rsid w:val="00546142"/>
    <w:rsid w:val="00546172"/>
    <w:rsid w:val="00574AE3"/>
    <w:rsid w:val="0057773D"/>
    <w:rsid w:val="0058554D"/>
    <w:rsid w:val="00596118"/>
    <w:rsid w:val="005B0743"/>
    <w:rsid w:val="005B1CA3"/>
    <w:rsid w:val="005B752F"/>
    <w:rsid w:val="005B7C52"/>
    <w:rsid w:val="005F4FE6"/>
    <w:rsid w:val="0060257F"/>
    <w:rsid w:val="0060410D"/>
    <w:rsid w:val="00604865"/>
    <w:rsid w:val="00610F49"/>
    <w:rsid w:val="006115D6"/>
    <w:rsid w:val="00633759"/>
    <w:rsid w:val="00636580"/>
    <w:rsid w:val="00651E47"/>
    <w:rsid w:val="00664D74"/>
    <w:rsid w:val="00674E0E"/>
    <w:rsid w:val="00684A42"/>
    <w:rsid w:val="00691AA8"/>
    <w:rsid w:val="00691D29"/>
    <w:rsid w:val="006A4959"/>
    <w:rsid w:val="006B3AD8"/>
    <w:rsid w:val="006C249E"/>
    <w:rsid w:val="006D381C"/>
    <w:rsid w:val="006E7C52"/>
    <w:rsid w:val="006E7D96"/>
    <w:rsid w:val="006F7E66"/>
    <w:rsid w:val="00706AA3"/>
    <w:rsid w:val="007102D1"/>
    <w:rsid w:val="00720A32"/>
    <w:rsid w:val="00726297"/>
    <w:rsid w:val="007342CB"/>
    <w:rsid w:val="0073595B"/>
    <w:rsid w:val="00743129"/>
    <w:rsid w:val="007617D8"/>
    <w:rsid w:val="00773C74"/>
    <w:rsid w:val="007865F0"/>
    <w:rsid w:val="00795C91"/>
    <w:rsid w:val="007961E5"/>
    <w:rsid w:val="007963BB"/>
    <w:rsid w:val="007A45C3"/>
    <w:rsid w:val="007B6CD2"/>
    <w:rsid w:val="007D31F7"/>
    <w:rsid w:val="007E7F95"/>
    <w:rsid w:val="0082297D"/>
    <w:rsid w:val="0082319A"/>
    <w:rsid w:val="00832D80"/>
    <w:rsid w:val="00834F35"/>
    <w:rsid w:val="00852465"/>
    <w:rsid w:val="00867F76"/>
    <w:rsid w:val="00894850"/>
    <w:rsid w:val="008A3E07"/>
    <w:rsid w:val="008B04E8"/>
    <w:rsid w:val="008C6936"/>
    <w:rsid w:val="008D26EC"/>
    <w:rsid w:val="008D54A2"/>
    <w:rsid w:val="008D69CA"/>
    <w:rsid w:val="008E2265"/>
    <w:rsid w:val="008E28F0"/>
    <w:rsid w:val="008E3D59"/>
    <w:rsid w:val="008F3876"/>
    <w:rsid w:val="0090149C"/>
    <w:rsid w:val="0091525E"/>
    <w:rsid w:val="00916EF7"/>
    <w:rsid w:val="00920D9B"/>
    <w:rsid w:val="00930009"/>
    <w:rsid w:val="00933B53"/>
    <w:rsid w:val="00952C70"/>
    <w:rsid w:val="00957C4B"/>
    <w:rsid w:val="00977624"/>
    <w:rsid w:val="009A1EBE"/>
    <w:rsid w:val="009B1ABA"/>
    <w:rsid w:val="009C4754"/>
    <w:rsid w:val="009D3CFC"/>
    <w:rsid w:val="009E3BD4"/>
    <w:rsid w:val="009F3D18"/>
    <w:rsid w:val="00A07080"/>
    <w:rsid w:val="00A10098"/>
    <w:rsid w:val="00A15B31"/>
    <w:rsid w:val="00A21FBC"/>
    <w:rsid w:val="00A35091"/>
    <w:rsid w:val="00A543D4"/>
    <w:rsid w:val="00A631D2"/>
    <w:rsid w:val="00A6502C"/>
    <w:rsid w:val="00A6625A"/>
    <w:rsid w:val="00A77000"/>
    <w:rsid w:val="00A81700"/>
    <w:rsid w:val="00A817C4"/>
    <w:rsid w:val="00A825EC"/>
    <w:rsid w:val="00A955F5"/>
    <w:rsid w:val="00A96161"/>
    <w:rsid w:val="00AC196D"/>
    <w:rsid w:val="00AF13BB"/>
    <w:rsid w:val="00B23275"/>
    <w:rsid w:val="00B341C2"/>
    <w:rsid w:val="00B702D0"/>
    <w:rsid w:val="00B72B24"/>
    <w:rsid w:val="00B741CA"/>
    <w:rsid w:val="00B861D7"/>
    <w:rsid w:val="00B973ED"/>
    <w:rsid w:val="00BA40D4"/>
    <w:rsid w:val="00BD7FC9"/>
    <w:rsid w:val="00BE3287"/>
    <w:rsid w:val="00BF4B09"/>
    <w:rsid w:val="00C0335F"/>
    <w:rsid w:val="00C34BEC"/>
    <w:rsid w:val="00C35F0E"/>
    <w:rsid w:val="00C45B3D"/>
    <w:rsid w:val="00C513D1"/>
    <w:rsid w:val="00C71CD9"/>
    <w:rsid w:val="00C757CC"/>
    <w:rsid w:val="00C923C9"/>
    <w:rsid w:val="00CA0130"/>
    <w:rsid w:val="00CB6AE2"/>
    <w:rsid w:val="00CC2818"/>
    <w:rsid w:val="00CC5684"/>
    <w:rsid w:val="00CD4D21"/>
    <w:rsid w:val="00CE6D2D"/>
    <w:rsid w:val="00CF448C"/>
    <w:rsid w:val="00D119B1"/>
    <w:rsid w:val="00D21A60"/>
    <w:rsid w:val="00D35401"/>
    <w:rsid w:val="00D407CA"/>
    <w:rsid w:val="00D53426"/>
    <w:rsid w:val="00D7238D"/>
    <w:rsid w:val="00D8046B"/>
    <w:rsid w:val="00D87FEF"/>
    <w:rsid w:val="00D94687"/>
    <w:rsid w:val="00DA563D"/>
    <w:rsid w:val="00DE7C3E"/>
    <w:rsid w:val="00E12977"/>
    <w:rsid w:val="00E13D2C"/>
    <w:rsid w:val="00E21A7A"/>
    <w:rsid w:val="00E455B4"/>
    <w:rsid w:val="00E46E0C"/>
    <w:rsid w:val="00E5606F"/>
    <w:rsid w:val="00E8567F"/>
    <w:rsid w:val="00E87C63"/>
    <w:rsid w:val="00E92E22"/>
    <w:rsid w:val="00E97024"/>
    <w:rsid w:val="00ED3595"/>
    <w:rsid w:val="00EF18F5"/>
    <w:rsid w:val="00F04F07"/>
    <w:rsid w:val="00F3046B"/>
    <w:rsid w:val="00F44CA2"/>
    <w:rsid w:val="00F7018E"/>
    <w:rsid w:val="00FC3350"/>
    <w:rsid w:val="00FD4EDE"/>
    <w:rsid w:val="00FD7105"/>
    <w:rsid w:val="00FE1795"/>
    <w:rsid w:val="00FE3ECB"/>
    <w:rsid w:val="00FE4529"/>
    <w:rsid w:val="00FF61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BD63D3"/>
  <w15:docId w15:val="{84CDDE1E-B962-4227-BBB6-A9BE755625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1"/>
    <w:uiPriority w:val="9"/>
    <w:qFormat/>
    <w:rsid w:val="00FD7105"/>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3">
    <w:name w:val="heading 3"/>
    <w:basedOn w:val="a"/>
    <w:next w:val="a"/>
    <w:link w:val="31"/>
    <w:uiPriority w:val="9"/>
    <w:semiHidden/>
    <w:unhideWhenUsed/>
    <w:qFormat/>
    <w:rsid w:val="00FD7105"/>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10"/>
    <w:uiPriority w:val="9"/>
    <w:rsid w:val="00FD7105"/>
    <w:rPr>
      <w:rFonts w:asciiTheme="majorHAnsi" w:eastAsiaTheme="majorEastAsia" w:hAnsiTheme="majorHAnsi" w:cstheme="majorBidi"/>
      <w:color w:val="2E74B5" w:themeColor="accent1" w:themeShade="BF"/>
      <w:sz w:val="32"/>
      <w:szCs w:val="32"/>
    </w:rPr>
  </w:style>
  <w:style w:type="character" w:customStyle="1" w:styleId="30">
    <w:name w:val="Заголовок 3 Знак"/>
    <w:basedOn w:val="a0"/>
    <w:link w:val="310"/>
    <w:uiPriority w:val="9"/>
    <w:semiHidden/>
    <w:rsid w:val="00FD7105"/>
    <w:rPr>
      <w:rFonts w:asciiTheme="majorHAnsi" w:eastAsiaTheme="majorEastAsia" w:hAnsiTheme="majorHAnsi" w:cstheme="majorBidi"/>
      <w:color w:val="1F4D78" w:themeColor="accent1" w:themeShade="7F"/>
      <w:sz w:val="24"/>
      <w:szCs w:val="24"/>
    </w:rPr>
  </w:style>
  <w:style w:type="paragraph" w:customStyle="1" w:styleId="110">
    <w:name w:val="Заголовок 11"/>
    <w:basedOn w:val="a"/>
    <w:next w:val="a"/>
    <w:link w:val="10"/>
    <w:uiPriority w:val="9"/>
    <w:qFormat/>
    <w:rsid w:val="00FD7105"/>
    <w:pPr>
      <w:keepNext/>
      <w:keepLines/>
      <w:spacing w:before="480" w:after="0" w:line="240" w:lineRule="auto"/>
      <w:outlineLvl w:val="0"/>
    </w:pPr>
    <w:rPr>
      <w:rFonts w:asciiTheme="majorHAnsi" w:eastAsiaTheme="majorEastAsia" w:hAnsiTheme="majorHAnsi" w:cstheme="majorBidi"/>
      <w:color w:val="2E74B5" w:themeColor="accent1" w:themeShade="BF"/>
      <w:sz w:val="32"/>
      <w:szCs w:val="32"/>
    </w:rPr>
  </w:style>
  <w:style w:type="paragraph" w:customStyle="1" w:styleId="310">
    <w:name w:val="Заголовок 31"/>
    <w:basedOn w:val="a"/>
    <w:next w:val="a"/>
    <w:link w:val="30"/>
    <w:uiPriority w:val="9"/>
    <w:semiHidden/>
    <w:unhideWhenUsed/>
    <w:qFormat/>
    <w:rsid w:val="00FD7105"/>
    <w:pPr>
      <w:keepNext/>
      <w:keepLines/>
      <w:spacing w:before="200" w:after="0" w:line="240" w:lineRule="auto"/>
      <w:outlineLvl w:val="2"/>
    </w:pPr>
    <w:rPr>
      <w:rFonts w:asciiTheme="majorHAnsi" w:eastAsiaTheme="majorEastAsia" w:hAnsiTheme="majorHAnsi" w:cstheme="majorBidi"/>
      <w:color w:val="1F4D78" w:themeColor="accent1" w:themeShade="7F"/>
      <w:sz w:val="24"/>
      <w:szCs w:val="24"/>
    </w:rPr>
  </w:style>
  <w:style w:type="numbering" w:customStyle="1" w:styleId="12">
    <w:name w:val="Нет списка1"/>
    <w:next w:val="a2"/>
    <w:uiPriority w:val="99"/>
    <w:semiHidden/>
    <w:unhideWhenUsed/>
    <w:rsid w:val="00FD7105"/>
  </w:style>
  <w:style w:type="table" w:styleId="a3">
    <w:name w:val="Table Grid"/>
    <w:basedOn w:val="a1"/>
    <w:rsid w:val="00FD7105"/>
    <w:pPr>
      <w:spacing w:after="0" w:line="240" w:lineRule="auto"/>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5">
    <w:name w:val="Основной текст (5)_"/>
    <w:basedOn w:val="a0"/>
    <w:link w:val="50"/>
    <w:uiPriority w:val="99"/>
    <w:rsid w:val="00FD7105"/>
    <w:rPr>
      <w:rFonts w:ascii="Times New Roman" w:eastAsia="Times New Roman" w:hAnsi="Times New Roman" w:cs="Times New Roman"/>
      <w:b/>
      <w:bCs/>
      <w:sz w:val="26"/>
      <w:szCs w:val="26"/>
      <w:shd w:val="clear" w:color="auto" w:fill="FFFFFF"/>
    </w:rPr>
  </w:style>
  <w:style w:type="paragraph" w:customStyle="1" w:styleId="50">
    <w:name w:val="Основной текст (5)"/>
    <w:basedOn w:val="a"/>
    <w:link w:val="5"/>
    <w:uiPriority w:val="99"/>
    <w:rsid w:val="00FD7105"/>
    <w:pPr>
      <w:widowControl w:val="0"/>
      <w:shd w:val="clear" w:color="auto" w:fill="FFFFFF"/>
      <w:spacing w:before="240" w:after="360" w:line="0" w:lineRule="atLeast"/>
      <w:ind w:hanging="1800"/>
      <w:jc w:val="both"/>
    </w:pPr>
    <w:rPr>
      <w:rFonts w:ascii="Times New Roman" w:eastAsia="Times New Roman" w:hAnsi="Times New Roman" w:cs="Times New Roman"/>
      <w:b/>
      <w:bCs/>
      <w:sz w:val="26"/>
      <w:szCs w:val="26"/>
    </w:rPr>
  </w:style>
  <w:style w:type="character" w:customStyle="1" w:styleId="2">
    <w:name w:val="Оглавление (2)_"/>
    <w:basedOn w:val="a0"/>
    <w:link w:val="20"/>
    <w:uiPriority w:val="99"/>
    <w:rsid w:val="00FD7105"/>
    <w:rPr>
      <w:rFonts w:ascii="Times New Roman" w:eastAsia="Times New Roman" w:hAnsi="Times New Roman" w:cs="Times New Roman"/>
      <w:b/>
      <w:bCs/>
      <w:sz w:val="26"/>
      <w:szCs w:val="26"/>
      <w:shd w:val="clear" w:color="auto" w:fill="FFFFFF"/>
    </w:rPr>
  </w:style>
  <w:style w:type="paragraph" w:customStyle="1" w:styleId="20">
    <w:name w:val="Оглавление (2)"/>
    <w:basedOn w:val="a"/>
    <w:link w:val="2"/>
    <w:uiPriority w:val="99"/>
    <w:rsid w:val="00FD7105"/>
    <w:pPr>
      <w:widowControl w:val="0"/>
      <w:shd w:val="clear" w:color="auto" w:fill="FFFFFF"/>
      <w:spacing w:before="180" w:after="180" w:line="0" w:lineRule="atLeast"/>
      <w:jc w:val="both"/>
    </w:pPr>
    <w:rPr>
      <w:rFonts w:ascii="Times New Roman" w:eastAsia="Times New Roman" w:hAnsi="Times New Roman" w:cs="Times New Roman"/>
      <w:b/>
      <w:bCs/>
      <w:sz w:val="26"/>
      <w:szCs w:val="26"/>
    </w:rPr>
  </w:style>
  <w:style w:type="paragraph" w:customStyle="1" w:styleId="13">
    <w:name w:val="Текст сноски1"/>
    <w:basedOn w:val="a"/>
    <w:next w:val="a4"/>
    <w:link w:val="a5"/>
    <w:uiPriority w:val="99"/>
    <w:semiHidden/>
    <w:unhideWhenUsed/>
    <w:rsid w:val="00FD7105"/>
    <w:pPr>
      <w:spacing w:after="0" w:line="240" w:lineRule="auto"/>
    </w:pPr>
    <w:rPr>
      <w:sz w:val="20"/>
      <w:szCs w:val="20"/>
    </w:rPr>
  </w:style>
  <w:style w:type="character" w:customStyle="1" w:styleId="a5">
    <w:name w:val="Текст сноски Знак"/>
    <w:basedOn w:val="a0"/>
    <w:link w:val="13"/>
    <w:uiPriority w:val="99"/>
    <w:semiHidden/>
    <w:rsid w:val="00FD7105"/>
    <w:rPr>
      <w:sz w:val="20"/>
      <w:szCs w:val="20"/>
    </w:rPr>
  </w:style>
  <w:style w:type="character" w:styleId="a6">
    <w:name w:val="footnote reference"/>
    <w:basedOn w:val="a0"/>
    <w:uiPriority w:val="99"/>
    <w:semiHidden/>
    <w:unhideWhenUsed/>
    <w:rsid w:val="00FD7105"/>
    <w:rPr>
      <w:vertAlign w:val="superscript"/>
    </w:rPr>
  </w:style>
  <w:style w:type="paragraph" w:styleId="a7">
    <w:name w:val="Normal (Web)"/>
    <w:basedOn w:val="a"/>
    <w:uiPriority w:val="99"/>
    <w:unhideWhenUsed/>
    <w:rsid w:val="00FD7105"/>
    <w:pPr>
      <w:spacing w:before="100" w:beforeAutospacing="1" w:after="100" w:afterAutospacing="1" w:line="240" w:lineRule="auto"/>
    </w:pPr>
    <w:rPr>
      <w:rFonts w:ascii="Times New Roman" w:hAnsi="Times New Roman" w:cs="Times New Roman"/>
      <w:sz w:val="24"/>
      <w:szCs w:val="24"/>
      <w:lang w:eastAsia="ru-RU"/>
    </w:rPr>
  </w:style>
  <w:style w:type="paragraph" w:styleId="a8">
    <w:name w:val="List Paragraph"/>
    <w:basedOn w:val="a"/>
    <w:uiPriority w:val="34"/>
    <w:qFormat/>
    <w:rsid w:val="00FD7105"/>
    <w:pPr>
      <w:spacing w:after="0" w:line="240" w:lineRule="auto"/>
      <w:ind w:left="720"/>
      <w:contextualSpacing/>
    </w:pPr>
    <w:rPr>
      <w:rFonts w:ascii="Times New Roman" w:hAnsi="Times New Roman" w:cs="Times New Roman"/>
      <w:sz w:val="24"/>
      <w:szCs w:val="24"/>
      <w:lang w:eastAsia="ru-RU"/>
    </w:rPr>
  </w:style>
  <w:style w:type="paragraph" w:customStyle="1" w:styleId="Style4">
    <w:name w:val="Style4"/>
    <w:basedOn w:val="a"/>
    <w:rsid w:val="00FD7105"/>
    <w:pPr>
      <w:widowControl w:val="0"/>
      <w:autoSpaceDE w:val="0"/>
      <w:autoSpaceDN w:val="0"/>
      <w:adjustRightInd w:val="0"/>
      <w:spacing w:after="0" w:line="494" w:lineRule="exact"/>
      <w:jc w:val="center"/>
    </w:pPr>
    <w:rPr>
      <w:rFonts w:ascii="Times New Roman" w:eastAsia="Times New Roman" w:hAnsi="Times New Roman" w:cs="Times New Roman"/>
      <w:sz w:val="24"/>
      <w:szCs w:val="24"/>
      <w:lang w:eastAsia="ru-RU"/>
    </w:rPr>
  </w:style>
  <w:style w:type="character" w:customStyle="1" w:styleId="FontStyle14">
    <w:name w:val="Font Style14"/>
    <w:rsid w:val="00FD7105"/>
    <w:rPr>
      <w:rFonts w:ascii="Times New Roman" w:hAnsi="Times New Roman" w:cs="Times New Roman"/>
      <w:sz w:val="26"/>
      <w:szCs w:val="26"/>
    </w:rPr>
  </w:style>
  <w:style w:type="character" w:customStyle="1" w:styleId="11">
    <w:name w:val="Заголовок 1 Знак1"/>
    <w:basedOn w:val="a0"/>
    <w:link w:val="1"/>
    <w:uiPriority w:val="9"/>
    <w:rsid w:val="00FD7105"/>
    <w:rPr>
      <w:rFonts w:asciiTheme="majorHAnsi" w:eastAsiaTheme="majorEastAsia" w:hAnsiTheme="majorHAnsi" w:cstheme="majorBidi"/>
      <w:color w:val="2E74B5" w:themeColor="accent1" w:themeShade="BF"/>
      <w:sz w:val="32"/>
      <w:szCs w:val="32"/>
    </w:rPr>
  </w:style>
  <w:style w:type="paragraph" w:styleId="a9">
    <w:name w:val="TOC Heading"/>
    <w:basedOn w:val="1"/>
    <w:next w:val="a"/>
    <w:uiPriority w:val="39"/>
    <w:semiHidden/>
    <w:unhideWhenUsed/>
    <w:qFormat/>
    <w:rsid w:val="00FD7105"/>
    <w:pPr>
      <w:spacing w:before="480" w:line="276" w:lineRule="auto"/>
      <w:outlineLvl w:val="9"/>
    </w:pPr>
    <w:rPr>
      <w:b/>
      <w:bCs/>
      <w:sz w:val="28"/>
      <w:szCs w:val="28"/>
    </w:rPr>
  </w:style>
  <w:style w:type="paragraph" w:styleId="14">
    <w:name w:val="toc 1"/>
    <w:basedOn w:val="a"/>
    <w:next w:val="a"/>
    <w:autoRedefine/>
    <w:uiPriority w:val="39"/>
    <w:unhideWhenUsed/>
    <w:rsid w:val="00FD7105"/>
    <w:pPr>
      <w:spacing w:after="100" w:line="240" w:lineRule="auto"/>
    </w:pPr>
    <w:rPr>
      <w:rFonts w:ascii="Times New Roman" w:hAnsi="Times New Roman" w:cs="Times New Roman"/>
      <w:sz w:val="24"/>
      <w:szCs w:val="24"/>
      <w:lang w:eastAsia="ru-RU"/>
    </w:rPr>
  </w:style>
  <w:style w:type="character" w:customStyle="1" w:styleId="15">
    <w:name w:val="Гиперссылка1"/>
    <w:basedOn w:val="a0"/>
    <w:uiPriority w:val="99"/>
    <w:unhideWhenUsed/>
    <w:rsid w:val="00FD7105"/>
    <w:rPr>
      <w:color w:val="0563C1"/>
      <w:u w:val="single"/>
    </w:rPr>
  </w:style>
  <w:style w:type="paragraph" w:styleId="aa">
    <w:name w:val="Balloon Text"/>
    <w:basedOn w:val="a"/>
    <w:link w:val="ab"/>
    <w:uiPriority w:val="99"/>
    <w:semiHidden/>
    <w:unhideWhenUsed/>
    <w:rsid w:val="00FD7105"/>
    <w:pPr>
      <w:spacing w:after="0" w:line="240" w:lineRule="auto"/>
    </w:pPr>
    <w:rPr>
      <w:rFonts w:ascii="Tahoma" w:hAnsi="Tahoma" w:cs="Tahoma"/>
      <w:sz w:val="16"/>
      <w:szCs w:val="16"/>
      <w:lang w:eastAsia="ru-RU"/>
    </w:rPr>
  </w:style>
  <w:style w:type="character" w:customStyle="1" w:styleId="ab">
    <w:name w:val="Текст выноски Знак"/>
    <w:basedOn w:val="a0"/>
    <w:link w:val="aa"/>
    <w:uiPriority w:val="99"/>
    <w:semiHidden/>
    <w:rsid w:val="00FD7105"/>
    <w:rPr>
      <w:rFonts w:ascii="Tahoma" w:hAnsi="Tahoma" w:cs="Tahoma"/>
      <w:sz w:val="16"/>
      <w:szCs w:val="16"/>
      <w:lang w:eastAsia="ru-RU"/>
    </w:rPr>
  </w:style>
  <w:style w:type="paragraph" w:customStyle="1" w:styleId="ConsPlusNormal">
    <w:name w:val="ConsPlusNormal"/>
    <w:rsid w:val="00FD7105"/>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Rubric">
    <w:name w:val="Rubric"/>
    <w:basedOn w:val="a"/>
    <w:rsid w:val="00FD7105"/>
    <w:pPr>
      <w:spacing w:after="240" w:line="240" w:lineRule="auto"/>
    </w:pPr>
    <w:rPr>
      <w:rFonts w:ascii="Arial" w:eastAsia="Times New Roman" w:hAnsi="Arial" w:cs="Times New Roman"/>
      <w:b/>
      <w:szCs w:val="20"/>
      <w:lang w:val="en-GB" w:eastAsia="en-GB"/>
    </w:rPr>
  </w:style>
  <w:style w:type="paragraph" w:customStyle="1" w:styleId="Text">
    <w:name w:val="Text"/>
    <w:basedOn w:val="a"/>
    <w:rsid w:val="00FD7105"/>
    <w:pPr>
      <w:spacing w:after="0" w:line="360" w:lineRule="auto"/>
    </w:pPr>
    <w:rPr>
      <w:rFonts w:ascii="Times New Roman" w:eastAsia="Times New Roman" w:hAnsi="Times New Roman" w:cs="Times New Roman"/>
      <w:noProof/>
      <w:szCs w:val="20"/>
      <w:lang w:val="en-GB" w:eastAsia="en-GB"/>
    </w:rPr>
  </w:style>
  <w:style w:type="paragraph" w:customStyle="1" w:styleId="Facsimile">
    <w:name w:val="Facsimile"/>
    <w:basedOn w:val="a"/>
    <w:rsid w:val="00FD7105"/>
    <w:pPr>
      <w:pBdr>
        <w:top w:val="single" w:sz="4" w:space="1" w:color="auto"/>
        <w:left w:val="single" w:sz="4" w:space="4" w:color="auto"/>
        <w:bottom w:val="single" w:sz="4" w:space="1" w:color="auto"/>
        <w:right w:val="single" w:sz="4" w:space="4" w:color="auto"/>
      </w:pBdr>
      <w:spacing w:after="0" w:line="360" w:lineRule="auto"/>
    </w:pPr>
    <w:rPr>
      <w:rFonts w:ascii="Arial Narrow" w:eastAsia="Times New Roman" w:hAnsi="Arial Narrow" w:cs="Times New Roman"/>
      <w:szCs w:val="20"/>
      <w:lang w:val="en-GB" w:eastAsia="en-GB"/>
    </w:rPr>
  </w:style>
  <w:style w:type="paragraph" w:customStyle="1" w:styleId="Sectionheading1">
    <w:name w:val="Section heading 1"/>
    <w:basedOn w:val="3"/>
    <w:rsid w:val="00FD7105"/>
    <w:pPr>
      <w:keepLines w:val="0"/>
      <w:spacing w:before="0" w:after="240" w:line="240" w:lineRule="auto"/>
    </w:pPr>
    <w:rPr>
      <w:rFonts w:ascii="Arial" w:eastAsia="Times New Roman" w:hAnsi="Arial" w:cs="Times New Roman"/>
      <w:b/>
      <w:color w:val="auto"/>
      <w:sz w:val="32"/>
      <w:szCs w:val="20"/>
      <w:lang w:val="en-GB" w:eastAsia="en-GB"/>
    </w:rPr>
  </w:style>
  <w:style w:type="paragraph" w:customStyle="1" w:styleId="Sectionheading3">
    <w:name w:val="Section heading 3"/>
    <w:basedOn w:val="a"/>
    <w:rsid w:val="00FD7105"/>
    <w:pPr>
      <w:spacing w:after="240" w:line="240" w:lineRule="auto"/>
    </w:pPr>
    <w:rPr>
      <w:rFonts w:ascii="Arial" w:eastAsia="Times New Roman" w:hAnsi="Arial" w:cs="Times New Roman"/>
      <w:b/>
      <w:sz w:val="24"/>
      <w:szCs w:val="20"/>
      <w:lang w:val="en-GB" w:eastAsia="en-GB"/>
    </w:rPr>
  </w:style>
  <w:style w:type="paragraph" w:customStyle="1" w:styleId="ac">
    <w:name w:val="Стиль"/>
    <w:rsid w:val="00FD7105"/>
    <w:pPr>
      <w:spacing w:after="0" w:line="240" w:lineRule="auto"/>
    </w:pPr>
    <w:rPr>
      <w:rFonts w:ascii="Times New Roman" w:eastAsia="Times New Roman" w:hAnsi="Times New Roman" w:cs="Times New Roman"/>
      <w:sz w:val="20"/>
      <w:szCs w:val="20"/>
      <w:lang w:eastAsia="ru-RU"/>
    </w:rPr>
  </w:style>
  <w:style w:type="paragraph" w:styleId="a4">
    <w:name w:val="footnote text"/>
    <w:basedOn w:val="a"/>
    <w:link w:val="16"/>
    <w:uiPriority w:val="99"/>
    <w:semiHidden/>
    <w:unhideWhenUsed/>
    <w:rsid w:val="00FD7105"/>
    <w:pPr>
      <w:spacing w:after="0" w:line="240" w:lineRule="auto"/>
    </w:pPr>
    <w:rPr>
      <w:sz w:val="20"/>
      <w:szCs w:val="20"/>
    </w:rPr>
  </w:style>
  <w:style w:type="character" w:customStyle="1" w:styleId="16">
    <w:name w:val="Текст сноски Знак1"/>
    <w:basedOn w:val="a0"/>
    <w:link w:val="a4"/>
    <w:uiPriority w:val="99"/>
    <w:semiHidden/>
    <w:rsid w:val="00FD7105"/>
    <w:rPr>
      <w:sz w:val="20"/>
      <w:szCs w:val="20"/>
    </w:rPr>
  </w:style>
  <w:style w:type="character" w:styleId="ad">
    <w:name w:val="Hyperlink"/>
    <w:basedOn w:val="a0"/>
    <w:uiPriority w:val="99"/>
    <w:unhideWhenUsed/>
    <w:rsid w:val="00FD7105"/>
    <w:rPr>
      <w:color w:val="0563C1" w:themeColor="hyperlink"/>
      <w:u w:val="single"/>
    </w:rPr>
  </w:style>
  <w:style w:type="character" w:customStyle="1" w:styleId="31">
    <w:name w:val="Заголовок 3 Знак1"/>
    <w:basedOn w:val="a0"/>
    <w:link w:val="3"/>
    <w:uiPriority w:val="9"/>
    <w:semiHidden/>
    <w:rsid w:val="00FD7105"/>
    <w:rPr>
      <w:rFonts w:asciiTheme="majorHAnsi" w:eastAsiaTheme="majorEastAsia" w:hAnsiTheme="majorHAnsi" w:cstheme="majorBidi"/>
      <w:color w:val="1F4D78" w:themeColor="accent1" w:themeShade="7F"/>
      <w:sz w:val="24"/>
      <w:szCs w:val="24"/>
    </w:rPr>
  </w:style>
  <w:style w:type="numbering" w:customStyle="1" w:styleId="21">
    <w:name w:val="Нет списка2"/>
    <w:next w:val="a2"/>
    <w:uiPriority w:val="99"/>
    <w:semiHidden/>
    <w:unhideWhenUsed/>
    <w:rsid w:val="0060257F"/>
  </w:style>
  <w:style w:type="character" w:styleId="ae">
    <w:name w:val="FollowedHyperlink"/>
    <w:basedOn w:val="a0"/>
    <w:uiPriority w:val="99"/>
    <w:semiHidden/>
    <w:unhideWhenUsed/>
    <w:rsid w:val="00B23275"/>
    <w:rPr>
      <w:color w:val="954F72" w:themeColor="followedHyperlink"/>
      <w:u w:val="single"/>
    </w:rPr>
  </w:style>
  <w:style w:type="table" w:customStyle="1" w:styleId="17">
    <w:name w:val="Сетка таблицы1"/>
    <w:basedOn w:val="a1"/>
    <w:next w:val="a3"/>
    <w:rsid w:val="008A3E0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ook.ru/book/943115" TargetMode="External"/><Relationship Id="rId13" Type="http://schemas.openxmlformats.org/officeDocument/2006/relationships/hyperlink" Target="https://znanium.com/catalog/product/2082447" TargetMode="Externa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hyperlink" Target="https://urait.ru/bcode/533061"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tiff"/><Relationship Id="rId11" Type="http://schemas.openxmlformats.org/officeDocument/2006/relationships/hyperlink" Target="https://urait.ru/bcode/538161" TargetMode="External"/><Relationship Id="rId5" Type="http://schemas.openxmlformats.org/officeDocument/2006/relationships/image" Target="media/image1.png"/><Relationship Id="rId15" Type="http://schemas.openxmlformats.org/officeDocument/2006/relationships/theme" Target="theme/theme1.xml"/><Relationship Id="rId10" Type="http://schemas.openxmlformats.org/officeDocument/2006/relationships/hyperlink" Target="https://znanium.ru/catalog/product/2086860" TargetMode="External"/><Relationship Id="rId4" Type="http://schemas.openxmlformats.org/officeDocument/2006/relationships/webSettings" Target="webSettings.xml"/><Relationship Id="rId9" Type="http://schemas.openxmlformats.org/officeDocument/2006/relationships/hyperlink" Target="https://urait.ru/bcode/535914"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2099</TotalTime>
  <Pages>35</Pages>
  <Words>7762</Words>
  <Characters>44244</Characters>
  <Application>Microsoft Office Word</Application>
  <DocSecurity>0</DocSecurity>
  <Lines>368</Lines>
  <Paragraphs>103</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51903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Olga</dc:creator>
  <cp:keywords/>
  <dc:description/>
  <cp:lastModifiedBy>Митрофанова Валентина Андреевна</cp:lastModifiedBy>
  <cp:revision>229</cp:revision>
  <cp:lastPrinted>2024-08-27T12:55:00Z</cp:lastPrinted>
  <dcterms:created xsi:type="dcterms:W3CDTF">2018-01-04T15:49:00Z</dcterms:created>
  <dcterms:modified xsi:type="dcterms:W3CDTF">2024-09-29T21:02:00Z</dcterms:modified>
</cp:coreProperties>
</file>