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2A" w:rsidRDefault="007679E5" w:rsidP="003708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Список</w:t>
      </w:r>
      <w:bookmarkStart w:id="0" w:name="_GoBack"/>
      <w:bookmarkEnd w:id="0"/>
      <w:r w:rsidR="0037082A" w:rsidRPr="0084416F">
        <w:rPr>
          <w:rFonts w:ascii="Times New Roman" w:hAnsi="Times New Roman" w:cs="Times New Roman"/>
          <w:b/>
          <w:bCs/>
          <w:sz w:val="28"/>
        </w:rPr>
        <w:t xml:space="preserve"> педагогических работников, </w:t>
      </w:r>
    </w:p>
    <w:p w:rsidR="0037082A" w:rsidRDefault="0037082A" w:rsidP="003708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 w:rsidRPr="0084416F">
        <w:rPr>
          <w:rFonts w:ascii="Times New Roman" w:hAnsi="Times New Roman" w:cs="Times New Roman"/>
          <w:b/>
          <w:bCs/>
          <w:sz w:val="28"/>
        </w:rPr>
        <w:t xml:space="preserve">у которых в 2024-2025 учебном году </w:t>
      </w:r>
    </w:p>
    <w:p w:rsidR="0037082A" w:rsidRDefault="0037082A" w:rsidP="003708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 w:rsidRPr="0084416F">
        <w:rPr>
          <w:rFonts w:ascii="Times New Roman" w:hAnsi="Times New Roman" w:cs="Times New Roman"/>
          <w:b/>
          <w:bCs/>
          <w:sz w:val="28"/>
        </w:rPr>
        <w:t>истекает срок действия трудового договора</w:t>
      </w:r>
    </w:p>
    <w:p w:rsidR="0037082A" w:rsidRDefault="0037082A" w:rsidP="0037082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993" w:type="dxa"/>
        <w:tblInd w:w="-431" w:type="dxa"/>
        <w:tblLook w:val="04A0" w:firstRow="1" w:lastRow="0" w:firstColumn="1" w:lastColumn="0" w:noHBand="0" w:noVBand="1"/>
      </w:tblPr>
      <w:tblGrid>
        <w:gridCol w:w="704"/>
        <w:gridCol w:w="2977"/>
        <w:gridCol w:w="3975"/>
        <w:gridCol w:w="2337"/>
      </w:tblGrid>
      <w:tr w:rsidR="0037082A" w:rsidRPr="00DF5861" w:rsidTr="00223E67">
        <w:tc>
          <w:tcPr>
            <w:tcW w:w="704" w:type="dxa"/>
            <w:vAlign w:val="center"/>
          </w:tcPr>
          <w:p w:rsidR="0037082A" w:rsidRPr="00DF5861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F5861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37082A" w:rsidRPr="00DF5861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F5861">
              <w:rPr>
                <w:rFonts w:ascii="Times New Roman" w:hAnsi="Times New Roman" w:cs="Times New Roman"/>
                <w:b/>
                <w:szCs w:val="28"/>
              </w:rPr>
              <w:t>Фамилия, имя, отчество</w:t>
            </w:r>
          </w:p>
        </w:tc>
        <w:tc>
          <w:tcPr>
            <w:tcW w:w="3975" w:type="dxa"/>
            <w:vAlign w:val="center"/>
          </w:tcPr>
          <w:p w:rsidR="0037082A" w:rsidRPr="00DF5861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F5861">
              <w:rPr>
                <w:rFonts w:ascii="Times New Roman" w:hAnsi="Times New Roman" w:cs="Times New Roman"/>
                <w:b/>
                <w:szCs w:val="28"/>
              </w:rPr>
              <w:t>Должность</w:t>
            </w:r>
          </w:p>
        </w:tc>
        <w:tc>
          <w:tcPr>
            <w:tcW w:w="2337" w:type="dxa"/>
            <w:vAlign w:val="center"/>
          </w:tcPr>
          <w:p w:rsidR="0037082A" w:rsidRPr="00DF5861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F5861">
              <w:rPr>
                <w:rFonts w:ascii="Times New Roman" w:hAnsi="Times New Roman" w:cs="Times New Roman"/>
                <w:b/>
                <w:szCs w:val="28"/>
              </w:rPr>
              <w:t>Дата окончания трудового договора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Матвеев Владимир Владимирович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Профессор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31.01.2025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Цыденова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Эржэна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Чингисовна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Голубева Лада Анатольевна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Дзьоник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Виталий Романович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Черноков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Алексей Эдуардович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Королева Елена Васильевна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Манчинская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Лариса Иосифовна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Смирнова Елизавета Михайловна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Алексеева Юлия Сергеевна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Лиховид Виктор Алексеевич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Налиткина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Ольга Викторовна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Осипова Наталья Ивановна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Сипунова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Надежда Валентиновна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Седов Юрий Григорьевич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Архипова Инна Георгиевна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Коротков Алексей Викторович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Рымарчук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Дарья Сергеевна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Иванова Наталья Владимировна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Танина Анна Валерьевна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Баранова Галина Николаевна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Голивцова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Наталия Николаевна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Пушинин Андрей Вячеславович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Заведующий кафедрой бухгалтерского учета и статистики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Кудрявцев Юрий Анатольевич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Заведующий кафедрой государственно-правовых дисциплин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Кузьмин Андрей Владимирович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Заведующий кафедрой гражданско-правовых дисциплин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Селиванова Людмила Андреевна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Заведующий кафедрой нац. экономики и организации производства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Заборовская Ольга Витальевна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Заведующий кафедрой социальными и экономическими процессами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Бозиев Таулан Османович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Заведующий кафедрой уголовно-правовых дисциплин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Кроливецкая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Валерия Эдуардовна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Заведующий кафедрой финансов и кредита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Токмакова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Софья Владимировна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Оганесян Степан </w:t>
            </w: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Мхитарович</w:t>
            </w:r>
            <w:proofErr w:type="spellEnd"/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Профессор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Голованов Николай Михайлович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Профессор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Алексеев Геннадий Валентинович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Профессор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Швец Оксана Владимировна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Пыженкова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Елена Сергеевна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Аксенова Людмила Анатольевна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Мотовичева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Виктория Александровна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Шмыгельский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Игорь Алексеевич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Васильев Алексей Валерьевич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Зверева Анна Сергеевна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30.06.2025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Гарявин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Алексей Николаевич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29.08.2025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Драбенко Валерия Алексеевна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29.08.2025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Кошкина Валентина Сергеевна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Профессор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29.08.2025</w:t>
            </w:r>
          </w:p>
        </w:tc>
      </w:tr>
      <w:tr w:rsidR="0037082A" w:rsidRPr="00397087" w:rsidTr="00223E67">
        <w:tc>
          <w:tcPr>
            <w:tcW w:w="704" w:type="dxa"/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Мацерушка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Анна Романовна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Профессор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29.08.2025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Алексеенко Екатерина Васильевна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29.08.2025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Орлова Надежда Петровна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29.08.2025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Тимошенко Светлана Алексеевна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Старший 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29.08.2025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Воронина Ольга Вячеславовна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Колесник Наталья Петровна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Баранова Ирина Владимировна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Русаков Сергей Сергеевич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Часовникова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Ольга Георгиевна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Бачиева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Альбина Владимировна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Доцент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Талалай Галина Сергеевна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Заведующий кафедрой проф. и технологического образования – Школа отраслевых технологий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Грузинская Мария Александровна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Бордюговская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Анастасия Алексеевна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  <w:tr w:rsidR="0037082A" w:rsidRPr="00397087" w:rsidTr="00223E67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37082A" w:rsidRPr="00397087" w:rsidRDefault="0037082A" w:rsidP="00223E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Татусь</w:t>
            </w:r>
            <w:proofErr w:type="spellEnd"/>
            <w:r w:rsidRPr="00397087">
              <w:rPr>
                <w:rFonts w:ascii="Times New Roman" w:hAnsi="Times New Roman" w:cs="Times New Roman"/>
                <w:sz w:val="26"/>
                <w:szCs w:val="28"/>
              </w:rPr>
              <w:t xml:space="preserve"> Владислав Юрьевич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sz w:val="26"/>
                <w:szCs w:val="28"/>
              </w:rPr>
              <w:t>Преподаватель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2A" w:rsidRPr="00397087" w:rsidRDefault="0037082A" w:rsidP="0022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97087">
              <w:rPr>
                <w:rFonts w:ascii="Times New Roman" w:hAnsi="Times New Roman" w:cs="Times New Roman"/>
                <w:bCs/>
                <w:sz w:val="26"/>
                <w:szCs w:val="28"/>
              </w:rPr>
              <w:t>31.08.2025</w:t>
            </w:r>
          </w:p>
        </w:tc>
      </w:tr>
    </w:tbl>
    <w:p w:rsidR="002D0E42" w:rsidRDefault="002D0E42"/>
    <w:sectPr w:rsidR="002D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A2954"/>
    <w:multiLevelType w:val="hybridMultilevel"/>
    <w:tmpl w:val="8642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B9"/>
    <w:rsid w:val="002D0E42"/>
    <w:rsid w:val="0037082A"/>
    <w:rsid w:val="007679E5"/>
    <w:rsid w:val="007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FD1C"/>
  <w15:chartTrackingRefBased/>
  <w15:docId w15:val="{D6F47E68-3E33-414D-B3CC-2EA68BA3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82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Personal-05</dc:creator>
  <cp:keywords/>
  <dc:description/>
  <cp:lastModifiedBy>Personal-05</cp:lastModifiedBy>
  <cp:revision>3</cp:revision>
  <dcterms:created xsi:type="dcterms:W3CDTF">2024-11-20T12:19:00Z</dcterms:created>
  <dcterms:modified xsi:type="dcterms:W3CDTF">2024-11-20T12:20:00Z</dcterms:modified>
</cp:coreProperties>
</file>